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5A9" w:rsidRPr="002F668B" w:rsidRDefault="00F105A9" w:rsidP="00F105A9">
      <w:pPr>
        <w:spacing w:line="500" w:lineRule="exact"/>
        <w:ind w:leftChars="-177" w:left="-389" w:rightChars="-142" w:right="-312"/>
        <w:jc w:val="center"/>
        <w:rPr>
          <w:rFonts w:ascii="標楷體" w:eastAsia="標楷體" w:hAnsi="標楷體"/>
          <w:b/>
          <w:color w:val="000000" w:themeColor="text1"/>
          <w:sz w:val="32"/>
          <w:szCs w:val="32"/>
        </w:rPr>
      </w:pPr>
      <w:r w:rsidRPr="002F668B">
        <w:rPr>
          <w:rFonts w:ascii="標楷體" w:eastAsia="標楷體" w:hAnsi="標楷體" w:hint="eastAsia"/>
          <w:b/>
          <w:color w:val="000000" w:themeColor="text1"/>
          <w:sz w:val="32"/>
          <w:szCs w:val="32"/>
        </w:rPr>
        <w:t>國立溪湖高級中學學生自我傷害三級預防工作實施計畫</w:t>
      </w:r>
    </w:p>
    <w:p w:rsidR="00F105A9" w:rsidRPr="002F668B" w:rsidRDefault="00F105A9" w:rsidP="00F105A9">
      <w:pPr>
        <w:jc w:val="right"/>
        <w:outlineLvl w:val="0"/>
        <w:rPr>
          <w:rFonts w:ascii="標楷體" w:eastAsia="標楷體" w:hAnsi="標楷體"/>
          <w:bCs/>
          <w:color w:val="000000" w:themeColor="text1"/>
          <w:sz w:val="16"/>
        </w:rPr>
      </w:pPr>
      <w:r w:rsidRPr="002F668B">
        <w:rPr>
          <w:rFonts w:ascii="標楷體" w:eastAsia="標楷體" w:hAnsi="標楷體" w:hint="eastAsia"/>
          <w:color w:val="000000" w:themeColor="text1"/>
          <w:sz w:val="16"/>
        </w:rPr>
        <w:t>97年11月19日生命教育委員會</w:t>
      </w:r>
      <w:r w:rsidRPr="002F668B">
        <w:rPr>
          <w:rFonts w:ascii="標楷體" w:eastAsia="標楷體" w:hAnsi="標楷體" w:hint="eastAsia"/>
          <w:bCs/>
          <w:color w:val="000000" w:themeColor="text1"/>
          <w:sz w:val="16"/>
        </w:rPr>
        <w:t>訂定</w:t>
      </w:r>
    </w:p>
    <w:p w:rsidR="00F105A9" w:rsidRDefault="00F105A9" w:rsidP="00F105A9">
      <w:pPr>
        <w:jc w:val="right"/>
        <w:outlineLvl w:val="0"/>
        <w:rPr>
          <w:rFonts w:ascii="標楷體" w:eastAsia="標楷體" w:hAnsi="標楷體"/>
          <w:bCs/>
          <w:color w:val="000000" w:themeColor="text1"/>
          <w:sz w:val="16"/>
        </w:rPr>
      </w:pPr>
      <w:r w:rsidRPr="002F668B">
        <w:rPr>
          <w:rFonts w:ascii="標楷體" w:eastAsia="標楷體" w:hAnsi="標楷體" w:hint="eastAsia"/>
          <w:bCs/>
          <w:color w:val="000000" w:themeColor="text1"/>
          <w:sz w:val="16"/>
        </w:rPr>
        <w:t>107年6月14日</w:t>
      </w:r>
      <w:r w:rsidRPr="002F668B">
        <w:rPr>
          <w:rFonts w:ascii="標楷體" w:eastAsia="標楷體" w:hAnsi="標楷體" w:hint="eastAsia"/>
          <w:color w:val="000000" w:themeColor="text1"/>
          <w:sz w:val="16"/>
        </w:rPr>
        <w:t>生命教育委員會</w:t>
      </w:r>
      <w:r w:rsidRPr="002F668B">
        <w:rPr>
          <w:rFonts w:ascii="標楷體" w:eastAsia="標楷體" w:hAnsi="標楷體" w:hint="eastAsia"/>
          <w:bCs/>
          <w:color w:val="000000" w:themeColor="text1"/>
          <w:sz w:val="16"/>
        </w:rPr>
        <w:t>修正</w:t>
      </w:r>
    </w:p>
    <w:p w:rsidR="007D286D" w:rsidRPr="002F668B" w:rsidRDefault="007D286D" w:rsidP="00F105A9">
      <w:pPr>
        <w:jc w:val="right"/>
        <w:outlineLvl w:val="0"/>
        <w:rPr>
          <w:rFonts w:ascii="標楷體" w:eastAsia="標楷體" w:hAnsi="標楷體"/>
          <w:bCs/>
          <w:color w:val="000000" w:themeColor="text1"/>
          <w:sz w:val="16"/>
        </w:rPr>
      </w:pPr>
      <w:r>
        <w:rPr>
          <w:rFonts w:ascii="標楷體" w:eastAsia="標楷體" w:hAnsi="標楷體" w:hint="eastAsia"/>
          <w:bCs/>
          <w:color w:val="000000" w:themeColor="text1"/>
          <w:sz w:val="16"/>
        </w:rPr>
        <w:t>112年2月8日行政會議修正</w:t>
      </w:r>
    </w:p>
    <w:p w:rsidR="00F105A9" w:rsidRPr="002F668B" w:rsidRDefault="00F105A9" w:rsidP="00F105A9">
      <w:pPr>
        <w:jc w:val="right"/>
        <w:outlineLvl w:val="0"/>
        <w:rPr>
          <w:rFonts w:ascii="標楷體" w:eastAsia="標楷體" w:hAnsi="標楷體"/>
          <w:bCs/>
          <w:color w:val="000000" w:themeColor="text1"/>
          <w:sz w:val="16"/>
        </w:rPr>
      </w:pPr>
    </w:p>
    <w:p w:rsidR="00F105A9" w:rsidRPr="002F668B" w:rsidRDefault="00F105A9" w:rsidP="00F105A9">
      <w:pPr>
        <w:rPr>
          <w:rFonts w:ascii="標楷體" w:eastAsia="標楷體" w:hAnsi="標楷體"/>
          <w:color w:val="000000" w:themeColor="text1"/>
        </w:rPr>
      </w:pPr>
      <w:r w:rsidRPr="002F668B">
        <w:rPr>
          <w:rFonts w:ascii="標楷體" w:eastAsia="標楷體" w:hAnsi="標楷體" w:hint="eastAsia"/>
          <w:color w:val="000000" w:themeColor="text1"/>
        </w:rPr>
        <w:t>壹、依據：</w:t>
      </w:r>
    </w:p>
    <w:p w:rsidR="00F105A9" w:rsidRPr="002F668B" w:rsidRDefault="00F105A9" w:rsidP="004E113A">
      <w:pPr>
        <w:pStyle w:val="a3"/>
        <w:ind w:leftChars="-109" w:left="-120" w:right="85" w:hangingChars="50" w:hanging="120"/>
        <w:rPr>
          <w:rFonts w:ascii="標楷體" w:eastAsia="標楷體" w:hAnsi="標楷體"/>
          <w:color w:val="000000" w:themeColor="text1"/>
          <w:sz w:val="24"/>
          <w:szCs w:val="24"/>
        </w:rPr>
      </w:pPr>
      <w:r w:rsidRPr="002F668B">
        <w:rPr>
          <w:rFonts w:ascii="標楷體" w:eastAsia="標楷體" w:hAnsi="標楷體" w:hint="eastAsia"/>
          <w:color w:val="000000" w:themeColor="text1"/>
          <w:sz w:val="24"/>
          <w:szCs w:val="24"/>
        </w:rPr>
        <w:t xml:space="preserve">    </w:t>
      </w:r>
      <w:r w:rsidR="000C3F6A" w:rsidRPr="002F668B">
        <w:rPr>
          <w:rFonts w:ascii="標楷體" w:eastAsia="標楷體" w:hAnsi="標楷體" w:hint="eastAsia"/>
          <w:color w:val="000000" w:themeColor="text1"/>
          <w:sz w:val="24"/>
          <w:szCs w:val="24"/>
        </w:rPr>
        <w:t>一</w:t>
      </w:r>
      <w:r w:rsidRPr="002F668B">
        <w:rPr>
          <w:rFonts w:ascii="標楷體" w:eastAsia="標楷體" w:hAnsi="標楷體" w:hint="eastAsia"/>
          <w:color w:val="000000" w:themeColor="text1"/>
          <w:sz w:val="24"/>
          <w:szCs w:val="24"/>
        </w:rPr>
        <w:t>、</w:t>
      </w:r>
      <w:r w:rsidR="00947179" w:rsidRPr="002F668B">
        <w:rPr>
          <w:rFonts w:ascii="標楷體" w:eastAsia="標楷體" w:hAnsi="標楷體" w:hint="eastAsia"/>
          <w:color w:val="000000" w:themeColor="text1"/>
          <w:sz w:val="24"/>
          <w:szCs w:val="24"/>
        </w:rPr>
        <w:t>教育部國民及學前教育署</w:t>
      </w:r>
      <w:r w:rsidRPr="002F668B">
        <w:rPr>
          <w:rFonts w:ascii="標楷體" w:eastAsia="標楷體" w:hAnsi="標楷體"/>
          <w:color w:val="000000" w:themeColor="text1"/>
          <w:sz w:val="24"/>
          <w:szCs w:val="24"/>
        </w:rPr>
        <w:t>104年 05月05日</w:t>
      </w:r>
      <w:proofErr w:type="gramStart"/>
      <w:r w:rsidRPr="002F668B">
        <w:rPr>
          <w:rFonts w:ascii="標楷體" w:eastAsia="標楷體" w:hAnsi="標楷體"/>
          <w:color w:val="000000" w:themeColor="text1"/>
          <w:sz w:val="24"/>
          <w:szCs w:val="24"/>
        </w:rPr>
        <w:t>臺國教署字第</w:t>
      </w:r>
      <w:proofErr w:type="gramEnd"/>
      <w:r w:rsidRPr="002F668B">
        <w:rPr>
          <w:rFonts w:ascii="標楷體" w:eastAsia="標楷體" w:hAnsi="標楷體"/>
          <w:color w:val="000000" w:themeColor="text1"/>
          <w:sz w:val="24"/>
          <w:szCs w:val="24"/>
        </w:rPr>
        <w:t xml:space="preserve"> 1040050996 號函。</w:t>
      </w:r>
    </w:p>
    <w:p w:rsidR="00F105A9" w:rsidRPr="002F668B" w:rsidRDefault="00F105A9" w:rsidP="004E113A">
      <w:pPr>
        <w:pStyle w:val="a3"/>
        <w:ind w:leftChars="-109" w:left="-120" w:right="85" w:hangingChars="50" w:hanging="120"/>
        <w:rPr>
          <w:rFonts w:ascii="標楷體" w:eastAsia="標楷體" w:hAnsi="標楷體"/>
          <w:color w:val="000000" w:themeColor="text1"/>
          <w:sz w:val="24"/>
          <w:szCs w:val="24"/>
        </w:rPr>
      </w:pPr>
      <w:r w:rsidRPr="002F668B">
        <w:rPr>
          <w:rFonts w:ascii="標楷體" w:eastAsia="標楷體" w:hAnsi="標楷體" w:hint="eastAsia"/>
          <w:color w:val="000000" w:themeColor="text1"/>
          <w:sz w:val="24"/>
          <w:szCs w:val="24"/>
        </w:rPr>
        <w:t xml:space="preserve">   </w:t>
      </w:r>
      <w:r w:rsidR="00065893" w:rsidRPr="002F668B">
        <w:rPr>
          <w:rFonts w:ascii="標楷體" w:eastAsia="標楷體" w:hAnsi="標楷體" w:hint="eastAsia"/>
          <w:color w:val="000000" w:themeColor="text1"/>
          <w:sz w:val="24"/>
          <w:szCs w:val="24"/>
        </w:rPr>
        <w:t xml:space="preserve"> </w:t>
      </w:r>
      <w:r w:rsidR="000C3F6A" w:rsidRPr="002F668B">
        <w:rPr>
          <w:rFonts w:ascii="標楷體" w:eastAsia="標楷體" w:hAnsi="標楷體" w:hint="eastAsia"/>
          <w:color w:val="000000" w:themeColor="text1"/>
          <w:sz w:val="24"/>
          <w:szCs w:val="24"/>
        </w:rPr>
        <w:t>二</w:t>
      </w:r>
      <w:r w:rsidRPr="002F668B">
        <w:rPr>
          <w:rFonts w:ascii="標楷體" w:eastAsia="標楷體" w:hAnsi="標楷體" w:hint="eastAsia"/>
          <w:color w:val="000000" w:themeColor="text1"/>
          <w:sz w:val="24"/>
          <w:szCs w:val="24"/>
        </w:rPr>
        <w:t>、</w:t>
      </w:r>
      <w:r w:rsidR="00E262B9" w:rsidRPr="002F668B">
        <w:rPr>
          <w:rFonts w:ascii="標楷體" w:eastAsia="標楷體" w:hAnsi="標楷體" w:hint="eastAsia"/>
          <w:color w:val="000000" w:themeColor="text1"/>
          <w:sz w:val="24"/>
          <w:szCs w:val="24"/>
        </w:rPr>
        <w:t>教育部</w:t>
      </w:r>
      <w:r w:rsidRPr="002F668B">
        <w:rPr>
          <w:rFonts w:ascii="標楷體" w:eastAsia="標楷體" w:hAnsi="標楷體" w:hint="eastAsia"/>
          <w:color w:val="000000" w:themeColor="text1"/>
          <w:sz w:val="24"/>
          <w:szCs w:val="24"/>
        </w:rPr>
        <w:t>111年6月2日</w:t>
      </w:r>
      <w:proofErr w:type="gramStart"/>
      <w:r w:rsidRPr="002F668B">
        <w:rPr>
          <w:rFonts w:ascii="標楷體" w:eastAsia="標楷體" w:hAnsi="標楷體" w:hint="eastAsia"/>
          <w:color w:val="000000" w:themeColor="text1"/>
          <w:sz w:val="24"/>
          <w:szCs w:val="24"/>
        </w:rPr>
        <w:t>臺</w:t>
      </w:r>
      <w:proofErr w:type="gramEnd"/>
      <w:r w:rsidRPr="002F668B">
        <w:rPr>
          <w:rFonts w:ascii="標楷體" w:eastAsia="標楷體" w:hAnsi="標楷體" w:hint="eastAsia"/>
          <w:color w:val="000000" w:themeColor="text1"/>
          <w:sz w:val="24"/>
          <w:szCs w:val="24"/>
        </w:rPr>
        <w:t>教學(三)第1112803155號函。</w:t>
      </w:r>
    </w:p>
    <w:p w:rsidR="00F105A9" w:rsidRPr="002F668B" w:rsidRDefault="00F105A9" w:rsidP="00F105A9">
      <w:pPr>
        <w:rPr>
          <w:rFonts w:ascii="標楷體" w:eastAsia="標楷體" w:hAnsi="標楷體"/>
          <w:color w:val="000000" w:themeColor="text1"/>
        </w:rPr>
      </w:pPr>
      <w:r w:rsidRPr="002F668B">
        <w:rPr>
          <w:rFonts w:ascii="標楷體" w:eastAsia="標楷體" w:hAnsi="標楷體" w:hint="eastAsia"/>
          <w:color w:val="000000" w:themeColor="text1"/>
        </w:rPr>
        <w:t>貳、目的：</w:t>
      </w:r>
    </w:p>
    <w:p w:rsidR="00C10649" w:rsidRPr="002F668B" w:rsidRDefault="009161AA" w:rsidP="00EF1F69">
      <w:pPr>
        <w:pStyle w:val="a3"/>
        <w:ind w:left="284" w:right="406" w:hanging="142"/>
        <w:jc w:val="both"/>
        <w:rPr>
          <w:rFonts w:ascii="標楷體" w:eastAsia="標楷體" w:hAnsi="標楷體"/>
          <w:color w:val="000000" w:themeColor="text1"/>
          <w:sz w:val="24"/>
          <w:szCs w:val="24"/>
        </w:rPr>
      </w:pPr>
      <w:r w:rsidRPr="002F668B">
        <w:rPr>
          <w:rFonts w:ascii="標楷體" w:eastAsia="標楷體" w:hAnsi="標楷體"/>
          <w:color w:val="000000" w:themeColor="text1"/>
          <w:sz w:val="24"/>
          <w:szCs w:val="24"/>
        </w:rPr>
        <w:t xml:space="preserve"> </w:t>
      </w:r>
      <w:r w:rsidR="002017F1" w:rsidRPr="002F668B">
        <w:rPr>
          <w:rFonts w:ascii="標楷體" w:eastAsia="標楷體" w:hAnsi="標楷體"/>
          <w:color w:val="000000" w:themeColor="text1"/>
          <w:sz w:val="24"/>
          <w:szCs w:val="24"/>
        </w:rPr>
        <w:t>一、編定全校性自我傷害三級預防工作計畫、建立並落實學生自我傷害三級預防工作模式，以及</w:t>
      </w:r>
    </w:p>
    <w:p w:rsidR="002017F1" w:rsidRPr="002F668B" w:rsidRDefault="00C10649" w:rsidP="00EF1F69">
      <w:pPr>
        <w:pStyle w:val="a3"/>
        <w:ind w:left="284" w:right="406" w:hanging="142"/>
        <w:jc w:val="both"/>
        <w:rPr>
          <w:rFonts w:ascii="標楷體" w:eastAsia="標楷體" w:hAnsi="標楷體"/>
          <w:color w:val="000000" w:themeColor="text1"/>
          <w:sz w:val="24"/>
          <w:szCs w:val="24"/>
        </w:rPr>
      </w:pPr>
      <w:r w:rsidRPr="002F668B">
        <w:rPr>
          <w:rFonts w:ascii="標楷體" w:eastAsia="標楷體" w:hAnsi="標楷體" w:hint="eastAsia"/>
          <w:color w:val="000000" w:themeColor="text1"/>
          <w:sz w:val="24"/>
          <w:szCs w:val="24"/>
        </w:rPr>
        <w:t xml:space="preserve">    </w:t>
      </w:r>
      <w:r w:rsidR="002017F1" w:rsidRPr="002F668B">
        <w:rPr>
          <w:rFonts w:ascii="標楷體" w:eastAsia="標楷體" w:hAnsi="標楷體"/>
          <w:color w:val="000000" w:themeColor="text1"/>
          <w:sz w:val="24"/>
          <w:szCs w:val="24"/>
        </w:rPr>
        <w:t>建立自我傷害之危機處理標準作業流程，以減少校園自我傷害事件之發生。</w:t>
      </w:r>
    </w:p>
    <w:p w:rsidR="00D54E0E" w:rsidRPr="002F668B" w:rsidRDefault="009161AA" w:rsidP="00EF1F69">
      <w:pPr>
        <w:pStyle w:val="a3"/>
        <w:ind w:left="284" w:right="406" w:hanging="142"/>
        <w:jc w:val="both"/>
        <w:rPr>
          <w:rFonts w:ascii="標楷體" w:eastAsia="標楷體" w:hAnsi="標楷體"/>
          <w:color w:val="000000" w:themeColor="text1"/>
          <w:sz w:val="24"/>
          <w:szCs w:val="24"/>
        </w:rPr>
      </w:pPr>
      <w:r w:rsidRPr="002F668B">
        <w:rPr>
          <w:rFonts w:ascii="標楷體" w:eastAsia="標楷體" w:hAnsi="標楷體"/>
          <w:color w:val="000000" w:themeColor="text1"/>
          <w:sz w:val="24"/>
          <w:szCs w:val="24"/>
        </w:rPr>
        <w:t xml:space="preserve"> </w:t>
      </w:r>
      <w:r w:rsidR="002017F1" w:rsidRPr="002F668B">
        <w:rPr>
          <w:rFonts w:ascii="標楷體" w:eastAsia="標楷體" w:hAnsi="標楷體"/>
          <w:color w:val="000000" w:themeColor="text1"/>
          <w:sz w:val="24"/>
          <w:szCs w:val="24"/>
        </w:rPr>
        <w:t>二、</w:t>
      </w:r>
      <w:r w:rsidR="00BA1BF7" w:rsidRPr="002F668B">
        <w:rPr>
          <w:rFonts w:ascii="標楷體" w:eastAsia="標楷體" w:hAnsi="標楷體"/>
          <w:color w:val="000000" w:themeColor="text1"/>
          <w:sz w:val="24"/>
          <w:szCs w:val="24"/>
        </w:rPr>
        <w:t>學校</w:t>
      </w:r>
      <w:r w:rsidR="00524344" w:rsidRPr="002F668B">
        <w:rPr>
          <w:rFonts w:ascii="標楷體" w:eastAsia="標楷體" w:hAnsi="標楷體"/>
          <w:color w:val="000000" w:themeColor="text1"/>
          <w:sz w:val="24"/>
          <w:szCs w:val="24"/>
        </w:rPr>
        <w:t>落實課程與教學，</w:t>
      </w:r>
      <w:r w:rsidR="00BA1BF7" w:rsidRPr="002F668B">
        <w:rPr>
          <w:rFonts w:ascii="標楷體" w:eastAsia="標楷體" w:hAnsi="標楷體"/>
          <w:color w:val="000000" w:themeColor="text1"/>
          <w:sz w:val="24"/>
          <w:szCs w:val="24"/>
        </w:rPr>
        <w:t>學校</w:t>
      </w:r>
      <w:r w:rsidR="00524344" w:rsidRPr="002F668B">
        <w:rPr>
          <w:rFonts w:ascii="標楷體" w:eastAsia="標楷體" w:hAnsi="標楷體"/>
          <w:color w:val="000000" w:themeColor="text1"/>
          <w:sz w:val="24"/>
          <w:szCs w:val="24"/>
        </w:rPr>
        <w:t>人員培力增能，</w:t>
      </w:r>
      <w:r w:rsidR="002017F1" w:rsidRPr="002F668B">
        <w:rPr>
          <w:rFonts w:ascii="標楷體" w:eastAsia="標楷體" w:hAnsi="標楷體"/>
          <w:color w:val="000000" w:themeColor="text1"/>
          <w:sz w:val="24"/>
          <w:szCs w:val="24"/>
        </w:rPr>
        <w:t>發展與推動增進學生尊重生命、關懷生命、珍愛</w:t>
      </w:r>
    </w:p>
    <w:p w:rsidR="00D54E0E" w:rsidRPr="002F668B" w:rsidRDefault="00D54E0E" w:rsidP="00EF1F69">
      <w:pPr>
        <w:pStyle w:val="a3"/>
        <w:ind w:left="284" w:right="406" w:hanging="142"/>
        <w:jc w:val="both"/>
        <w:rPr>
          <w:rFonts w:ascii="標楷體" w:eastAsia="標楷體" w:hAnsi="標楷體"/>
          <w:color w:val="000000" w:themeColor="text1"/>
          <w:sz w:val="24"/>
          <w:szCs w:val="24"/>
        </w:rPr>
      </w:pPr>
      <w:r w:rsidRPr="002F668B">
        <w:rPr>
          <w:rFonts w:ascii="標楷體" w:eastAsia="標楷體" w:hAnsi="標楷體" w:hint="eastAsia"/>
          <w:color w:val="000000" w:themeColor="text1"/>
          <w:sz w:val="24"/>
          <w:szCs w:val="24"/>
        </w:rPr>
        <w:t xml:space="preserve">    </w:t>
      </w:r>
      <w:r w:rsidR="002017F1" w:rsidRPr="002F668B">
        <w:rPr>
          <w:rFonts w:ascii="標楷體" w:eastAsia="標楷體" w:hAnsi="標楷體"/>
          <w:color w:val="000000" w:themeColor="text1"/>
          <w:sz w:val="24"/>
          <w:szCs w:val="24"/>
        </w:rPr>
        <w:t>生命、展現正向積極生命意義、增加心理</w:t>
      </w:r>
      <w:proofErr w:type="gramStart"/>
      <w:r w:rsidR="002017F1" w:rsidRPr="002F668B">
        <w:rPr>
          <w:rFonts w:ascii="標楷體" w:eastAsia="標楷體" w:hAnsi="標楷體"/>
          <w:color w:val="000000" w:themeColor="text1"/>
          <w:sz w:val="24"/>
          <w:szCs w:val="24"/>
        </w:rPr>
        <w:t>健康識能</w:t>
      </w:r>
      <w:proofErr w:type="gramEnd"/>
      <w:r w:rsidR="002017F1" w:rsidRPr="002F668B">
        <w:rPr>
          <w:rFonts w:ascii="標楷體" w:eastAsia="標楷體" w:hAnsi="標楷體"/>
          <w:color w:val="000000" w:themeColor="text1"/>
          <w:sz w:val="24"/>
          <w:szCs w:val="24"/>
        </w:rPr>
        <w:t>、因應壓力與危機管理，及對於自我傷害</w:t>
      </w:r>
    </w:p>
    <w:p w:rsidR="00524344" w:rsidRPr="002F668B" w:rsidRDefault="00D54E0E" w:rsidP="00EF1F69">
      <w:pPr>
        <w:pStyle w:val="a3"/>
        <w:ind w:left="284" w:right="406" w:hanging="142"/>
        <w:jc w:val="both"/>
        <w:rPr>
          <w:rFonts w:ascii="標楷體" w:eastAsia="標楷體" w:hAnsi="標楷體"/>
          <w:color w:val="000000" w:themeColor="text1"/>
          <w:sz w:val="24"/>
          <w:szCs w:val="24"/>
        </w:rPr>
      </w:pPr>
      <w:r w:rsidRPr="002F668B">
        <w:rPr>
          <w:rFonts w:ascii="標楷體" w:eastAsia="標楷體" w:hAnsi="標楷體" w:hint="eastAsia"/>
          <w:color w:val="000000" w:themeColor="text1"/>
          <w:sz w:val="24"/>
          <w:szCs w:val="24"/>
        </w:rPr>
        <w:t xml:space="preserve">    </w:t>
      </w:r>
      <w:r w:rsidR="002017F1" w:rsidRPr="002F668B">
        <w:rPr>
          <w:rFonts w:ascii="標楷體" w:eastAsia="標楷體" w:hAnsi="標楷體"/>
          <w:color w:val="000000" w:themeColor="text1"/>
          <w:sz w:val="24"/>
          <w:szCs w:val="24"/>
        </w:rPr>
        <w:t>危機學生</w:t>
      </w:r>
      <w:proofErr w:type="gramStart"/>
      <w:r w:rsidR="002017F1" w:rsidRPr="002F668B">
        <w:rPr>
          <w:rFonts w:ascii="標楷體" w:eastAsia="標楷體" w:hAnsi="標楷體"/>
          <w:color w:val="000000" w:themeColor="text1"/>
          <w:sz w:val="24"/>
          <w:szCs w:val="24"/>
        </w:rPr>
        <w:t>的賦能技巧</w:t>
      </w:r>
      <w:proofErr w:type="gramEnd"/>
      <w:r w:rsidR="002017F1" w:rsidRPr="002F668B">
        <w:rPr>
          <w:rFonts w:ascii="標楷體" w:eastAsia="標楷體" w:hAnsi="標楷體"/>
          <w:color w:val="000000" w:themeColor="text1"/>
          <w:sz w:val="24"/>
          <w:szCs w:val="24"/>
        </w:rPr>
        <w:t>之教學與活動，並提升校園內支持系統與環境安全。</w:t>
      </w:r>
    </w:p>
    <w:p w:rsidR="00F105A9" w:rsidRPr="002F668B" w:rsidRDefault="00F105A9" w:rsidP="00F105A9">
      <w:pPr>
        <w:rPr>
          <w:rFonts w:ascii="標楷體" w:eastAsia="標楷體" w:hAnsi="標楷體"/>
          <w:color w:val="000000" w:themeColor="text1"/>
        </w:rPr>
      </w:pPr>
      <w:r w:rsidRPr="002F668B">
        <w:rPr>
          <w:rFonts w:ascii="標楷體" w:eastAsia="標楷體" w:hAnsi="標楷體" w:hint="eastAsia"/>
          <w:color w:val="000000" w:themeColor="text1"/>
        </w:rPr>
        <w:t>參、實施內容：</w:t>
      </w:r>
      <w:r w:rsidR="00F87E46" w:rsidRPr="002F668B">
        <w:rPr>
          <w:rFonts w:ascii="標楷體" w:eastAsia="標楷體" w:hAnsi="標楷體"/>
          <w:color w:val="000000" w:themeColor="text1"/>
        </w:rPr>
        <w:t xml:space="preserve"> </w:t>
      </w:r>
    </w:p>
    <w:p w:rsidR="00F105A9" w:rsidRPr="002F668B" w:rsidRDefault="00F105A9" w:rsidP="00F105A9">
      <w:pPr>
        <w:pStyle w:val="TableParagraph"/>
        <w:tabs>
          <w:tab w:val="left" w:pos="1074"/>
        </w:tabs>
        <w:spacing w:before="2"/>
        <w:ind w:leftChars="-207" w:left="85" w:hangingChars="225" w:hanging="540"/>
        <w:rPr>
          <w:rFonts w:ascii="標楷體" w:eastAsia="標楷體" w:hAnsi="標楷體"/>
          <w:color w:val="000000" w:themeColor="text1"/>
          <w:sz w:val="24"/>
        </w:rPr>
      </w:pPr>
      <w:r w:rsidRPr="002F668B">
        <w:rPr>
          <w:rFonts w:ascii="標楷體" w:eastAsia="標楷體" w:hAnsi="標楷體" w:hint="eastAsia"/>
          <w:color w:val="000000" w:themeColor="text1"/>
          <w:sz w:val="24"/>
        </w:rPr>
        <w:t xml:space="preserve">      一</w:t>
      </w:r>
      <w:r w:rsidR="00825870" w:rsidRPr="002F668B">
        <w:rPr>
          <w:rFonts w:ascii="標楷體" w:eastAsia="標楷體" w:hAnsi="標楷體" w:hint="eastAsia"/>
          <w:color w:val="000000" w:themeColor="text1"/>
          <w:sz w:val="24"/>
        </w:rPr>
        <w:t>、</w:t>
      </w:r>
      <w:r w:rsidRPr="002F668B">
        <w:rPr>
          <w:rFonts w:ascii="標楷體" w:eastAsia="標楷體" w:hAnsi="標楷體" w:hint="eastAsia"/>
          <w:color w:val="000000" w:themeColor="text1"/>
          <w:sz w:val="24"/>
        </w:rPr>
        <w:t>初級預防</w:t>
      </w:r>
      <w:r w:rsidR="00BB08D1" w:rsidRPr="002F668B">
        <w:rPr>
          <w:rFonts w:ascii="標楷體" w:eastAsia="標楷體" w:hAnsi="標楷體" w:hint="eastAsia"/>
          <w:color w:val="000000" w:themeColor="text1"/>
          <w:sz w:val="24"/>
        </w:rPr>
        <w:t>(</w:t>
      </w:r>
      <w:r w:rsidRPr="002F668B">
        <w:rPr>
          <w:rFonts w:ascii="標楷體" w:eastAsia="標楷體" w:hAnsi="標楷體" w:hint="eastAsia"/>
          <w:color w:val="000000" w:themeColor="text1"/>
          <w:sz w:val="24"/>
        </w:rPr>
        <w:t>發展性輔導</w:t>
      </w:r>
      <w:r w:rsidR="00BB08D1" w:rsidRPr="002F668B">
        <w:rPr>
          <w:rFonts w:ascii="標楷體" w:eastAsia="標楷體" w:hAnsi="標楷體" w:hint="eastAsia"/>
          <w:color w:val="000000" w:themeColor="text1"/>
          <w:sz w:val="24"/>
        </w:rPr>
        <w:t>)</w:t>
      </w:r>
    </w:p>
    <w:p w:rsidR="00F105A9" w:rsidRPr="002F668B" w:rsidRDefault="00F105A9" w:rsidP="000C3F6A">
      <w:pPr>
        <w:pStyle w:val="TableParagraph"/>
        <w:spacing w:line="285" w:lineRule="exact"/>
        <w:ind w:leftChars="129" w:left="567" w:hangingChars="118" w:hanging="283"/>
        <w:jc w:val="both"/>
        <w:rPr>
          <w:rFonts w:ascii="標楷體" w:eastAsia="標楷體" w:hAnsi="標楷體"/>
          <w:color w:val="000000" w:themeColor="text1"/>
          <w:sz w:val="24"/>
        </w:rPr>
      </w:pPr>
      <w:r w:rsidRPr="002F668B">
        <w:rPr>
          <w:rFonts w:ascii="標楷體" w:eastAsia="標楷體" w:hAnsi="標楷體" w:hint="eastAsia"/>
          <w:color w:val="000000" w:themeColor="text1"/>
          <w:sz w:val="24"/>
        </w:rPr>
        <w:t xml:space="preserve">  </w:t>
      </w:r>
      <w:r w:rsidR="00825870" w:rsidRPr="002F668B">
        <w:rPr>
          <w:rFonts w:ascii="標楷體" w:eastAsia="標楷體" w:hAnsi="標楷體" w:hint="eastAsia"/>
          <w:color w:val="000000" w:themeColor="text1"/>
          <w:sz w:val="24"/>
        </w:rPr>
        <w:t xml:space="preserve"> (</w:t>
      </w:r>
      <w:proofErr w:type="gramStart"/>
      <w:r w:rsidR="00825870" w:rsidRPr="002F668B">
        <w:rPr>
          <w:rFonts w:ascii="標楷體" w:eastAsia="標楷體" w:hAnsi="標楷體" w:hint="eastAsia"/>
          <w:color w:val="000000" w:themeColor="text1"/>
          <w:sz w:val="24"/>
        </w:rPr>
        <w:t>一</w:t>
      </w:r>
      <w:proofErr w:type="gramEnd"/>
      <w:r w:rsidR="00825870" w:rsidRPr="002F668B">
        <w:rPr>
          <w:rFonts w:ascii="標楷體" w:eastAsia="標楷體" w:hAnsi="標楷體" w:hint="eastAsia"/>
          <w:color w:val="000000" w:themeColor="text1"/>
          <w:sz w:val="24"/>
        </w:rPr>
        <w:t>)</w:t>
      </w:r>
      <w:r w:rsidRPr="002F668B">
        <w:rPr>
          <w:rFonts w:ascii="標楷體" w:eastAsia="標楷體" w:hAnsi="標楷體" w:hint="eastAsia"/>
          <w:color w:val="000000" w:themeColor="text1"/>
          <w:sz w:val="24"/>
        </w:rPr>
        <w:t>目標：</w:t>
      </w:r>
      <w:r w:rsidRPr="002F668B">
        <w:rPr>
          <w:rFonts w:ascii="標楷體" w:eastAsia="標楷體" w:hAnsi="標楷體"/>
          <w:color w:val="000000" w:themeColor="text1"/>
          <w:spacing w:val="8"/>
          <w:sz w:val="24"/>
        </w:rPr>
        <w:t>增進學生</w:t>
      </w:r>
      <w:r w:rsidRPr="002F668B">
        <w:rPr>
          <w:rFonts w:ascii="標楷體" w:eastAsia="標楷體" w:hAnsi="標楷體"/>
          <w:color w:val="000000" w:themeColor="text1"/>
          <w:spacing w:val="3"/>
          <w:sz w:val="24"/>
        </w:rPr>
        <w:t>心理</w:t>
      </w:r>
      <w:proofErr w:type="gramStart"/>
      <w:r w:rsidRPr="002F668B">
        <w:rPr>
          <w:rFonts w:ascii="標楷體" w:eastAsia="標楷體" w:hAnsi="標楷體"/>
          <w:color w:val="000000" w:themeColor="text1"/>
          <w:spacing w:val="-10"/>
          <w:w w:val="95"/>
          <w:sz w:val="24"/>
        </w:rPr>
        <w:t>健康</w:t>
      </w:r>
      <w:r w:rsidRPr="002F668B">
        <w:rPr>
          <w:rFonts w:ascii="標楷體" w:eastAsia="標楷體" w:hAnsi="標楷體"/>
          <w:color w:val="000000" w:themeColor="text1"/>
          <w:spacing w:val="2"/>
          <w:sz w:val="24"/>
        </w:rPr>
        <w:t>免</w:t>
      </w:r>
      <w:proofErr w:type="gramEnd"/>
      <w:r w:rsidRPr="002F668B">
        <w:rPr>
          <w:rFonts w:ascii="標楷體" w:eastAsia="標楷體" w:hAnsi="標楷體"/>
          <w:color w:val="000000" w:themeColor="text1"/>
          <w:spacing w:val="2"/>
          <w:sz w:val="24"/>
        </w:rPr>
        <w:t>於</w:t>
      </w:r>
      <w:r w:rsidRPr="002F668B">
        <w:rPr>
          <w:rFonts w:ascii="標楷體" w:eastAsia="標楷體" w:hAnsi="標楷體"/>
          <w:color w:val="000000" w:themeColor="text1"/>
          <w:spacing w:val="3"/>
          <w:sz w:val="24"/>
        </w:rPr>
        <w:t>自我</w:t>
      </w:r>
      <w:r w:rsidRPr="002F668B">
        <w:rPr>
          <w:rFonts w:ascii="標楷體" w:eastAsia="標楷體" w:hAnsi="標楷體"/>
          <w:color w:val="000000" w:themeColor="text1"/>
          <w:sz w:val="24"/>
        </w:rPr>
        <w:t>傷害</w:t>
      </w:r>
    </w:p>
    <w:p w:rsidR="00F105A9" w:rsidRPr="002F668B" w:rsidRDefault="00F105A9" w:rsidP="000C3F6A">
      <w:pPr>
        <w:pStyle w:val="TableParagraph"/>
        <w:spacing w:line="285" w:lineRule="exact"/>
        <w:ind w:leftChars="129" w:left="567" w:hangingChars="118" w:hanging="283"/>
        <w:jc w:val="both"/>
        <w:rPr>
          <w:rFonts w:ascii="標楷體" w:eastAsia="標楷體" w:hAnsi="標楷體"/>
          <w:color w:val="000000" w:themeColor="text1"/>
          <w:sz w:val="24"/>
        </w:rPr>
      </w:pPr>
      <w:r w:rsidRPr="002F668B">
        <w:rPr>
          <w:rFonts w:ascii="標楷體" w:eastAsia="標楷體" w:hAnsi="標楷體" w:hint="eastAsia"/>
          <w:color w:val="000000" w:themeColor="text1"/>
          <w:sz w:val="24"/>
        </w:rPr>
        <w:t xml:space="preserve"> </w:t>
      </w:r>
      <w:r w:rsidR="00825870" w:rsidRPr="002F668B">
        <w:rPr>
          <w:rFonts w:ascii="標楷體" w:eastAsia="標楷體" w:hAnsi="標楷體" w:hint="eastAsia"/>
          <w:color w:val="000000" w:themeColor="text1"/>
          <w:sz w:val="24"/>
        </w:rPr>
        <w:t xml:space="preserve"> </w:t>
      </w:r>
      <w:r w:rsidRPr="002F668B">
        <w:rPr>
          <w:rFonts w:ascii="標楷體" w:eastAsia="標楷體" w:hAnsi="標楷體" w:hint="eastAsia"/>
          <w:color w:val="000000" w:themeColor="text1"/>
          <w:sz w:val="24"/>
        </w:rPr>
        <w:t xml:space="preserve"> </w:t>
      </w:r>
      <w:r w:rsidR="00825870" w:rsidRPr="002F668B">
        <w:rPr>
          <w:rFonts w:ascii="標楷體" w:eastAsia="標楷體" w:hAnsi="標楷體" w:hint="eastAsia"/>
          <w:color w:val="000000" w:themeColor="text1"/>
          <w:sz w:val="24"/>
        </w:rPr>
        <w:t>(二)</w:t>
      </w:r>
      <w:r w:rsidRPr="002F668B">
        <w:rPr>
          <w:rFonts w:ascii="標楷體" w:eastAsia="標楷體" w:hAnsi="標楷體" w:hint="eastAsia"/>
          <w:color w:val="000000" w:themeColor="text1"/>
          <w:sz w:val="24"/>
        </w:rPr>
        <w:t>策略：</w:t>
      </w:r>
      <w:r w:rsidRPr="002F668B">
        <w:rPr>
          <w:rFonts w:ascii="標楷體" w:eastAsia="標楷體" w:hAnsi="標楷體"/>
          <w:color w:val="000000" w:themeColor="text1"/>
          <w:spacing w:val="9"/>
          <w:sz w:val="24"/>
        </w:rPr>
        <w:t>增加</w:t>
      </w:r>
      <w:r w:rsidRPr="002F668B">
        <w:rPr>
          <w:rFonts w:ascii="標楷體" w:eastAsia="標楷體" w:hAnsi="標楷體"/>
          <w:color w:val="000000" w:themeColor="text1"/>
          <w:spacing w:val="4"/>
          <w:sz w:val="24"/>
        </w:rPr>
        <w:t>保護</w:t>
      </w:r>
      <w:r w:rsidRPr="002F668B">
        <w:rPr>
          <w:rFonts w:ascii="標楷體" w:eastAsia="標楷體" w:hAnsi="標楷體"/>
          <w:color w:val="000000" w:themeColor="text1"/>
          <w:spacing w:val="-16"/>
          <w:sz w:val="24"/>
        </w:rPr>
        <w:t>因子</w:t>
      </w:r>
      <w:r w:rsidR="003916A0" w:rsidRPr="002F668B">
        <w:rPr>
          <w:rFonts w:ascii="標楷體" w:eastAsia="標楷體" w:hAnsi="標楷體"/>
          <w:color w:val="000000" w:themeColor="text1"/>
          <w:spacing w:val="-16"/>
          <w:sz w:val="24"/>
        </w:rPr>
        <w:t>、</w:t>
      </w:r>
      <w:r w:rsidRPr="002F668B">
        <w:rPr>
          <w:rFonts w:ascii="標楷體" w:eastAsia="標楷體" w:hAnsi="標楷體"/>
          <w:color w:val="000000" w:themeColor="text1"/>
          <w:spacing w:val="3"/>
          <w:sz w:val="24"/>
        </w:rPr>
        <w:t>降低</w:t>
      </w:r>
      <w:r w:rsidRPr="002F668B">
        <w:rPr>
          <w:rFonts w:ascii="標楷體" w:eastAsia="標楷體" w:hAnsi="標楷體"/>
          <w:color w:val="000000" w:themeColor="text1"/>
          <w:spacing w:val="4"/>
          <w:sz w:val="24"/>
        </w:rPr>
        <w:t>危險</w:t>
      </w:r>
      <w:r w:rsidRPr="002F668B">
        <w:rPr>
          <w:rFonts w:ascii="標楷體" w:eastAsia="標楷體" w:hAnsi="標楷體"/>
          <w:color w:val="000000" w:themeColor="text1"/>
          <w:sz w:val="24"/>
        </w:rPr>
        <w:t>因子</w:t>
      </w:r>
    </w:p>
    <w:p w:rsidR="00F105A9" w:rsidRPr="002F668B" w:rsidRDefault="00825870" w:rsidP="000C3F6A">
      <w:pPr>
        <w:pStyle w:val="TableParagraph"/>
        <w:spacing w:line="285" w:lineRule="exact"/>
        <w:ind w:leftChars="129" w:left="567" w:hangingChars="118" w:hanging="283"/>
        <w:jc w:val="both"/>
        <w:rPr>
          <w:rFonts w:ascii="標楷體" w:eastAsia="標楷體" w:hAnsi="標楷體"/>
          <w:color w:val="000000" w:themeColor="text1"/>
        </w:rPr>
      </w:pPr>
      <w:r w:rsidRPr="002F668B">
        <w:rPr>
          <w:rFonts w:ascii="標楷體" w:eastAsia="標楷體" w:hAnsi="標楷體" w:hint="eastAsia"/>
          <w:color w:val="000000" w:themeColor="text1"/>
          <w:sz w:val="24"/>
        </w:rPr>
        <w:t xml:space="preserve"> </w:t>
      </w:r>
      <w:r w:rsidR="00F105A9" w:rsidRPr="002F668B">
        <w:rPr>
          <w:rFonts w:ascii="標楷體" w:eastAsia="標楷體" w:hAnsi="標楷體" w:hint="eastAsia"/>
          <w:color w:val="000000" w:themeColor="text1"/>
          <w:sz w:val="24"/>
        </w:rPr>
        <w:t xml:space="preserve">  </w:t>
      </w:r>
      <w:r w:rsidRPr="002F668B">
        <w:rPr>
          <w:rFonts w:ascii="標楷體" w:eastAsia="標楷體" w:hAnsi="標楷體" w:hint="eastAsia"/>
          <w:color w:val="000000" w:themeColor="text1"/>
          <w:sz w:val="24"/>
        </w:rPr>
        <w:t>(三)</w:t>
      </w:r>
      <w:r w:rsidR="00F105A9" w:rsidRPr="002F668B">
        <w:rPr>
          <w:rFonts w:ascii="標楷體" w:eastAsia="標楷體" w:hAnsi="標楷體" w:hint="eastAsia"/>
          <w:color w:val="000000" w:themeColor="text1"/>
          <w:sz w:val="24"/>
        </w:rPr>
        <w:t>行動方案：</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9497"/>
      </w:tblGrid>
      <w:tr w:rsidR="00F105A9" w:rsidRPr="002F668B" w:rsidTr="00EE4DC2">
        <w:tc>
          <w:tcPr>
            <w:tcW w:w="1526" w:type="dxa"/>
            <w:shd w:val="clear" w:color="auto" w:fill="F2F2F2" w:themeFill="background1" w:themeFillShade="F2"/>
            <w:vAlign w:val="center"/>
          </w:tcPr>
          <w:p w:rsidR="00F105A9" w:rsidRPr="002F668B" w:rsidRDefault="00F105A9" w:rsidP="00F17B21">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單位</w:t>
            </w:r>
          </w:p>
        </w:tc>
        <w:tc>
          <w:tcPr>
            <w:tcW w:w="9497" w:type="dxa"/>
            <w:shd w:val="clear" w:color="auto" w:fill="F2F2F2" w:themeFill="background1" w:themeFillShade="F2"/>
            <w:vAlign w:val="center"/>
          </w:tcPr>
          <w:p w:rsidR="00F105A9" w:rsidRPr="002F668B" w:rsidRDefault="00E05E0D" w:rsidP="00F17B21">
            <w:pPr>
              <w:spacing w:line="500" w:lineRule="exact"/>
              <w:jc w:val="center"/>
              <w:rPr>
                <w:rFonts w:ascii="標楷體" w:eastAsia="標楷體" w:hAnsi="標楷體"/>
                <w:color w:val="000000" w:themeColor="text1"/>
              </w:rPr>
            </w:pPr>
            <w:r w:rsidRPr="002F668B">
              <w:rPr>
                <w:rFonts w:ascii="標楷體" w:eastAsia="標楷體" w:hAnsi="標楷體"/>
                <w:color w:val="000000" w:themeColor="text1"/>
              </w:rPr>
              <w:t>行動方案</w:t>
            </w:r>
          </w:p>
        </w:tc>
      </w:tr>
      <w:tr w:rsidR="00F105A9" w:rsidRPr="002F668B" w:rsidTr="00EE4DC2">
        <w:tc>
          <w:tcPr>
            <w:tcW w:w="1526" w:type="dxa"/>
            <w:vAlign w:val="center"/>
          </w:tcPr>
          <w:p w:rsidR="00F105A9" w:rsidRPr="002F668B" w:rsidRDefault="00F105A9" w:rsidP="007A34F7">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校長</w:t>
            </w:r>
            <w:r w:rsidR="00874A02" w:rsidRPr="002F668B">
              <w:rPr>
                <w:rFonts w:ascii="標楷體" w:eastAsia="標楷體" w:hAnsi="標楷體" w:hint="eastAsia"/>
                <w:color w:val="000000" w:themeColor="text1"/>
              </w:rPr>
              <w:t>/秘書室</w:t>
            </w:r>
          </w:p>
        </w:tc>
        <w:tc>
          <w:tcPr>
            <w:tcW w:w="9497" w:type="dxa"/>
          </w:tcPr>
          <w:p w:rsidR="00B80AF3" w:rsidRPr="002F668B" w:rsidRDefault="00F105A9" w:rsidP="00B80AF3">
            <w:pPr>
              <w:ind w:left="291" w:hangingChars="132" w:hanging="291"/>
              <w:rPr>
                <w:rFonts w:ascii="標楷體" w:eastAsia="標楷體" w:hAnsi="標楷體"/>
                <w:b/>
                <w:color w:val="000000" w:themeColor="text1"/>
                <w:spacing w:val="-3"/>
                <w:w w:val="95"/>
              </w:rPr>
            </w:pPr>
            <w:r w:rsidRPr="002F668B">
              <w:rPr>
                <w:rFonts w:ascii="標楷體" w:eastAsia="標楷體" w:hAnsi="標楷體"/>
                <w:b/>
                <w:color w:val="000000" w:themeColor="text1"/>
              </w:rPr>
              <w:t>1.</w:t>
            </w:r>
            <w:r w:rsidR="00B80AF3" w:rsidRPr="002F668B">
              <w:rPr>
                <w:rFonts w:ascii="標楷體" w:eastAsia="標楷體" w:hAnsi="標楷體"/>
                <w:b/>
                <w:color w:val="000000" w:themeColor="text1"/>
                <w:spacing w:val="-3"/>
                <w:w w:val="95"/>
              </w:rPr>
              <w:t>督導</w:t>
            </w:r>
            <w:r w:rsidR="00D06709" w:rsidRPr="002F668B">
              <w:rPr>
                <w:rFonts w:ascii="標楷體" w:eastAsia="標楷體" w:hAnsi="標楷體"/>
                <w:b/>
                <w:color w:val="000000" w:themeColor="text1"/>
                <w:spacing w:val="-3"/>
                <w:w w:val="95"/>
              </w:rPr>
              <w:t>相關</w:t>
            </w:r>
            <w:r w:rsidR="00B80AF3" w:rsidRPr="002F668B">
              <w:rPr>
                <w:rFonts w:ascii="標楷體" w:eastAsia="標楷體" w:hAnsi="標楷體"/>
                <w:b/>
                <w:color w:val="000000" w:themeColor="text1"/>
                <w:spacing w:val="-3"/>
                <w:w w:val="95"/>
              </w:rPr>
              <w:t>處室</w:t>
            </w:r>
          </w:p>
          <w:p w:rsidR="00F105A9" w:rsidRPr="002F668B" w:rsidRDefault="00B80AF3" w:rsidP="00B80AF3">
            <w:pPr>
              <w:ind w:left="291" w:hangingChars="132" w:hanging="291"/>
              <w:rPr>
                <w:rFonts w:ascii="標楷體" w:eastAsia="標楷體" w:hAnsi="標楷體"/>
                <w:b/>
                <w:color w:val="000000" w:themeColor="text1"/>
              </w:rPr>
            </w:pPr>
            <w:r w:rsidRPr="002F668B">
              <w:rPr>
                <w:rFonts w:ascii="標楷體" w:eastAsia="標楷體" w:hAnsi="標楷體"/>
                <w:b/>
                <w:color w:val="000000" w:themeColor="text1"/>
              </w:rPr>
              <w:t>(1</w:t>
            </w:r>
            <w:r w:rsidRPr="002F668B">
              <w:rPr>
                <w:rFonts w:ascii="標楷體" w:eastAsia="標楷體" w:hAnsi="標楷體" w:hint="eastAsia"/>
                <w:b/>
                <w:color w:val="000000" w:themeColor="text1"/>
              </w:rPr>
              <w:t>)</w:t>
            </w:r>
            <w:r w:rsidR="00F105A9" w:rsidRPr="002F668B">
              <w:rPr>
                <w:rFonts w:ascii="標楷體" w:eastAsia="標楷體" w:hAnsi="標楷體"/>
                <w:b/>
                <w:color w:val="000000" w:themeColor="text1"/>
              </w:rPr>
              <w:t>訂定學生自我傷害三級預防工作計畫，</w:t>
            </w:r>
            <w:r w:rsidR="00F105A9" w:rsidRPr="002F668B">
              <w:rPr>
                <w:rFonts w:ascii="標楷體" w:eastAsia="標楷體" w:hAnsi="標楷體" w:hint="eastAsia"/>
                <w:b/>
                <w:color w:val="000000" w:themeColor="text1"/>
              </w:rPr>
              <w:t>成立校園自我傷害危機處理小組</w:t>
            </w:r>
            <w:r w:rsidR="00F105A9" w:rsidRPr="002F668B">
              <w:rPr>
                <w:rFonts w:ascii="標楷體" w:eastAsia="標楷體" w:hAnsi="標楷體"/>
                <w:b/>
                <w:color w:val="000000" w:themeColor="text1"/>
              </w:rPr>
              <w:t>。</w:t>
            </w:r>
          </w:p>
          <w:p w:rsidR="00F105A9" w:rsidRPr="002F668B" w:rsidRDefault="00B80AF3" w:rsidP="001A0F78">
            <w:pPr>
              <w:ind w:leftChars="13" w:left="159" w:hangingChars="63" w:hanging="130"/>
              <w:rPr>
                <w:rFonts w:ascii="標楷體" w:eastAsia="標楷體" w:hAnsi="標楷體"/>
                <w:b/>
                <w:color w:val="000000" w:themeColor="text1"/>
              </w:rPr>
            </w:pPr>
            <w:r w:rsidRPr="002F668B">
              <w:rPr>
                <w:rFonts w:ascii="標楷體" w:eastAsia="標楷體" w:hAnsi="標楷體" w:hint="eastAsia"/>
                <w:b/>
                <w:color w:val="000000" w:themeColor="text1"/>
                <w:spacing w:val="-3"/>
                <w:w w:val="95"/>
              </w:rPr>
              <w:t>(2)將學生自我傷害事件納</w:t>
            </w:r>
            <w:r w:rsidR="00F449C8" w:rsidRPr="002F668B">
              <w:rPr>
                <w:rFonts w:ascii="標楷體" w:eastAsia="標楷體" w:hAnsi="標楷體" w:hint="eastAsia"/>
                <w:b/>
                <w:color w:val="000000" w:themeColor="text1"/>
                <w:spacing w:val="-3"/>
                <w:w w:val="95"/>
              </w:rPr>
              <w:t>進</w:t>
            </w:r>
            <w:r w:rsidR="00D06709" w:rsidRPr="002F668B">
              <w:rPr>
                <w:rFonts w:ascii="標楷體" w:eastAsia="標楷體" w:hAnsi="標楷體" w:hint="eastAsia"/>
                <w:b/>
                <w:color w:val="000000" w:themeColor="text1"/>
                <w:spacing w:val="-3"/>
                <w:w w:val="95"/>
              </w:rPr>
              <w:t>既有</w:t>
            </w:r>
            <w:r w:rsidRPr="002F668B">
              <w:rPr>
                <w:rFonts w:ascii="標楷體" w:eastAsia="標楷體" w:hAnsi="標楷體" w:hint="eastAsia"/>
                <w:b/>
                <w:color w:val="000000" w:themeColor="text1"/>
                <w:spacing w:val="-3"/>
                <w:w w:val="95"/>
              </w:rPr>
              <w:t>危機處理流程中，</w:t>
            </w:r>
            <w:r w:rsidR="00F105A9" w:rsidRPr="002F668B">
              <w:rPr>
                <w:rFonts w:ascii="標楷體" w:eastAsia="標楷體" w:hAnsi="標楷體"/>
                <w:b/>
                <w:color w:val="000000" w:themeColor="text1"/>
                <w:spacing w:val="-3"/>
                <w:w w:val="95"/>
              </w:rPr>
              <w:t xml:space="preserve">設立 </w:t>
            </w:r>
            <w:r w:rsidR="00F105A9" w:rsidRPr="002F668B">
              <w:rPr>
                <w:rFonts w:ascii="標楷體" w:eastAsia="標楷體" w:hAnsi="標楷體"/>
                <w:b/>
                <w:color w:val="000000" w:themeColor="text1"/>
                <w:w w:val="95"/>
              </w:rPr>
              <w:t>24</w:t>
            </w:r>
            <w:r w:rsidR="00F105A9" w:rsidRPr="002F668B">
              <w:rPr>
                <w:rFonts w:ascii="標楷體" w:eastAsia="標楷體" w:hAnsi="標楷體"/>
                <w:b/>
                <w:color w:val="000000" w:themeColor="text1"/>
                <w:spacing w:val="-6"/>
                <w:w w:val="95"/>
              </w:rPr>
              <w:t xml:space="preserve"> </w:t>
            </w:r>
            <w:proofErr w:type="gramStart"/>
            <w:r w:rsidR="00F105A9" w:rsidRPr="002F668B">
              <w:rPr>
                <w:rFonts w:ascii="標楷體" w:eastAsia="標楷體" w:hAnsi="標楷體"/>
                <w:b/>
                <w:color w:val="000000" w:themeColor="text1"/>
                <w:spacing w:val="-6"/>
                <w:w w:val="95"/>
              </w:rPr>
              <w:t>小時校安通報</w:t>
            </w:r>
            <w:proofErr w:type="gramEnd"/>
            <w:r w:rsidR="00F105A9" w:rsidRPr="002F668B">
              <w:rPr>
                <w:rFonts w:ascii="標楷體" w:eastAsia="標楷體" w:hAnsi="標楷體"/>
                <w:b/>
                <w:color w:val="000000" w:themeColor="text1"/>
                <w:spacing w:val="-6"/>
                <w:w w:val="95"/>
              </w:rPr>
              <w:t>求</w:t>
            </w:r>
            <w:r w:rsidR="00F105A9" w:rsidRPr="002F668B">
              <w:rPr>
                <w:rFonts w:ascii="標楷體" w:eastAsia="標楷體" w:hAnsi="標楷體"/>
                <w:b/>
                <w:color w:val="000000" w:themeColor="text1"/>
              </w:rPr>
              <w:t>助專線，訂定自我傷害事件危機應變處理作業流程，並定期</w:t>
            </w:r>
            <w:proofErr w:type="gramStart"/>
            <w:r w:rsidR="00F105A9" w:rsidRPr="002F668B">
              <w:rPr>
                <w:rFonts w:ascii="標楷體" w:eastAsia="標楷體" w:hAnsi="標楷體"/>
                <w:b/>
                <w:color w:val="000000" w:themeColor="text1"/>
              </w:rPr>
              <w:t>進行校安通報</w:t>
            </w:r>
            <w:proofErr w:type="gramEnd"/>
            <w:r w:rsidR="00F105A9" w:rsidRPr="002F668B">
              <w:rPr>
                <w:rFonts w:ascii="標楷體" w:eastAsia="標楷體" w:hAnsi="標楷體"/>
                <w:b/>
                <w:color w:val="000000" w:themeColor="text1"/>
              </w:rPr>
              <w:t>、自殺防治通報及身亡事件處理流程演練；宣導學生可利用相關資源</w:t>
            </w:r>
            <w:proofErr w:type="gramStart"/>
            <w:r w:rsidR="00F105A9" w:rsidRPr="002F668B">
              <w:rPr>
                <w:rFonts w:ascii="標楷體" w:eastAsia="標楷體" w:hAnsi="標楷體"/>
                <w:b/>
                <w:color w:val="000000" w:themeColor="text1"/>
              </w:rPr>
              <w:t>（</w:t>
            </w:r>
            <w:proofErr w:type="gramEnd"/>
            <w:r w:rsidR="00F105A9" w:rsidRPr="002F668B">
              <w:rPr>
                <w:rFonts w:ascii="標楷體" w:eastAsia="標楷體" w:hAnsi="標楷體"/>
                <w:b/>
                <w:color w:val="000000" w:themeColor="text1"/>
              </w:rPr>
              <w:t>如：1925</w:t>
            </w:r>
            <w:r w:rsidR="00F105A9" w:rsidRPr="002F668B">
              <w:rPr>
                <w:rFonts w:ascii="標楷體" w:eastAsia="標楷體" w:hAnsi="標楷體"/>
                <w:b/>
                <w:color w:val="000000" w:themeColor="text1"/>
                <w:spacing w:val="3"/>
              </w:rPr>
              <w:t xml:space="preserve"> 安心</w:t>
            </w:r>
            <w:r w:rsidR="00F105A9" w:rsidRPr="002F668B">
              <w:rPr>
                <w:rFonts w:ascii="標楷體" w:eastAsia="標楷體" w:hAnsi="標楷體"/>
                <w:b/>
                <w:color w:val="000000" w:themeColor="text1"/>
              </w:rPr>
              <w:t>專線、1995</w:t>
            </w:r>
            <w:r w:rsidR="00F105A9" w:rsidRPr="002F668B">
              <w:rPr>
                <w:rFonts w:ascii="標楷體" w:eastAsia="標楷體" w:hAnsi="標楷體"/>
                <w:b/>
                <w:color w:val="000000" w:themeColor="text1"/>
                <w:spacing w:val="-16"/>
              </w:rPr>
              <w:t xml:space="preserve"> 生命線、</w:t>
            </w:r>
            <w:r w:rsidR="00F105A9" w:rsidRPr="002F668B">
              <w:rPr>
                <w:rFonts w:ascii="標楷體" w:eastAsia="標楷體" w:hAnsi="標楷體"/>
                <w:b/>
                <w:color w:val="000000" w:themeColor="text1"/>
              </w:rPr>
              <w:t>1980</w:t>
            </w:r>
            <w:r w:rsidR="00F105A9" w:rsidRPr="002F668B">
              <w:rPr>
                <w:rFonts w:ascii="標楷體" w:eastAsia="標楷體" w:hAnsi="標楷體"/>
                <w:b/>
                <w:color w:val="000000" w:themeColor="text1"/>
                <w:spacing w:val="-18"/>
              </w:rPr>
              <w:t xml:space="preserve"> 張老師</w:t>
            </w:r>
            <w:proofErr w:type="gramStart"/>
            <w:r w:rsidR="00F105A9" w:rsidRPr="002F668B">
              <w:rPr>
                <w:rFonts w:ascii="標楷體" w:eastAsia="標楷體" w:hAnsi="標楷體"/>
                <w:b/>
                <w:color w:val="000000" w:themeColor="text1"/>
              </w:rPr>
              <w:t>）</w:t>
            </w:r>
            <w:proofErr w:type="gramEnd"/>
            <w:r w:rsidR="00F105A9" w:rsidRPr="002F668B">
              <w:rPr>
                <w:rFonts w:ascii="標楷體" w:eastAsia="標楷體" w:hAnsi="標楷體"/>
                <w:b/>
                <w:color w:val="000000" w:themeColor="text1"/>
              </w:rPr>
              <w:t>。</w:t>
            </w:r>
          </w:p>
          <w:p w:rsidR="00F105A9" w:rsidRPr="002F668B" w:rsidRDefault="00B80AF3" w:rsidP="007A34F7">
            <w:pPr>
              <w:pStyle w:val="TableParagraph"/>
              <w:spacing w:line="285" w:lineRule="exact"/>
              <w:jc w:val="both"/>
              <w:rPr>
                <w:rFonts w:ascii="標楷體" w:eastAsia="標楷體" w:hAnsi="標楷體"/>
                <w:b/>
                <w:color w:val="000000" w:themeColor="text1"/>
              </w:rPr>
            </w:pPr>
            <w:r w:rsidRPr="002F668B">
              <w:rPr>
                <w:rFonts w:ascii="標楷體" w:eastAsia="標楷體" w:hAnsi="標楷體" w:hint="eastAsia"/>
                <w:b/>
                <w:color w:val="000000" w:themeColor="text1"/>
              </w:rPr>
              <w:t>2</w:t>
            </w:r>
            <w:r w:rsidR="00F105A9" w:rsidRPr="002F668B">
              <w:rPr>
                <w:rFonts w:ascii="標楷體" w:eastAsia="標楷體" w:hAnsi="標楷體" w:hint="eastAsia"/>
                <w:b/>
                <w:color w:val="000000" w:themeColor="text1"/>
              </w:rPr>
              <w:t>.</w:t>
            </w:r>
            <w:r w:rsidR="00F105A9" w:rsidRPr="002F668B">
              <w:rPr>
                <w:rFonts w:ascii="標楷體" w:eastAsia="標楷體" w:hAnsi="標楷體"/>
                <w:b/>
                <w:color w:val="000000" w:themeColor="text1"/>
              </w:rPr>
              <w:t>校長主導整合校內資源，強化各處室合作機制。</w:t>
            </w:r>
          </w:p>
          <w:p w:rsidR="00F105A9" w:rsidRPr="002F668B" w:rsidRDefault="00F105A9" w:rsidP="007A34F7">
            <w:pPr>
              <w:pStyle w:val="TableParagraph"/>
              <w:tabs>
                <w:tab w:val="left" w:pos="1074"/>
              </w:tabs>
              <w:spacing w:before="5" w:line="242" w:lineRule="auto"/>
              <w:ind w:left="835" w:right="114" w:hanging="801"/>
              <w:rPr>
                <w:rFonts w:ascii="標楷體" w:eastAsia="標楷體" w:hAnsi="標楷體"/>
                <w:b/>
                <w:color w:val="000000" w:themeColor="text1"/>
              </w:rPr>
            </w:pPr>
            <w:r w:rsidRPr="002F668B">
              <w:rPr>
                <w:rFonts w:ascii="標楷體" w:eastAsia="標楷體" w:hAnsi="標楷體"/>
                <w:b/>
                <w:color w:val="000000" w:themeColor="text1"/>
              </w:rPr>
              <w:t>(</w:t>
            </w:r>
            <w:r w:rsidRPr="002F668B">
              <w:rPr>
                <w:rFonts w:ascii="標楷體" w:eastAsia="標楷體" w:hAnsi="標楷體" w:hint="eastAsia"/>
                <w:b/>
                <w:color w:val="000000" w:themeColor="text1"/>
              </w:rPr>
              <w:t>1</w:t>
            </w:r>
            <w:r w:rsidRPr="002F668B">
              <w:rPr>
                <w:rFonts w:ascii="標楷體" w:eastAsia="標楷體" w:hAnsi="標楷體"/>
                <w:b/>
                <w:color w:val="000000" w:themeColor="text1"/>
              </w:rPr>
              <w:t>)當地醫療資源、社區心理衛生中心之連結、諮詢</w:t>
            </w:r>
            <w:proofErr w:type="gramStart"/>
            <w:r w:rsidRPr="002F668B">
              <w:rPr>
                <w:rFonts w:ascii="標楷體" w:eastAsia="標楷體" w:hAnsi="標楷體"/>
                <w:b/>
                <w:color w:val="000000" w:themeColor="text1"/>
              </w:rPr>
              <w:t>及共照機制</w:t>
            </w:r>
            <w:proofErr w:type="gramEnd"/>
            <w:r w:rsidRPr="002F668B">
              <w:rPr>
                <w:rFonts w:ascii="標楷體" w:eastAsia="標楷體" w:hAnsi="標楷體"/>
                <w:b/>
                <w:color w:val="000000" w:themeColor="text1"/>
              </w:rPr>
              <w:t>之建立。</w:t>
            </w:r>
          </w:p>
          <w:p w:rsidR="00F105A9" w:rsidRPr="002F668B" w:rsidRDefault="00F105A9" w:rsidP="001A0F78">
            <w:pPr>
              <w:pStyle w:val="TableParagraph"/>
              <w:tabs>
                <w:tab w:val="left" w:pos="1074"/>
              </w:tabs>
              <w:spacing w:before="2"/>
              <w:ind w:leftChars="-14" w:left="-31" w:firstLineChars="28" w:firstLine="62"/>
              <w:rPr>
                <w:rFonts w:ascii="標楷體" w:eastAsia="標楷體" w:hAnsi="標楷體"/>
                <w:b/>
                <w:color w:val="000000" w:themeColor="text1"/>
              </w:rPr>
            </w:pPr>
            <w:r w:rsidRPr="002F668B">
              <w:rPr>
                <w:rFonts w:ascii="標楷體" w:eastAsia="標楷體" w:hAnsi="標楷體"/>
                <w:b/>
                <w:color w:val="000000" w:themeColor="text1"/>
              </w:rPr>
              <w:t>(</w:t>
            </w:r>
            <w:r w:rsidRPr="002F668B">
              <w:rPr>
                <w:rFonts w:ascii="標楷體" w:eastAsia="標楷體" w:hAnsi="標楷體" w:hint="eastAsia"/>
                <w:b/>
                <w:color w:val="000000" w:themeColor="text1"/>
              </w:rPr>
              <w:t>2</w:t>
            </w:r>
            <w:r w:rsidRPr="002F668B">
              <w:rPr>
                <w:rFonts w:ascii="標楷體" w:eastAsia="標楷體" w:hAnsi="標楷體"/>
                <w:b/>
                <w:color w:val="000000" w:themeColor="text1"/>
              </w:rPr>
              <w:t>)與當地社政資源之連結。</w:t>
            </w:r>
          </w:p>
          <w:p w:rsidR="00F105A9" w:rsidRPr="002F668B" w:rsidRDefault="00F105A9" w:rsidP="007A34F7">
            <w:pPr>
              <w:pStyle w:val="TableParagraph"/>
              <w:spacing w:line="285" w:lineRule="exact"/>
              <w:jc w:val="both"/>
              <w:rPr>
                <w:rFonts w:ascii="標楷體" w:eastAsia="標楷體" w:hAnsi="標楷體"/>
                <w:b/>
                <w:color w:val="000000" w:themeColor="text1"/>
              </w:rPr>
            </w:pPr>
            <w:r w:rsidRPr="002F668B">
              <w:rPr>
                <w:rFonts w:ascii="標楷體" w:eastAsia="標楷體" w:hAnsi="標楷體"/>
                <w:b/>
                <w:color w:val="000000" w:themeColor="text1"/>
              </w:rPr>
              <w:t>(</w:t>
            </w:r>
            <w:r w:rsidRPr="002F668B">
              <w:rPr>
                <w:rFonts w:ascii="標楷體" w:eastAsia="標楷體" w:hAnsi="標楷體" w:hint="eastAsia"/>
                <w:b/>
                <w:color w:val="000000" w:themeColor="text1"/>
              </w:rPr>
              <w:t>3</w:t>
            </w:r>
            <w:r w:rsidRPr="002F668B">
              <w:rPr>
                <w:rFonts w:ascii="標楷體" w:eastAsia="標楷體" w:hAnsi="標楷體"/>
                <w:b/>
                <w:color w:val="000000" w:themeColor="text1"/>
              </w:rPr>
              <w:t>)與當地</w:t>
            </w:r>
            <w:proofErr w:type="gramStart"/>
            <w:r w:rsidRPr="002F668B">
              <w:rPr>
                <w:rFonts w:ascii="標楷體" w:eastAsia="標楷體" w:hAnsi="標楷體"/>
                <w:b/>
                <w:color w:val="000000" w:themeColor="text1"/>
              </w:rPr>
              <w:t>勞</w:t>
            </w:r>
            <w:proofErr w:type="gramEnd"/>
            <w:r w:rsidRPr="002F668B">
              <w:rPr>
                <w:rFonts w:ascii="標楷體" w:eastAsia="標楷體" w:hAnsi="標楷體"/>
                <w:b/>
                <w:color w:val="000000" w:themeColor="text1"/>
              </w:rPr>
              <w:t>政資源之連結。</w:t>
            </w:r>
          </w:p>
        </w:tc>
      </w:tr>
      <w:tr w:rsidR="00F105A9" w:rsidRPr="002F668B" w:rsidTr="00EE4DC2">
        <w:tc>
          <w:tcPr>
            <w:tcW w:w="1526" w:type="dxa"/>
            <w:vAlign w:val="center"/>
          </w:tcPr>
          <w:p w:rsidR="00F105A9" w:rsidRPr="002F668B" w:rsidRDefault="00F105A9" w:rsidP="007A34F7">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教務處</w:t>
            </w:r>
          </w:p>
        </w:tc>
        <w:tc>
          <w:tcPr>
            <w:tcW w:w="9497" w:type="dxa"/>
          </w:tcPr>
          <w:p w:rsidR="00F105A9" w:rsidRPr="002F668B" w:rsidRDefault="00F105A9" w:rsidP="007A34F7">
            <w:pPr>
              <w:pStyle w:val="TableParagraph"/>
              <w:spacing w:before="4" w:line="242" w:lineRule="auto"/>
              <w:ind w:right="112"/>
              <w:jc w:val="both"/>
              <w:rPr>
                <w:rFonts w:ascii="標楷體" w:eastAsia="標楷體" w:hAnsi="標楷體"/>
                <w:b/>
                <w:color w:val="000000" w:themeColor="text1"/>
              </w:rPr>
            </w:pPr>
            <w:r w:rsidRPr="002F668B">
              <w:rPr>
                <w:rFonts w:ascii="標楷體" w:eastAsia="標楷體" w:hAnsi="標楷體"/>
                <w:b/>
                <w:color w:val="000000" w:themeColor="text1"/>
              </w:rPr>
              <w:t>1.規劃將生命教育、多元智能和價值、心理健康促進和維護、壓力因應、提升問題解決力、挫折容忍力、負向思考和情緒之覺察、接納及調控策略網路成癮與</w:t>
            </w:r>
            <w:proofErr w:type="gramStart"/>
            <w:r w:rsidRPr="002F668B">
              <w:rPr>
                <w:rFonts w:ascii="標楷體" w:eastAsia="標楷體" w:hAnsi="標楷體"/>
                <w:b/>
                <w:color w:val="000000" w:themeColor="text1"/>
              </w:rPr>
              <w:t>網路霸凌等</w:t>
            </w:r>
            <w:proofErr w:type="gramEnd"/>
            <w:r w:rsidRPr="002F668B">
              <w:rPr>
                <w:rFonts w:ascii="標楷體" w:eastAsia="標楷體" w:hAnsi="標楷體"/>
                <w:b/>
                <w:color w:val="000000" w:themeColor="text1"/>
              </w:rPr>
              <w:t>網路不當使用、常見精神疾病與求助資源、憂鬱與自我傷害之危機處理、自助與助人技巧等相關議題納入課程計畫、融入教學課程及體驗活動。</w:t>
            </w:r>
          </w:p>
          <w:p w:rsidR="00F105A9" w:rsidRPr="002F668B" w:rsidRDefault="00F105A9" w:rsidP="007A34F7">
            <w:pPr>
              <w:pStyle w:val="TableParagraph"/>
              <w:spacing w:before="4" w:line="242" w:lineRule="auto"/>
              <w:ind w:right="112"/>
              <w:jc w:val="both"/>
              <w:rPr>
                <w:rFonts w:ascii="標楷體" w:eastAsia="標楷體" w:hAnsi="標楷體"/>
                <w:b/>
                <w:color w:val="000000" w:themeColor="text1"/>
              </w:rPr>
            </w:pPr>
            <w:r w:rsidRPr="002F668B">
              <w:rPr>
                <w:rFonts w:ascii="標楷體" w:eastAsia="標楷體" w:hAnsi="標楷體" w:hint="eastAsia"/>
                <w:b/>
                <w:color w:val="000000" w:themeColor="text1"/>
              </w:rPr>
              <w:t>2.</w:t>
            </w:r>
            <w:r w:rsidRPr="002F668B">
              <w:rPr>
                <w:rFonts w:ascii="標楷體" w:eastAsia="標楷體" w:hAnsi="標楷體"/>
                <w:b/>
                <w:color w:val="000000" w:themeColor="text1"/>
                <w:spacing w:val="-1"/>
              </w:rPr>
              <w:t>發展或運用同</w:t>
            </w:r>
            <w:r w:rsidRPr="002F668B">
              <w:rPr>
                <w:rFonts w:ascii="標楷體" w:eastAsia="標楷體" w:hAnsi="標楷體"/>
                <w:b/>
                <w:color w:val="000000" w:themeColor="text1"/>
              </w:rPr>
              <w:t>步與非同步之數位學習課程與教材。</w:t>
            </w:r>
          </w:p>
        </w:tc>
      </w:tr>
      <w:tr w:rsidR="00F105A9" w:rsidRPr="002F668B" w:rsidTr="00EE4DC2">
        <w:tc>
          <w:tcPr>
            <w:tcW w:w="1526" w:type="dxa"/>
            <w:vAlign w:val="center"/>
          </w:tcPr>
          <w:p w:rsidR="00F105A9" w:rsidRPr="002F668B" w:rsidRDefault="00F105A9" w:rsidP="007A34F7">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學</w:t>
            </w:r>
            <w:proofErr w:type="gramStart"/>
            <w:r w:rsidRPr="002F668B">
              <w:rPr>
                <w:rFonts w:ascii="標楷體" w:eastAsia="標楷體" w:hAnsi="標楷體" w:hint="eastAsia"/>
                <w:color w:val="000000" w:themeColor="text1"/>
              </w:rPr>
              <w:t>務</w:t>
            </w:r>
            <w:proofErr w:type="gramEnd"/>
            <w:r w:rsidRPr="002F668B">
              <w:rPr>
                <w:rFonts w:ascii="標楷體" w:eastAsia="標楷體" w:hAnsi="標楷體" w:hint="eastAsia"/>
                <w:color w:val="000000" w:themeColor="text1"/>
              </w:rPr>
              <w:t>處</w:t>
            </w:r>
          </w:p>
          <w:p w:rsidR="00F105A9" w:rsidRPr="002F668B" w:rsidRDefault="00F105A9" w:rsidP="007A34F7">
            <w:pPr>
              <w:spacing w:line="500" w:lineRule="exact"/>
              <w:jc w:val="center"/>
              <w:rPr>
                <w:rFonts w:ascii="標楷體" w:eastAsia="標楷體" w:hAnsi="標楷體"/>
                <w:color w:val="000000" w:themeColor="text1"/>
              </w:rPr>
            </w:pPr>
          </w:p>
        </w:tc>
        <w:tc>
          <w:tcPr>
            <w:tcW w:w="9497" w:type="dxa"/>
          </w:tcPr>
          <w:p w:rsidR="00F105A9" w:rsidRPr="002F668B" w:rsidRDefault="00F105A9" w:rsidP="007A34F7">
            <w:pPr>
              <w:pStyle w:val="TableParagraph"/>
              <w:tabs>
                <w:tab w:val="left" w:pos="284"/>
              </w:tabs>
              <w:spacing w:before="2"/>
              <w:ind w:right="109"/>
              <w:rPr>
                <w:rFonts w:ascii="標楷體" w:eastAsia="標楷體" w:hAnsi="標楷體"/>
                <w:b/>
                <w:color w:val="000000" w:themeColor="text1"/>
              </w:rPr>
            </w:pPr>
            <w:r w:rsidRPr="002F668B">
              <w:rPr>
                <w:rFonts w:ascii="標楷體" w:eastAsia="標楷體" w:hAnsi="標楷體"/>
                <w:b/>
                <w:color w:val="000000" w:themeColor="text1"/>
                <w:spacing w:val="2"/>
              </w:rPr>
              <w:t>1.結合班級、學生社團或自治團體及社會資源辦理</w:t>
            </w:r>
            <w:r w:rsidRPr="002F668B">
              <w:rPr>
                <w:rFonts w:ascii="標楷體" w:eastAsia="標楷體" w:hAnsi="標楷體"/>
                <w:b/>
                <w:color w:val="000000" w:themeColor="text1"/>
              </w:rPr>
              <w:t>自我傷害預防工作。</w:t>
            </w:r>
          </w:p>
          <w:p w:rsidR="00770A3D" w:rsidRPr="002F668B" w:rsidRDefault="00F105A9" w:rsidP="007A34F7">
            <w:pPr>
              <w:pStyle w:val="TableParagraph"/>
              <w:tabs>
                <w:tab w:val="left" w:pos="999"/>
              </w:tabs>
              <w:spacing w:before="4" w:line="242" w:lineRule="auto"/>
              <w:ind w:right="109"/>
              <w:rPr>
                <w:rFonts w:ascii="標楷體" w:eastAsia="標楷體" w:hAnsi="標楷體"/>
                <w:b/>
                <w:color w:val="000000" w:themeColor="text1"/>
              </w:rPr>
            </w:pPr>
            <w:r w:rsidRPr="002F668B">
              <w:rPr>
                <w:rFonts w:ascii="標楷體" w:eastAsia="標楷體" w:hAnsi="標楷體" w:hint="eastAsia"/>
                <w:b/>
                <w:color w:val="000000" w:themeColor="text1"/>
              </w:rPr>
              <w:t>2.</w:t>
            </w:r>
            <w:r w:rsidRPr="002F668B">
              <w:rPr>
                <w:rFonts w:ascii="標楷體" w:eastAsia="標楷體" w:hAnsi="標楷體"/>
                <w:b/>
                <w:color w:val="000000" w:themeColor="text1"/>
                <w:spacing w:val="1"/>
              </w:rPr>
              <w:t>強化培訓班級、學生社團或自治團體幹部成為自</w:t>
            </w:r>
            <w:r w:rsidRPr="002F668B">
              <w:rPr>
                <w:rFonts w:ascii="標楷體" w:eastAsia="標楷體" w:hAnsi="標楷體"/>
                <w:b/>
                <w:color w:val="000000" w:themeColor="text1"/>
              </w:rPr>
              <w:t>己與同儕的自殺防治生命守門人，增加自我</w:t>
            </w:r>
          </w:p>
          <w:p w:rsidR="00770A3D" w:rsidRPr="002F668B" w:rsidRDefault="00770A3D" w:rsidP="007A34F7">
            <w:pPr>
              <w:pStyle w:val="TableParagraph"/>
              <w:tabs>
                <w:tab w:val="left" w:pos="999"/>
              </w:tabs>
              <w:spacing w:before="4" w:line="242" w:lineRule="auto"/>
              <w:ind w:right="109"/>
              <w:rPr>
                <w:rFonts w:ascii="標楷體" w:eastAsia="標楷體" w:hAnsi="標楷體"/>
                <w:b/>
                <w:color w:val="000000" w:themeColor="text1"/>
              </w:rPr>
            </w:pPr>
            <w:r w:rsidRPr="002F668B">
              <w:rPr>
                <w:rFonts w:ascii="標楷體" w:eastAsia="標楷體" w:hAnsi="標楷體" w:hint="eastAsia"/>
                <w:b/>
                <w:color w:val="000000" w:themeColor="text1"/>
              </w:rPr>
              <w:t xml:space="preserve">  </w:t>
            </w:r>
            <w:r w:rsidR="00F105A9" w:rsidRPr="002F668B">
              <w:rPr>
                <w:rFonts w:ascii="標楷體" w:eastAsia="標楷體" w:hAnsi="標楷體"/>
                <w:b/>
                <w:color w:val="000000" w:themeColor="text1"/>
              </w:rPr>
              <w:t>傷害危機辨識與處理及</w:t>
            </w:r>
            <w:proofErr w:type="gramStart"/>
            <w:r w:rsidR="00F105A9" w:rsidRPr="002F668B">
              <w:rPr>
                <w:rFonts w:ascii="標楷體" w:eastAsia="標楷體" w:hAnsi="標楷體"/>
                <w:b/>
                <w:color w:val="000000" w:themeColor="text1"/>
              </w:rPr>
              <w:t>自我賦能</w:t>
            </w:r>
            <w:proofErr w:type="gramEnd"/>
            <w:r w:rsidR="00F105A9" w:rsidRPr="002F668B">
              <w:rPr>
                <w:rFonts w:ascii="標楷體" w:eastAsia="標楷體" w:hAnsi="標楷體"/>
                <w:b/>
                <w:color w:val="000000" w:themeColor="text1"/>
              </w:rPr>
              <w:t>、網路成癮及</w:t>
            </w:r>
            <w:proofErr w:type="gramStart"/>
            <w:r w:rsidR="00F105A9" w:rsidRPr="002F668B">
              <w:rPr>
                <w:rFonts w:ascii="標楷體" w:eastAsia="標楷體" w:hAnsi="標楷體"/>
                <w:b/>
                <w:color w:val="000000" w:themeColor="text1"/>
              </w:rPr>
              <w:t>網路霸凌等</w:t>
            </w:r>
            <w:proofErr w:type="gramEnd"/>
            <w:r w:rsidR="00F105A9" w:rsidRPr="002F668B">
              <w:rPr>
                <w:rFonts w:ascii="標楷體" w:eastAsia="標楷體" w:hAnsi="標楷體"/>
                <w:b/>
                <w:color w:val="000000" w:themeColor="text1"/>
              </w:rPr>
              <w:t>網路不當使用議題之防治知能和學</w:t>
            </w:r>
          </w:p>
          <w:p w:rsidR="00F105A9" w:rsidRPr="002F668B" w:rsidRDefault="00770A3D" w:rsidP="007A34F7">
            <w:pPr>
              <w:pStyle w:val="TableParagraph"/>
              <w:tabs>
                <w:tab w:val="left" w:pos="999"/>
              </w:tabs>
              <w:spacing w:before="4" w:line="242" w:lineRule="auto"/>
              <w:ind w:right="109"/>
              <w:rPr>
                <w:rFonts w:ascii="標楷體" w:eastAsia="標楷體" w:hAnsi="標楷體"/>
                <w:b/>
                <w:color w:val="000000" w:themeColor="text1"/>
              </w:rPr>
            </w:pPr>
            <w:r w:rsidRPr="002F668B">
              <w:rPr>
                <w:rFonts w:ascii="標楷體" w:eastAsia="標楷體" w:hAnsi="標楷體" w:hint="eastAsia"/>
                <w:b/>
                <w:color w:val="000000" w:themeColor="text1"/>
              </w:rPr>
              <w:t xml:space="preserve">  </w:t>
            </w:r>
            <w:r w:rsidR="00F105A9" w:rsidRPr="002F668B">
              <w:rPr>
                <w:rFonts w:ascii="標楷體" w:eastAsia="標楷體" w:hAnsi="標楷體"/>
                <w:b/>
                <w:color w:val="000000" w:themeColor="text1"/>
              </w:rPr>
              <w:t>生求助資源運用。</w:t>
            </w:r>
          </w:p>
          <w:p w:rsidR="002F63DE" w:rsidRPr="002F668B" w:rsidRDefault="00F105A9" w:rsidP="007A34F7">
            <w:pPr>
              <w:pStyle w:val="TableParagraph"/>
              <w:tabs>
                <w:tab w:val="left" w:pos="999"/>
              </w:tabs>
              <w:spacing w:before="3" w:line="242" w:lineRule="auto"/>
              <w:ind w:right="109"/>
              <w:jc w:val="both"/>
              <w:rPr>
                <w:rFonts w:ascii="標楷體" w:eastAsia="標楷體" w:hAnsi="標楷體"/>
                <w:b/>
                <w:color w:val="000000" w:themeColor="text1"/>
              </w:rPr>
            </w:pPr>
            <w:r w:rsidRPr="002F668B">
              <w:rPr>
                <w:rFonts w:ascii="標楷體" w:eastAsia="標楷體" w:hAnsi="標楷體" w:hint="eastAsia"/>
                <w:b/>
                <w:color w:val="000000" w:themeColor="text1"/>
              </w:rPr>
              <w:t>3.</w:t>
            </w:r>
            <w:r w:rsidRPr="002F668B">
              <w:rPr>
                <w:rFonts w:ascii="標楷體" w:eastAsia="標楷體" w:hAnsi="標楷體"/>
                <w:b/>
                <w:color w:val="000000" w:themeColor="text1"/>
              </w:rPr>
              <w:t>強化教師和學務輔導之輔導知能：實施教師、導師及相關學</w:t>
            </w:r>
            <w:proofErr w:type="gramStart"/>
            <w:r w:rsidRPr="002F668B">
              <w:rPr>
                <w:rFonts w:ascii="標楷體" w:eastAsia="標楷體" w:hAnsi="標楷體"/>
                <w:b/>
                <w:color w:val="000000" w:themeColor="text1"/>
              </w:rPr>
              <w:t>務</w:t>
            </w:r>
            <w:proofErr w:type="gramEnd"/>
            <w:r w:rsidRPr="002F668B">
              <w:rPr>
                <w:rFonts w:ascii="標楷體" w:eastAsia="標楷體" w:hAnsi="標楷體"/>
                <w:b/>
                <w:color w:val="000000" w:themeColor="text1"/>
              </w:rPr>
              <w:t>輔導</w:t>
            </w:r>
            <w:proofErr w:type="gramStart"/>
            <w:r w:rsidRPr="002F668B">
              <w:rPr>
                <w:rFonts w:ascii="標楷體" w:eastAsia="標楷體" w:hAnsi="標楷體"/>
                <w:b/>
                <w:color w:val="000000" w:themeColor="text1"/>
              </w:rPr>
              <w:t>及校安人員</w:t>
            </w:r>
            <w:proofErr w:type="gramEnd"/>
            <w:r w:rsidRPr="002F668B">
              <w:rPr>
                <w:rFonts w:ascii="標楷體" w:eastAsia="標楷體" w:hAnsi="標楷體"/>
                <w:b/>
                <w:color w:val="000000" w:themeColor="text1"/>
              </w:rPr>
              <w:t>針對同理心溝</w:t>
            </w:r>
          </w:p>
          <w:p w:rsidR="002F63DE" w:rsidRPr="002F668B" w:rsidRDefault="002F63DE" w:rsidP="007A34F7">
            <w:pPr>
              <w:pStyle w:val="TableParagraph"/>
              <w:tabs>
                <w:tab w:val="left" w:pos="999"/>
              </w:tabs>
              <w:spacing w:before="3" w:line="242" w:lineRule="auto"/>
              <w:ind w:right="109"/>
              <w:jc w:val="both"/>
              <w:rPr>
                <w:rFonts w:ascii="標楷體" w:eastAsia="標楷體" w:hAnsi="標楷體"/>
                <w:b/>
                <w:color w:val="000000" w:themeColor="text1"/>
              </w:rPr>
            </w:pPr>
            <w:r w:rsidRPr="002F668B">
              <w:rPr>
                <w:rFonts w:ascii="標楷體" w:eastAsia="標楷體" w:hAnsi="標楷體" w:hint="eastAsia"/>
                <w:b/>
                <w:color w:val="000000" w:themeColor="text1"/>
              </w:rPr>
              <w:t xml:space="preserve">  </w:t>
            </w:r>
            <w:r w:rsidR="00F105A9" w:rsidRPr="002F668B">
              <w:rPr>
                <w:rFonts w:ascii="標楷體" w:eastAsia="標楷體" w:hAnsi="標楷體"/>
                <w:b/>
                <w:color w:val="000000" w:themeColor="text1"/>
              </w:rPr>
              <w:t>通、心理</w:t>
            </w:r>
            <w:proofErr w:type="gramStart"/>
            <w:r w:rsidR="00F105A9" w:rsidRPr="002F668B">
              <w:rPr>
                <w:rFonts w:ascii="標楷體" w:eastAsia="標楷體" w:hAnsi="標楷體"/>
                <w:b/>
                <w:color w:val="000000" w:themeColor="text1"/>
              </w:rPr>
              <w:t>健康識能</w:t>
            </w:r>
            <w:proofErr w:type="gramEnd"/>
            <w:r w:rsidR="00F105A9" w:rsidRPr="002F668B">
              <w:rPr>
                <w:rFonts w:ascii="標楷體" w:eastAsia="標楷體" w:hAnsi="標楷體"/>
                <w:b/>
                <w:color w:val="000000" w:themeColor="text1"/>
              </w:rPr>
              <w:t>、自殺防治生命守門人自我傷害危機辨識及處理知能、網路成癮及網路</w:t>
            </w:r>
            <w:proofErr w:type="gramStart"/>
            <w:r w:rsidR="00F105A9" w:rsidRPr="002F668B">
              <w:rPr>
                <w:rFonts w:ascii="標楷體" w:eastAsia="標楷體" w:hAnsi="標楷體"/>
                <w:b/>
                <w:color w:val="000000" w:themeColor="text1"/>
              </w:rPr>
              <w:t>霸</w:t>
            </w:r>
            <w:proofErr w:type="gramEnd"/>
          </w:p>
          <w:p w:rsidR="00F105A9" w:rsidRPr="002F668B" w:rsidRDefault="002F63DE" w:rsidP="007A34F7">
            <w:pPr>
              <w:pStyle w:val="TableParagraph"/>
              <w:tabs>
                <w:tab w:val="left" w:pos="999"/>
              </w:tabs>
              <w:spacing w:before="3" w:line="242" w:lineRule="auto"/>
              <w:ind w:right="109"/>
              <w:jc w:val="both"/>
              <w:rPr>
                <w:rFonts w:ascii="標楷體" w:eastAsia="標楷體" w:hAnsi="標楷體"/>
                <w:b/>
                <w:color w:val="000000" w:themeColor="text1"/>
              </w:rPr>
            </w:pPr>
            <w:r w:rsidRPr="002F668B">
              <w:rPr>
                <w:rFonts w:ascii="標楷體" w:eastAsia="標楷體" w:hAnsi="標楷體" w:hint="eastAsia"/>
                <w:b/>
                <w:color w:val="000000" w:themeColor="text1"/>
              </w:rPr>
              <w:t xml:space="preserve">  </w:t>
            </w:r>
            <w:r w:rsidR="00F105A9" w:rsidRPr="002F668B">
              <w:rPr>
                <w:rFonts w:ascii="標楷體" w:eastAsia="標楷體" w:hAnsi="標楷體"/>
                <w:b/>
                <w:color w:val="000000" w:themeColor="text1"/>
              </w:rPr>
              <w:t>凌等網路不當使用議題之防治知能和其轉</w:t>
            </w:r>
            <w:proofErr w:type="gramStart"/>
            <w:r w:rsidR="00F105A9" w:rsidRPr="002F668B">
              <w:rPr>
                <w:rFonts w:ascii="標楷體" w:eastAsia="標楷體" w:hAnsi="標楷體"/>
                <w:b/>
                <w:color w:val="000000" w:themeColor="text1"/>
              </w:rPr>
              <w:t>介</w:t>
            </w:r>
            <w:proofErr w:type="gramEnd"/>
            <w:r w:rsidR="00F105A9" w:rsidRPr="002F668B">
              <w:rPr>
                <w:rFonts w:ascii="標楷體" w:eastAsia="標楷體" w:hAnsi="標楷體"/>
                <w:b/>
                <w:color w:val="000000" w:themeColor="text1"/>
              </w:rPr>
              <w:t>資源運用。</w:t>
            </w:r>
          </w:p>
          <w:p w:rsidR="00F105A9" w:rsidRPr="002F668B" w:rsidRDefault="00F105A9" w:rsidP="007A34F7">
            <w:pPr>
              <w:pStyle w:val="TableParagraph"/>
              <w:tabs>
                <w:tab w:val="left" w:pos="999"/>
              </w:tabs>
              <w:spacing w:before="3" w:line="242" w:lineRule="auto"/>
              <w:ind w:right="109"/>
              <w:jc w:val="both"/>
              <w:rPr>
                <w:rFonts w:ascii="標楷體" w:eastAsia="標楷體" w:hAnsi="標楷體"/>
                <w:b/>
                <w:color w:val="000000" w:themeColor="text1"/>
              </w:rPr>
            </w:pPr>
            <w:r w:rsidRPr="002F668B">
              <w:rPr>
                <w:rFonts w:ascii="標楷體" w:eastAsia="標楷體" w:hAnsi="標楷體" w:hint="eastAsia"/>
                <w:b/>
                <w:color w:val="000000" w:themeColor="text1"/>
              </w:rPr>
              <w:t>4.</w:t>
            </w:r>
            <w:r w:rsidRPr="002F668B">
              <w:rPr>
                <w:rFonts w:ascii="標楷體" w:eastAsia="標楷體" w:hAnsi="標楷體"/>
                <w:b/>
                <w:color w:val="000000" w:themeColor="text1"/>
              </w:rPr>
              <w:t>強化學務人員自殺防治通報轉介作業流程，與危機處理之教育訓練。</w:t>
            </w:r>
          </w:p>
          <w:p w:rsidR="00F105A9" w:rsidRPr="002F668B" w:rsidRDefault="00F105A9" w:rsidP="007A34F7">
            <w:pPr>
              <w:pStyle w:val="TableParagraph"/>
              <w:tabs>
                <w:tab w:val="left" w:pos="999"/>
              </w:tabs>
              <w:spacing w:before="3" w:line="242" w:lineRule="auto"/>
              <w:ind w:right="109"/>
              <w:jc w:val="both"/>
              <w:rPr>
                <w:rFonts w:ascii="標楷體" w:eastAsia="標楷體" w:hAnsi="標楷體"/>
                <w:b/>
                <w:color w:val="000000" w:themeColor="text1"/>
              </w:rPr>
            </w:pPr>
            <w:r w:rsidRPr="002F668B">
              <w:rPr>
                <w:rFonts w:ascii="標楷體" w:eastAsia="標楷體" w:hAnsi="標楷體" w:hint="eastAsia"/>
                <w:b/>
                <w:color w:val="000000" w:themeColor="text1"/>
              </w:rPr>
              <w:t>5.</w:t>
            </w:r>
            <w:r w:rsidRPr="002F668B">
              <w:rPr>
                <w:rFonts w:ascii="標楷體" w:eastAsia="標楷體" w:hAnsi="標楷體"/>
                <w:b/>
                <w:color w:val="000000" w:themeColor="text1"/>
              </w:rPr>
              <w:t>發展或運用同步與非同步之數位培訓課程。</w:t>
            </w:r>
          </w:p>
          <w:p w:rsidR="00F105A9" w:rsidRPr="002F668B" w:rsidRDefault="00F105A9" w:rsidP="00F105A9">
            <w:pPr>
              <w:ind w:left="209" w:hangingChars="95" w:hanging="209"/>
              <w:rPr>
                <w:rFonts w:ascii="標楷體" w:eastAsia="標楷體" w:hAnsi="標楷體"/>
                <w:color w:val="000000" w:themeColor="text1"/>
              </w:rPr>
            </w:pPr>
            <w:r w:rsidRPr="002F668B">
              <w:rPr>
                <w:rFonts w:ascii="標楷體" w:eastAsia="標楷體" w:hAnsi="標楷體" w:hint="eastAsia"/>
                <w:color w:val="000000" w:themeColor="text1"/>
              </w:rPr>
              <w:t>6.定期舉辦新生始業輔導活動、班級幹部訓練、聯課及社團活動，協助學生適應校園生活及擔任良好班級及行政單位溝通橋樑，並促進身心健康。</w:t>
            </w:r>
          </w:p>
          <w:p w:rsidR="00F105A9" w:rsidRPr="002F668B" w:rsidRDefault="00F105A9" w:rsidP="00F105A9">
            <w:pPr>
              <w:ind w:left="330" w:hangingChars="150" w:hanging="330"/>
              <w:rPr>
                <w:rFonts w:ascii="標楷體" w:eastAsia="標楷體" w:hAnsi="標楷體"/>
                <w:color w:val="000000" w:themeColor="text1"/>
              </w:rPr>
            </w:pPr>
            <w:r w:rsidRPr="002F668B">
              <w:rPr>
                <w:rFonts w:ascii="標楷體" w:eastAsia="標楷體" w:hAnsi="標楷體" w:hint="eastAsia"/>
                <w:color w:val="000000" w:themeColor="text1"/>
              </w:rPr>
              <w:t>7.辦理</w:t>
            </w:r>
            <w:r w:rsidRPr="002F668B">
              <w:rPr>
                <w:rFonts w:ascii="標楷體" w:eastAsia="標楷體" w:hAnsi="標楷體"/>
                <w:color w:val="000000" w:themeColor="text1"/>
              </w:rPr>
              <w:t>「</w:t>
            </w:r>
            <w:r w:rsidRPr="002F668B">
              <w:rPr>
                <w:rFonts w:ascii="標楷體" w:eastAsia="標楷體" w:hAnsi="標楷體" w:hint="eastAsia"/>
                <w:color w:val="000000" w:themeColor="text1"/>
              </w:rPr>
              <w:t>認識憂鬱和自我傷害</w:t>
            </w:r>
            <w:r w:rsidRPr="002F668B">
              <w:rPr>
                <w:rFonts w:ascii="標楷體" w:eastAsia="標楷體" w:hAnsi="標楷體"/>
                <w:color w:val="000000" w:themeColor="text1"/>
              </w:rPr>
              <w:t>」</w:t>
            </w:r>
            <w:r w:rsidRPr="002F668B">
              <w:rPr>
                <w:rFonts w:ascii="標楷體" w:eastAsia="標楷體" w:hAnsi="標楷體" w:hint="eastAsia"/>
                <w:color w:val="000000" w:themeColor="text1"/>
              </w:rPr>
              <w:t>、</w:t>
            </w:r>
            <w:r w:rsidRPr="002F668B">
              <w:rPr>
                <w:rFonts w:ascii="標楷體" w:eastAsia="標楷體" w:hAnsi="標楷體"/>
                <w:color w:val="000000" w:themeColor="text1"/>
              </w:rPr>
              <w:t>「</w:t>
            </w:r>
            <w:r w:rsidRPr="002F668B">
              <w:rPr>
                <w:rFonts w:ascii="標楷體" w:eastAsia="標楷體" w:hAnsi="標楷體" w:hint="eastAsia"/>
                <w:color w:val="000000" w:themeColor="text1"/>
              </w:rPr>
              <w:t>如何面對壓力/衝突情境</w:t>
            </w:r>
            <w:r w:rsidRPr="002F668B">
              <w:rPr>
                <w:rFonts w:ascii="標楷體" w:eastAsia="標楷體" w:hAnsi="標楷體"/>
                <w:color w:val="000000" w:themeColor="text1"/>
              </w:rPr>
              <w:t>」</w:t>
            </w:r>
            <w:r w:rsidRPr="002F668B">
              <w:rPr>
                <w:rFonts w:ascii="標楷體" w:eastAsia="標楷體" w:hAnsi="標楷體" w:hint="eastAsia"/>
                <w:color w:val="000000" w:themeColor="text1"/>
              </w:rPr>
              <w:t>等促進學生心理健康講座以增進導師與家長對學生生活狀況的了解及問題處理之協助</w:t>
            </w:r>
            <w:r w:rsidRPr="002F668B">
              <w:rPr>
                <w:rFonts w:ascii="標楷體" w:eastAsia="標楷體" w:hAnsi="標楷體"/>
                <w:color w:val="000000" w:themeColor="text1"/>
              </w:rPr>
              <w:t>。</w:t>
            </w:r>
          </w:p>
          <w:p w:rsidR="00C54F21" w:rsidRPr="002F668B" w:rsidRDefault="00F105A9" w:rsidP="00EA4EC6">
            <w:pPr>
              <w:pStyle w:val="TableParagraph"/>
              <w:tabs>
                <w:tab w:val="left" w:pos="999"/>
              </w:tabs>
              <w:spacing w:before="3" w:line="242" w:lineRule="auto"/>
              <w:ind w:right="109"/>
              <w:jc w:val="both"/>
              <w:rPr>
                <w:rFonts w:ascii="標楷體" w:eastAsia="標楷體" w:hAnsi="標楷體"/>
                <w:color w:val="000000" w:themeColor="text1"/>
              </w:rPr>
            </w:pPr>
            <w:r w:rsidRPr="002F668B">
              <w:rPr>
                <w:rFonts w:ascii="標楷體" w:eastAsia="標楷體" w:hAnsi="標楷體" w:hint="eastAsia"/>
                <w:color w:val="000000" w:themeColor="text1"/>
              </w:rPr>
              <w:t>8.成立危機處理小組，利用相關會議加強宣導，使小組成員熟習校園自我傷害預防處理、危機</w:t>
            </w:r>
          </w:p>
          <w:p w:rsidR="00F105A9" w:rsidRPr="002F668B" w:rsidRDefault="00C54F21" w:rsidP="00C54F21">
            <w:pPr>
              <w:pStyle w:val="TableParagraph"/>
              <w:tabs>
                <w:tab w:val="left" w:pos="999"/>
              </w:tabs>
              <w:spacing w:before="3" w:line="242" w:lineRule="auto"/>
              <w:ind w:right="109"/>
              <w:jc w:val="both"/>
              <w:rPr>
                <w:rFonts w:ascii="標楷體" w:eastAsia="標楷體" w:hAnsi="標楷體"/>
                <w:color w:val="000000" w:themeColor="text1"/>
              </w:rPr>
            </w:pPr>
            <w:r w:rsidRPr="002F668B">
              <w:rPr>
                <w:rFonts w:ascii="標楷體" w:eastAsia="標楷體" w:hAnsi="標楷體" w:hint="eastAsia"/>
                <w:color w:val="000000" w:themeColor="text1"/>
              </w:rPr>
              <w:t xml:space="preserve">  </w:t>
            </w:r>
            <w:r w:rsidR="00F105A9" w:rsidRPr="002F668B">
              <w:rPr>
                <w:rFonts w:ascii="標楷體" w:eastAsia="標楷體" w:hAnsi="標楷體" w:hint="eastAsia"/>
                <w:color w:val="000000" w:themeColor="text1"/>
              </w:rPr>
              <w:t>處理及事件處理的流程。</w:t>
            </w:r>
          </w:p>
        </w:tc>
      </w:tr>
      <w:tr w:rsidR="00F105A9" w:rsidRPr="002F668B" w:rsidTr="00EE4DC2">
        <w:tc>
          <w:tcPr>
            <w:tcW w:w="1526" w:type="dxa"/>
            <w:vAlign w:val="center"/>
          </w:tcPr>
          <w:p w:rsidR="00F105A9" w:rsidRPr="002F668B" w:rsidRDefault="00F105A9" w:rsidP="007F6B0C">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lastRenderedPageBreak/>
              <w:t>導師</w:t>
            </w:r>
          </w:p>
        </w:tc>
        <w:tc>
          <w:tcPr>
            <w:tcW w:w="9497" w:type="dxa"/>
          </w:tcPr>
          <w:p w:rsidR="00F105A9" w:rsidRPr="002F668B" w:rsidRDefault="00F105A9" w:rsidP="001A0F78">
            <w:pPr>
              <w:ind w:left="440" w:hangingChars="200" w:hanging="440"/>
              <w:rPr>
                <w:rFonts w:ascii="標楷體" w:eastAsia="標楷體" w:hAnsi="標楷體"/>
                <w:color w:val="000000" w:themeColor="text1"/>
              </w:rPr>
            </w:pPr>
            <w:r w:rsidRPr="002F668B">
              <w:rPr>
                <w:rFonts w:ascii="標楷體" w:eastAsia="標楷體" w:hAnsi="標楷體" w:hint="eastAsia"/>
                <w:color w:val="000000" w:themeColor="text1"/>
              </w:rPr>
              <w:t>1.積極參與有關自我傷害防治之研習活動，對學生的自我傷害有正確的認知</w:t>
            </w:r>
            <w:r w:rsidRPr="002F668B">
              <w:rPr>
                <w:rFonts w:ascii="標楷體" w:eastAsia="標楷體" w:hAnsi="標楷體"/>
                <w:color w:val="000000" w:themeColor="text1"/>
              </w:rPr>
              <w:t>。</w:t>
            </w:r>
          </w:p>
          <w:p w:rsidR="00F105A9" w:rsidRPr="002F668B" w:rsidRDefault="00F105A9" w:rsidP="007A34F7">
            <w:pPr>
              <w:rPr>
                <w:rFonts w:ascii="標楷體" w:eastAsia="標楷體" w:hAnsi="標楷體"/>
                <w:color w:val="000000" w:themeColor="text1"/>
              </w:rPr>
            </w:pPr>
            <w:r w:rsidRPr="002F668B">
              <w:rPr>
                <w:rFonts w:ascii="標楷體" w:eastAsia="標楷體" w:hAnsi="標楷體" w:hint="eastAsia"/>
                <w:color w:val="000000" w:themeColor="text1"/>
              </w:rPr>
              <w:t>2.落實生命教育及情緒教育融入各科課程教學</w:t>
            </w:r>
            <w:r w:rsidRPr="002F668B">
              <w:rPr>
                <w:rFonts w:ascii="標楷體" w:eastAsia="標楷體" w:hAnsi="標楷體"/>
                <w:color w:val="000000" w:themeColor="text1"/>
              </w:rPr>
              <w:t>。</w:t>
            </w:r>
          </w:p>
          <w:p w:rsidR="00F105A9" w:rsidRPr="002F668B" w:rsidRDefault="00F105A9" w:rsidP="007A34F7">
            <w:pPr>
              <w:rPr>
                <w:rFonts w:ascii="標楷體" w:eastAsia="標楷體" w:hAnsi="標楷體"/>
                <w:color w:val="000000" w:themeColor="text1"/>
              </w:rPr>
            </w:pPr>
            <w:r w:rsidRPr="002F668B">
              <w:rPr>
                <w:rFonts w:ascii="標楷體" w:eastAsia="標楷體" w:hAnsi="標楷體" w:hint="eastAsia"/>
                <w:color w:val="000000" w:themeColor="text1"/>
              </w:rPr>
              <w:t>3.協助學生適應學校環境，提供支持網</w:t>
            </w:r>
            <w:r w:rsidR="00B347D9" w:rsidRPr="002F668B">
              <w:rPr>
                <w:rFonts w:ascii="標楷體" w:eastAsia="標楷體" w:hAnsi="標楷體" w:hint="eastAsia"/>
                <w:color w:val="000000" w:themeColor="text1"/>
              </w:rPr>
              <w:t>絡</w:t>
            </w:r>
            <w:r w:rsidRPr="002F668B">
              <w:rPr>
                <w:rFonts w:ascii="標楷體" w:eastAsia="標楷體" w:hAnsi="標楷體" w:hint="eastAsia"/>
                <w:color w:val="000000" w:themeColor="text1"/>
              </w:rPr>
              <w:t>及相關資訊。</w:t>
            </w:r>
          </w:p>
          <w:p w:rsidR="00F105A9" w:rsidRPr="002F668B" w:rsidRDefault="00F105A9" w:rsidP="007A34F7">
            <w:pPr>
              <w:rPr>
                <w:rFonts w:ascii="標楷體" w:eastAsia="標楷體" w:hAnsi="標楷體"/>
                <w:color w:val="000000" w:themeColor="text1"/>
              </w:rPr>
            </w:pPr>
            <w:r w:rsidRPr="002F668B">
              <w:rPr>
                <w:rFonts w:ascii="標楷體" w:eastAsia="標楷體" w:hAnsi="標楷體" w:hint="eastAsia"/>
                <w:color w:val="000000" w:themeColor="text1"/>
              </w:rPr>
              <w:t>4.增進師生情感之交流，建立良好的師生關係。</w:t>
            </w:r>
          </w:p>
          <w:p w:rsidR="00F105A9" w:rsidRPr="002F668B" w:rsidRDefault="00F105A9" w:rsidP="007A34F7">
            <w:pPr>
              <w:rPr>
                <w:rFonts w:ascii="標楷體" w:eastAsia="標楷體" w:hAnsi="標楷體"/>
                <w:color w:val="000000" w:themeColor="text1"/>
              </w:rPr>
            </w:pPr>
            <w:r w:rsidRPr="002F668B">
              <w:rPr>
                <w:rFonts w:ascii="標楷體" w:eastAsia="標楷體" w:hAnsi="標楷體" w:hint="eastAsia"/>
                <w:color w:val="000000" w:themeColor="text1"/>
              </w:rPr>
              <w:t>5.對異常舉動學生保持高度敏感，並能辨識高危險群學生</w:t>
            </w:r>
            <w:r w:rsidRPr="002F668B">
              <w:rPr>
                <w:rFonts w:ascii="標楷體" w:eastAsia="標楷體" w:hAnsi="標楷體"/>
                <w:color w:val="000000" w:themeColor="text1"/>
              </w:rPr>
              <w:t>。</w:t>
            </w:r>
          </w:p>
          <w:p w:rsidR="00F105A9" w:rsidRPr="002F668B" w:rsidRDefault="00F105A9" w:rsidP="001A0F78">
            <w:pPr>
              <w:ind w:left="440" w:hangingChars="200" w:hanging="440"/>
              <w:rPr>
                <w:rFonts w:ascii="標楷體" w:eastAsia="標楷體" w:hAnsi="標楷體"/>
                <w:color w:val="000000" w:themeColor="text1"/>
              </w:rPr>
            </w:pPr>
            <w:r w:rsidRPr="002F668B">
              <w:rPr>
                <w:rFonts w:ascii="標楷體" w:eastAsia="標楷體" w:hAnsi="標楷體" w:hint="eastAsia"/>
                <w:color w:val="000000" w:themeColor="text1"/>
              </w:rPr>
              <w:t>6.高危險群學生的通報，並轉</w:t>
            </w:r>
            <w:proofErr w:type="gramStart"/>
            <w:r w:rsidRPr="002F668B">
              <w:rPr>
                <w:rFonts w:ascii="標楷體" w:eastAsia="標楷體" w:hAnsi="標楷體" w:hint="eastAsia"/>
                <w:color w:val="000000" w:themeColor="text1"/>
              </w:rPr>
              <w:t>介輔導室認輔</w:t>
            </w:r>
            <w:proofErr w:type="gramEnd"/>
            <w:r w:rsidRPr="002F668B">
              <w:rPr>
                <w:rFonts w:ascii="標楷體" w:eastAsia="標楷體" w:hAnsi="標楷體"/>
                <w:color w:val="000000" w:themeColor="text1"/>
              </w:rPr>
              <w:t>。</w:t>
            </w:r>
          </w:p>
        </w:tc>
      </w:tr>
      <w:tr w:rsidR="00F105A9" w:rsidRPr="002F668B" w:rsidTr="00EE4DC2">
        <w:tc>
          <w:tcPr>
            <w:tcW w:w="1526" w:type="dxa"/>
            <w:vAlign w:val="center"/>
          </w:tcPr>
          <w:p w:rsidR="00F105A9" w:rsidRPr="002F668B" w:rsidRDefault="00F105A9" w:rsidP="006C1A41">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輔導室</w:t>
            </w:r>
          </w:p>
        </w:tc>
        <w:tc>
          <w:tcPr>
            <w:tcW w:w="9497" w:type="dxa"/>
          </w:tcPr>
          <w:p w:rsidR="00A66DC4" w:rsidRPr="002F668B" w:rsidRDefault="00A66DC4" w:rsidP="007A34F7">
            <w:pPr>
              <w:pStyle w:val="TableParagraph"/>
              <w:tabs>
                <w:tab w:val="left" w:pos="999"/>
              </w:tabs>
              <w:spacing w:before="3" w:line="242" w:lineRule="auto"/>
              <w:ind w:left="-53" w:right="109"/>
              <w:jc w:val="both"/>
              <w:rPr>
                <w:rFonts w:ascii="標楷體" w:eastAsia="標楷體" w:hAnsi="標楷體"/>
                <w:b/>
                <w:color w:val="000000" w:themeColor="text1"/>
                <w:spacing w:val="-1"/>
              </w:rPr>
            </w:pPr>
            <w:r w:rsidRPr="002F668B">
              <w:rPr>
                <w:rFonts w:ascii="標楷體" w:eastAsia="標楷體" w:hAnsi="標楷體" w:hint="eastAsia"/>
                <w:b/>
                <w:color w:val="000000" w:themeColor="text1"/>
                <w:spacing w:val="-1"/>
              </w:rPr>
              <w:t>1.訂定學生自我傷害</w:t>
            </w:r>
            <w:r w:rsidR="00CD7DEB" w:rsidRPr="002F668B">
              <w:rPr>
                <w:rFonts w:ascii="標楷體" w:eastAsia="標楷體" w:hAnsi="標楷體" w:hint="eastAsia"/>
                <w:b/>
                <w:color w:val="000000" w:themeColor="text1"/>
                <w:spacing w:val="-1"/>
              </w:rPr>
              <w:t>三級</w:t>
            </w:r>
            <w:r w:rsidR="00364AEB" w:rsidRPr="002F668B">
              <w:rPr>
                <w:rFonts w:ascii="標楷體" w:eastAsia="標楷體" w:hAnsi="標楷體" w:hint="eastAsia"/>
                <w:b/>
                <w:color w:val="000000" w:themeColor="text1"/>
                <w:spacing w:val="-1"/>
              </w:rPr>
              <w:t>預防作畫。</w:t>
            </w:r>
          </w:p>
          <w:p w:rsidR="00F105A9" w:rsidRPr="002F668B" w:rsidRDefault="00A66DC4" w:rsidP="007A34F7">
            <w:pPr>
              <w:pStyle w:val="TableParagraph"/>
              <w:tabs>
                <w:tab w:val="left" w:pos="999"/>
              </w:tabs>
              <w:spacing w:before="3" w:line="242" w:lineRule="auto"/>
              <w:ind w:left="-53" w:right="109"/>
              <w:jc w:val="both"/>
              <w:rPr>
                <w:rFonts w:ascii="標楷體" w:eastAsia="標楷體" w:hAnsi="標楷體"/>
                <w:b/>
                <w:color w:val="000000" w:themeColor="text1"/>
              </w:rPr>
            </w:pPr>
            <w:r w:rsidRPr="002F668B">
              <w:rPr>
                <w:rFonts w:ascii="標楷體" w:eastAsia="標楷體" w:hAnsi="標楷體"/>
                <w:b/>
                <w:color w:val="000000" w:themeColor="text1"/>
                <w:spacing w:val="1"/>
              </w:rPr>
              <w:t>2.</w:t>
            </w:r>
            <w:r w:rsidR="00F105A9" w:rsidRPr="002F668B">
              <w:rPr>
                <w:rFonts w:ascii="標楷體" w:eastAsia="標楷體" w:hAnsi="標楷體"/>
                <w:b/>
                <w:color w:val="000000" w:themeColor="text1"/>
                <w:spacing w:val="1"/>
              </w:rPr>
              <w:t>建構輔導單位正向溫馨形象，提供</w:t>
            </w:r>
            <w:r w:rsidR="00F105A9" w:rsidRPr="002F668B">
              <w:rPr>
                <w:rFonts w:ascii="標楷體" w:eastAsia="標楷體" w:hAnsi="標楷體"/>
                <w:b/>
                <w:color w:val="000000" w:themeColor="text1"/>
              </w:rPr>
              <w:t>友善與文化敏感之諮商輔導服務或轉</w:t>
            </w:r>
            <w:proofErr w:type="gramStart"/>
            <w:r w:rsidR="00F105A9" w:rsidRPr="002F668B">
              <w:rPr>
                <w:rFonts w:ascii="標楷體" w:eastAsia="標楷體" w:hAnsi="標楷體"/>
                <w:b/>
                <w:color w:val="000000" w:themeColor="text1"/>
              </w:rPr>
              <w:t>介</w:t>
            </w:r>
            <w:proofErr w:type="gramEnd"/>
            <w:r w:rsidR="00F105A9" w:rsidRPr="002F668B">
              <w:rPr>
                <w:rFonts w:ascii="標楷體" w:eastAsia="標楷體" w:hAnsi="標楷體"/>
                <w:b/>
                <w:color w:val="000000" w:themeColor="text1"/>
              </w:rPr>
              <w:t>管道。</w:t>
            </w:r>
          </w:p>
          <w:p w:rsidR="00F105A9" w:rsidRPr="002F668B" w:rsidRDefault="00A66DC4" w:rsidP="007A34F7">
            <w:pPr>
              <w:pStyle w:val="TableParagraph"/>
              <w:tabs>
                <w:tab w:val="left" w:pos="999"/>
              </w:tabs>
              <w:spacing w:before="3" w:line="242" w:lineRule="auto"/>
              <w:ind w:left="-53" w:right="109"/>
              <w:jc w:val="both"/>
              <w:rPr>
                <w:rFonts w:ascii="標楷體" w:eastAsia="標楷體" w:hAnsi="標楷體"/>
                <w:b/>
                <w:color w:val="000000" w:themeColor="text1"/>
              </w:rPr>
            </w:pPr>
            <w:r w:rsidRPr="002F668B">
              <w:rPr>
                <w:rFonts w:ascii="標楷體" w:eastAsia="標楷體" w:hAnsi="標楷體" w:hint="eastAsia"/>
                <w:b/>
                <w:color w:val="000000" w:themeColor="text1"/>
              </w:rPr>
              <w:t>3</w:t>
            </w:r>
            <w:r w:rsidR="00F105A9" w:rsidRPr="002F668B">
              <w:rPr>
                <w:rFonts w:ascii="標楷體" w:eastAsia="標楷體" w:hAnsi="標楷體" w:hint="eastAsia"/>
                <w:b/>
                <w:color w:val="000000" w:themeColor="text1"/>
              </w:rPr>
              <w:t>.</w:t>
            </w:r>
            <w:r w:rsidR="00F105A9" w:rsidRPr="002F668B">
              <w:rPr>
                <w:rFonts w:ascii="標楷體" w:eastAsia="標楷體" w:hAnsi="標楷體"/>
                <w:b/>
                <w:color w:val="000000" w:themeColor="text1"/>
              </w:rPr>
              <w:t>強化同儕之溝通技巧與情緒管理訓練。</w:t>
            </w:r>
          </w:p>
          <w:p w:rsidR="009D2DDA" w:rsidRPr="002F668B" w:rsidRDefault="00A66DC4" w:rsidP="007A34F7">
            <w:pPr>
              <w:pStyle w:val="TableParagraph"/>
              <w:tabs>
                <w:tab w:val="left" w:pos="999"/>
              </w:tabs>
              <w:spacing w:before="4" w:line="242" w:lineRule="auto"/>
              <w:ind w:left="-54" w:right="100"/>
              <w:jc w:val="both"/>
              <w:rPr>
                <w:rFonts w:ascii="標楷體" w:eastAsia="標楷體" w:hAnsi="標楷體"/>
                <w:b/>
                <w:color w:val="000000" w:themeColor="text1"/>
              </w:rPr>
            </w:pPr>
            <w:r w:rsidRPr="002F668B">
              <w:rPr>
                <w:rFonts w:ascii="標楷體" w:eastAsia="標楷體" w:hAnsi="標楷體"/>
                <w:b/>
                <w:color w:val="000000" w:themeColor="text1"/>
                <w:spacing w:val="5"/>
              </w:rPr>
              <w:t>4</w:t>
            </w:r>
            <w:r w:rsidR="00F105A9" w:rsidRPr="002F668B">
              <w:rPr>
                <w:rFonts w:ascii="標楷體" w:eastAsia="標楷體" w:hAnsi="標楷體"/>
                <w:b/>
                <w:color w:val="000000" w:themeColor="text1"/>
                <w:spacing w:val="5"/>
              </w:rPr>
              <w:t>.舉辦促進心理健康</w:t>
            </w:r>
            <w:proofErr w:type="gramStart"/>
            <w:r w:rsidR="00F105A9" w:rsidRPr="002F668B">
              <w:rPr>
                <w:rFonts w:ascii="標楷體" w:eastAsia="標楷體" w:hAnsi="標楷體"/>
                <w:b/>
                <w:color w:val="000000" w:themeColor="text1"/>
                <w:spacing w:val="11"/>
              </w:rPr>
              <w:t>（</w:t>
            </w:r>
            <w:proofErr w:type="gramEnd"/>
            <w:r w:rsidR="00F105A9" w:rsidRPr="002F668B">
              <w:rPr>
                <w:rFonts w:ascii="標楷體" w:eastAsia="標楷體" w:hAnsi="標楷體"/>
                <w:b/>
                <w:color w:val="000000" w:themeColor="text1"/>
                <w:spacing w:val="4"/>
              </w:rPr>
              <w:t>如：同理心溝通、尊重差異</w:t>
            </w:r>
            <w:r w:rsidR="00F105A9" w:rsidRPr="002F668B">
              <w:rPr>
                <w:rFonts w:ascii="標楷體" w:eastAsia="標楷體" w:hAnsi="標楷體"/>
                <w:b/>
                <w:color w:val="000000" w:themeColor="text1"/>
              </w:rPr>
              <w:t>避免不健康的完美主義、正向思考、衝突管</w:t>
            </w:r>
          </w:p>
          <w:p w:rsidR="00F105A9" w:rsidRPr="002F668B" w:rsidRDefault="009D2DDA" w:rsidP="007A34F7">
            <w:pPr>
              <w:pStyle w:val="TableParagraph"/>
              <w:tabs>
                <w:tab w:val="left" w:pos="999"/>
              </w:tabs>
              <w:spacing w:before="4" w:line="242" w:lineRule="auto"/>
              <w:ind w:left="-54" w:right="100"/>
              <w:jc w:val="both"/>
              <w:rPr>
                <w:rFonts w:ascii="標楷體" w:eastAsia="標楷體" w:hAnsi="標楷體"/>
                <w:b/>
                <w:color w:val="000000" w:themeColor="text1"/>
              </w:rPr>
            </w:pPr>
            <w:r w:rsidRPr="002F668B">
              <w:rPr>
                <w:rFonts w:ascii="標楷體" w:eastAsia="標楷體" w:hAnsi="標楷體" w:hint="eastAsia"/>
                <w:b/>
                <w:color w:val="000000" w:themeColor="text1"/>
              </w:rPr>
              <w:t xml:space="preserve">   </w:t>
            </w:r>
            <w:r w:rsidR="00F105A9" w:rsidRPr="002F668B">
              <w:rPr>
                <w:rFonts w:ascii="標楷體" w:eastAsia="標楷體" w:hAnsi="標楷體"/>
                <w:b/>
                <w:color w:val="000000" w:themeColor="text1"/>
              </w:rPr>
              <w:t>理、</w:t>
            </w:r>
            <w:r w:rsidR="00F105A9" w:rsidRPr="002F668B">
              <w:rPr>
                <w:rFonts w:ascii="標楷體" w:eastAsia="標楷體" w:hAnsi="標楷體"/>
                <w:b/>
                <w:color w:val="000000" w:themeColor="text1"/>
                <w:spacing w:val="11"/>
              </w:rPr>
              <w:t>情緒的覺察、接納及調控，以及壓力與危機管</w:t>
            </w:r>
            <w:r w:rsidR="00F105A9" w:rsidRPr="002F668B">
              <w:rPr>
                <w:rFonts w:ascii="標楷體" w:eastAsia="標楷體" w:hAnsi="標楷體"/>
                <w:b/>
                <w:color w:val="000000" w:themeColor="text1"/>
              </w:rPr>
              <w:t>理</w:t>
            </w:r>
            <w:proofErr w:type="gramStart"/>
            <w:r w:rsidR="00F105A9" w:rsidRPr="002F668B">
              <w:rPr>
                <w:rFonts w:ascii="標楷體" w:eastAsia="標楷體" w:hAnsi="標楷體"/>
                <w:b/>
                <w:color w:val="000000" w:themeColor="text1"/>
              </w:rPr>
              <w:t>）</w:t>
            </w:r>
            <w:proofErr w:type="gramEnd"/>
            <w:r w:rsidR="00F105A9" w:rsidRPr="002F668B">
              <w:rPr>
                <w:rFonts w:ascii="標楷體" w:eastAsia="標楷體" w:hAnsi="標楷體"/>
                <w:b/>
                <w:color w:val="000000" w:themeColor="text1"/>
              </w:rPr>
              <w:t>之活動。</w:t>
            </w:r>
          </w:p>
          <w:p w:rsidR="009D2DDA" w:rsidRPr="002F668B" w:rsidRDefault="00A66DC4" w:rsidP="007A34F7">
            <w:pPr>
              <w:pStyle w:val="TableParagraph"/>
              <w:tabs>
                <w:tab w:val="left" w:pos="999"/>
              </w:tabs>
              <w:spacing w:before="6" w:line="242" w:lineRule="auto"/>
              <w:ind w:left="-54" w:right="110"/>
              <w:jc w:val="both"/>
              <w:rPr>
                <w:rFonts w:ascii="標楷體" w:eastAsia="標楷體" w:hAnsi="標楷體"/>
                <w:b/>
                <w:color w:val="000000" w:themeColor="text1"/>
                <w:spacing w:val="2"/>
              </w:rPr>
            </w:pPr>
            <w:r w:rsidRPr="002F668B">
              <w:rPr>
                <w:rFonts w:ascii="標楷體" w:eastAsia="標楷體" w:hAnsi="標楷體"/>
                <w:b/>
                <w:color w:val="000000" w:themeColor="text1"/>
                <w:spacing w:val="2"/>
              </w:rPr>
              <w:t>5.</w:t>
            </w:r>
            <w:r w:rsidR="00F105A9" w:rsidRPr="002F668B">
              <w:rPr>
                <w:rFonts w:ascii="標楷體" w:eastAsia="標楷體" w:hAnsi="標楷體"/>
                <w:b/>
                <w:color w:val="000000" w:themeColor="text1"/>
                <w:spacing w:val="2"/>
              </w:rPr>
              <w:t>辦理生命教育電影、短片、閱讀、演講、競賽等心理健康促進活動，並善加利用媒體資源推</w:t>
            </w:r>
          </w:p>
          <w:p w:rsidR="00F105A9" w:rsidRPr="002F668B" w:rsidRDefault="009D2DDA" w:rsidP="007A34F7">
            <w:pPr>
              <w:pStyle w:val="TableParagraph"/>
              <w:tabs>
                <w:tab w:val="left" w:pos="999"/>
              </w:tabs>
              <w:spacing w:before="6" w:line="242" w:lineRule="auto"/>
              <w:ind w:left="-54" w:right="110"/>
              <w:jc w:val="both"/>
              <w:rPr>
                <w:rFonts w:ascii="標楷體" w:eastAsia="標楷體" w:hAnsi="標楷體"/>
                <w:b/>
                <w:color w:val="000000" w:themeColor="text1"/>
              </w:rPr>
            </w:pPr>
            <w:r w:rsidRPr="002F668B">
              <w:rPr>
                <w:rFonts w:ascii="標楷體" w:eastAsia="標楷體" w:hAnsi="標楷體" w:hint="eastAsia"/>
                <w:b/>
                <w:color w:val="000000" w:themeColor="text1"/>
                <w:spacing w:val="2"/>
              </w:rPr>
              <w:t xml:space="preserve">  </w:t>
            </w:r>
            <w:r w:rsidR="00F105A9" w:rsidRPr="002F668B">
              <w:rPr>
                <w:rFonts w:ascii="標楷體" w:eastAsia="標楷體" w:hAnsi="標楷體"/>
                <w:b/>
                <w:color w:val="000000" w:themeColor="text1"/>
                <w:spacing w:val="2"/>
              </w:rPr>
              <w:t>廣教</w:t>
            </w:r>
            <w:r w:rsidR="00F105A9" w:rsidRPr="002F668B">
              <w:rPr>
                <w:rFonts w:ascii="標楷體" w:eastAsia="標楷體" w:hAnsi="標楷體"/>
                <w:b/>
                <w:color w:val="000000" w:themeColor="text1"/>
              </w:rPr>
              <w:t>育。</w:t>
            </w:r>
          </w:p>
          <w:p w:rsidR="009D2DDA" w:rsidRPr="002F668B" w:rsidRDefault="00A66DC4" w:rsidP="009D2DDA">
            <w:pPr>
              <w:pStyle w:val="TableParagraph"/>
              <w:spacing w:before="4" w:line="242" w:lineRule="auto"/>
              <w:ind w:leftChars="-22" w:right="-108" w:hangingChars="22" w:hanging="48"/>
              <w:rPr>
                <w:rFonts w:ascii="標楷體" w:eastAsia="標楷體" w:hAnsi="標楷體"/>
                <w:b/>
                <w:color w:val="000000" w:themeColor="text1"/>
                <w:spacing w:val="1"/>
              </w:rPr>
            </w:pPr>
            <w:r w:rsidRPr="002F668B">
              <w:rPr>
                <w:rFonts w:ascii="標楷體" w:eastAsia="標楷體" w:hAnsi="標楷體"/>
                <w:b/>
                <w:color w:val="000000" w:themeColor="text1"/>
              </w:rPr>
              <w:t>6</w:t>
            </w:r>
            <w:r w:rsidR="00F105A9" w:rsidRPr="002F668B">
              <w:rPr>
                <w:rFonts w:ascii="標楷體" w:eastAsia="標楷體" w:hAnsi="標楷體"/>
                <w:b/>
                <w:color w:val="000000" w:themeColor="text1"/>
              </w:rPr>
              <w:t>.對家長進行同理心溝通、心理</w:t>
            </w:r>
            <w:proofErr w:type="gramStart"/>
            <w:r w:rsidR="00F105A9" w:rsidRPr="002F668B">
              <w:rPr>
                <w:rFonts w:ascii="標楷體" w:eastAsia="標楷體" w:hAnsi="標楷體"/>
                <w:b/>
                <w:color w:val="000000" w:themeColor="text1"/>
              </w:rPr>
              <w:t>健康識能</w:t>
            </w:r>
            <w:proofErr w:type="gramEnd"/>
            <w:r w:rsidR="00F105A9" w:rsidRPr="002F668B">
              <w:rPr>
                <w:rFonts w:ascii="標楷體" w:eastAsia="標楷體" w:hAnsi="標楷體"/>
                <w:b/>
                <w:color w:val="000000" w:themeColor="text1"/>
              </w:rPr>
              <w:t>、自殺防</w:t>
            </w:r>
            <w:r w:rsidR="00F105A9" w:rsidRPr="002F668B">
              <w:rPr>
                <w:rFonts w:ascii="標楷體" w:eastAsia="標楷體" w:hAnsi="標楷體"/>
                <w:b/>
                <w:color w:val="000000" w:themeColor="text1"/>
                <w:spacing w:val="1"/>
              </w:rPr>
              <w:t>治生命守門人，以及校園內外心理衛生求助資</w:t>
            </w:r>
          </w:p>
          <w:p w:rsidR="00F105A9" w:rsidRPr="002F668B" w:rsidRDefault="009D2DDA" w:rsidP="009D2DDA">
            <w:pPr>
              <w:pStyle w:val="TableParagraph"/>
              <w:spacing w:before="4" w:line="242" w:lineRule="auto"/>
              <w:ind w:leftChars="-22" w:left="1" w:right="-108" w:hangingChars="22" w:hanging="49"/>
              <w:rPr>
                <w:rFonts w:ascii="標楷體" w:eastAsia="標楷體" w:hAnsi="標楷體"/>
                <w:b/>
                <w:color w:val="000000" w:themeColor="text1"/>
              </w:rPr>
            </w:pPr>
            <w:r w:rsidRPr="002F668B">
              <w:rPr>
                <w:rFonts w:ascii="標楷體" w:eastAsia="標楷體" w:hAnsi="標楷體" w:hint="eastAsia"/>
                <w:b/>
                <w:color w:val="000000" w:themeColor="text1"/>
                <w:spacing w:val="1"/>
              </w:rPr>
              <w:t xml:space="preserve">  </w:t>
            </w:r>
            <w:r w:rsidR="00F105A9" w:rsidRPr="002F668B">
              <w:rPr>
                <w:rFonts w:ascii="標楷體" w:eastAsia="標楷體" w:hAnsi="標楷體"/>
                <w:b/>
                <w:color w:val="000000" w:themeColor="text1"/>
                <w:spacing w:val="1"/>
              </w:rPr>
              <w:t>源</w:t>
            </w:r>
            <w:r w:rsidR="00F105A9" w:rsidRPr="002F668B">
              <w:rPr>
                <w:rFonts w:ascii="標楷體" w:eastAsia="標楷體" w:hAnsi="標楷體"/>
                <w:b/>
                <w:color w:val="000000" w:themeColor="text1"/>
              </w:rPr>
              <w:t>與管道之教育宣導。</w:t>
            </w:r>
          </w:p>
          <w:p w:rsidR="00F105A9" w:rsidRPr="002F668B" w:rsidRDefault="00A66DC4" w:rsidP="001A0F78">
            <w:pPr>
              <w:pStyle w:val="TableParagraph"/>
              <w:spacing w:before="4" w:line="242" w:lineRule="auto"/>
              <w:ind w:leftChars="-22" w:right="109" w:hangingChars="22" w:hanging="48"/>
              <w:rPr>
                <w:rFonts w:ascii="標楷體" w:eastAsia="標楷體" w:hAnsi="標楷體"/>
                <w:b/>
                <w:color w:val="000000" w:themeColor="text1"/>
              </w:rPr>
            </w:pPr>
            <w:r w:rsidRPr="002F668B">
              <w:rPr>
                <w:rFonts w:ascii="標楷體" w:eastAsia="標楷體" w:hAnsi="標楷體"/>
                <w:b/>
                <w:color w:val="000000" w:themeColor="text1"/>
              </w:rPr>
              <w:t>7.</w:t>
            </w:r>
            <w:r w:rsidR="00F105A9" w:rsidRPr="002F668B">
              <w:rPr>
                <w:rFonts w:ascii="標楷體" w:eastAsia="標楷體" w:hAnsi="標楷體"/>
                <w:b/>
                <w:color w:val="000000" w:themeColor="text1"/>
              </w:rPr>
              <w:t>彙整校園輔導求助資源，提供師生求助管道資訊單張。</w:t>
            </w:r>
          </w:p>
          <w:p w:rsidR="00A66DC4" w:rsidRPr="002F668B" w:rsidRDefault="00A66DC4" w:rsidP="00A66DC4">
            <w:pPr>
              <w:pStyle w:val="TableParagraph"/>
              <w:tabs>
                <w:tab w:val="left" w:pos="999"/>
              </w:tabs>
              <w:spacing w:before="3" w:line="242" w:lineRule="auto"/>
              <w:ind w:leftChars="-22" w:right="109" w:hangingChars="22" w:hanging="48"/>
              <w:jc w:val="both"/>
              <w:rPr>
                <w:rFonts w:ascii="標楷體" w:eastAsia="標楷體" w:hAnsi="標楷體"/>
                <w:color w:val="000000" w:themeColor="text1"/>
              </w:rPr>
            </w:pPr>
            <w:r w:rsidRPr="002F668B">
              <w:rPr>
                <w:rFonts w:ascii="標楷體" w:eastAsia="標楷體" w:hAnsi="標楷體"/>
                <w:b/>
                <w:color w:val="000000" w:themeColor="text1"/>
                <w:spacing w:val="-1"/>
              </w:rPr>
              <w:t>8</w:t>
            </w:r>
            <w:r w:rsidR="00F105A9" w:rsidRPr="002F668B">
              <w:rPr>
                <w:rFonts w:ascii="標楷體" w:eastAsia="標楷體" w:hAnsi="標楷體"/>
                <w:b/>
                <w:color w:val="000000" w:themeColor="text1"/>
                <w:spacing w:val="-1"/>
              </w:rPr>
              <w:t>.休、退學生，以及畢業生的後續聯絡與關懷。</w:t>
            </w:r>
          </w:p>
        </w:tc>
      </w:tr>
      <w:tr w:rsidR="00F105A9" w:rsidRPr="002F668B" w:rsidTr="00EE4DC2">
        <w:tc>
          <w:tcPr>
            <w:tcW w:w="1526" w:type="dxa"/>
            <w:vAlign w:val="center"/>
          </w:tcPr>
          <w:p w:rsidR="00F105A9" w:rsidRPr="002F668B" w:rsidRDefault="00F105A9" w:rsidP="007A34F7">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總務處</w:t>
            </w:r>
          </w:p>
        </w:tc>
        <w:tc>
          <w:tcPr>
            <w:tcW w:w="9497" w:type="dxa"/>
          </w:tcPr>
          <w:p w:rsidR="00F105A9" w:rsidRPr="002F668B" w:rsidRDefault="00F105A9" w:rsidP="007A34F7">
            <w:pPr>
              <w:pStyle w:val="TableParagraph"/>
              <w:spacing w:before="3"/>
              <w:rPr>
                <w:rFonts w:ascii="標楷體" w:eastAsia="標楷體" w:hAnsi="標楷體"/>
                <w:b/>
                <w:color w:val="000000" w:themeColor="text1"/>
              </w:rPr>
            </w:pPr>
            <w:r w:rsidRPr="002F668B">
              <w:rPr>
                <w:rFonts w:ascii="標楷體" w:eastAsia="標楷體" w:hAnsi="標楷體"/>
                <w:b/>
                <w:color w:val="000000" w:themeColor="text1"/>
              </w:rPr>
              <w:t>1.校園警衛人員危機處理能力之加強。</w:t>
            </w:r>
          </w:p>
          <w:p w:rsidR="00496DC7" w:rsidRPr="002F668B" w:rsidRDefault="00F105A9" w:rsidP="00DF1ED4">
            <w:pPr>
              <w:pStyle w:val="TableParagraph"/>
              <w:spacing w:before="4" w:line="242" w:lineRule="auto"/>
              <w:ind w:right="-108"/>
              <w:rPr>
                <w:rFonts w:ascii="標楷體" w:eastAsia="標楷體" w:hAnsi="標楷體"/>
                <w:b/>
                <w:color w:val="000000" w:themeColor="text1"/>
                <w:spacing w:val="5"/>
              </w:rPr>
            </w:pPr>
            <w:r w:rsidRPr="002F668B">
              <w:rPr>
                <w:rFonts w:ascii="標楷體" w:eastAsia="標楷體" w:hAnsi="標楷體"/>
                <w:b/>
                <w:color w:val="000000" w:themeColor="text1"/>
                <w:w w:val="95"/>
              </w:rPr>
              <w:t>2.進行建物防墜安全檢查（</w:t>
            </w:r>
            <w:r w:rsidRPr="002F668B">
              <w:rPr>
                <w:rFonts w:ascii="標楷體" w:eastAsia="標楷體" w:hAnsi="標楷體"/>
                <w:b/>
                <w:color w:val="000000" w:themeColor="text1"/>
                <w:spacing w:val="17"/>
                <w:w w:val="95"/>
              </w:rPr>
              <w:t>參考附件</w:t>
            </w:r>
            <w:r w:rsidR="00B74503" w:rsidRPr="002F668B">
              <w:rPr>
                <w:rFonts w:ascii="標楷體" w:eastAsia="標楷體" w:hAnsi="標楷體"/>
                <w:b/>
                <w:color w:val="000000" w:themeColor="text1"/>
                <w:spacing w:val="17"/>
                <w:w w:val="95"/>
              </w:rPr>
              <w:t>1</w:t>
            </w:r>
            <w:r w:rsidRPr="002F668B">
              <w:rPr>
                <w:rFonts w:ascii="標楷體" w:eastAsia="標楷體" w:hAnsi="標楷體"/>
                <w:b/>
                <w:color w:val="000000" w:themeColor="text1"/>
                <w:w w:val="95"/>
              </w:rPr>
              <w:t>），針對校園</w:t>
            </w:r>
            <w:r w:rsidRPr="002F668B">
              <w:rPr>
                <w:rFonts w:ascii="標楷體" w:eastAsia="標楷體" w:hAnsi="標楷體"/>
                <w:b/>
                <w:color w:val="000000" w:themeColor="text1"/>
                <w:spacing w:val="11"/>
              </w:rPr>
              <w:t>建物</w:t>
            </w:r>
            <w:r w:rsidRPr="002F668B">
              <w:rPr>
                <w:rFonts w:ascii="標楷體" w:eastAsia="標楷體" w:hAnsi="標楷體"/>
                <w:b/>
                <w:color w:val="000000" w:themeColor="text1"/>
                <w:spacing w:val="10"/>
              </w:rPr>
              <w:t>（</w:t>
            </w:r>
            <w:r w:rsidRPr="002F668B">
              <w:rPr>
                <w:rFonts w:ascii="標楷體" w:eastAsia="標楷體" w:hAnsi="標楷體"/>
                <w:b/>
                <w:color w:val="000000" w:themeColor="text1"/>
                <w:spacing w:val="5"/>
              </w:rPr>
              <w:t>如高樓之頂樓、中庭，及樓梯</w:t>
            </w:r>
          </w:p>
          <w:p w:rsidR="00496DC7" w:rsidRPr="002F668B" w:rsidRDefault="00496DC7" w:rsidP="00DF1ED4">
            <w:pPr>
              <w:pStyle w:val="TableParagraph"/>
              <w:spacing w:before="4" w:line="242" w:lineRule="auto"/>
              <w:ind w:right="-108"/>
              <w:rPr>
                <w:rFonts w:ascii="標楷體" w:eastAsia="標楷體" w:hAnsi="標楷體"/>
                <w:b/>
                <w:color w:val="000000" w:themeColor="text1"/>
              </w:rPr>
            </w:pPr>
            <w:r w:rsidRPr="002F668B">
              <w:rPr>
                <w:rFonts w:ascii="標楷體" w:eastAsia="標楷體" w:hAnsi="標楷體" w:hint="eastAsia"/>
                <w:b/>
                <w:color w:val="000000" w:themeColor="text1"/>
                <w:spacing w:val="5"/>
              </w:rPr>
              <w:t xml:space="preserve">  </w:t>
            </w:r>
            <w:r w:rsidR="00F105A9" w:rsidRPr="002F668B">
              <w:rPr>
                <w:rFonts w:ascii="標楷體" w:eastAsia="標楷體" w:hAnsi="標楷體"/>
                <w:b/>
                <w:color w:val="000000" w:themeColor="text1"/>
                <w:spacing w:val="5"/>
              </w:rPr>
              <w:t>間</w:t>
            </w:r>
            <w:proofErr w:type="gramStart"/>
            <w:r w:rsidR="00F105A9" w:rsidRPr="002F668B">
              <w:rPr>
                <w:rFonts w:ascii="標楷體" w:eastAsia="標楷體" w:hAnsi="標楷體"/>
                <w:b/>
                <w:color w:val="000000" w:themeColor="text1"/>
                <w:spacing w:val="10"/>
              </w:rPr>
              <w:t>）</w:t>
            </w:r>
            <w:proofErr w:type="gramEnd"/>
            <w:r w:rsidR="00F105A9" w:rsidRPr="002F668B">
              <w:rPr>
                <w:rFonts w:ascii="標楷體" w:eastAsia="標楷體" w:hAnsi="標楷體"/>
                <w:b/>
                <w:color w:val="000000" w:themeColor="text1"/>
                <w:spacing w:val="6"/>
              </w:rPr>
              <w:t>，設置</w:t>
            </w:r>
            <w:r w:rsidR="00F105A9" w:rsidRPr="002F668B">
              <w:rPr>
                <w:rFonts w:ascii="標楷體" w:eastAsia="標楷體" w:hAnsi="標楷體"/>
                <w:b/>
                <w:color w:val="000000" w:themeColor="text1"/>
                <w:spacing w:val="23"/>
              </w:rPr>
              <w:t>預防性安全設施</w:t>
            </w:r>
            <w:r w:rsidR="00F105A9" w:rsidRPr="002F668B">
              <w:rPr>
                <w:rFonts w:ascii="標楷體" w:eastAsia="標楷體" w:hAnsi="標楷體"/>
                <w:b/>
                <w:color w:val="000000" w:themeColor="text1"/>
              </w:rPr>
              <w:t>（</w:t>
            </w:r>
            <w:r w:rsidR="00F105A9" w:rsidRPr="002F668B">
              <w:rPr>
                <w:rFonts w:ascii="標楷體" w:eastAsia="標楷體" w:hAnsi="標楷體"/>
                <w:b/>
                <w:color w:val="000000" w:themeColor="text1"/>
                <w:spacing w:val="11"/>
              </w:rPr>
              <w:t>安全網、監視及警報系統設</w:t>
            </w:r>
            <w:r w:rsidR="00F105A9" w:rsidRPr="002F668B">
              <w:rPr>
                <w:rFonts w:ascii="標楷體" w:eastAsia="標楷體" w:hAnsi="標楷體"/>
                <w:b/>
                <w:color w:val="000000" w:themeColor="text1"/>
              </w:rPr>
              <w:t>置）、生命教育文宣及求</w:t>
            </w:r>
          </w:p>
          <w:p w:rsidR="00F105A9" w:rsidRPr="002F668B" w:rsidRDefault="00496DC7" w:rsidP="00DF1ED4">
            <w:pPr>
              <w:pStyle w:val="TableParagraph"/>
              <w:spacing w:before="4" w:line="242" w:lineRule="auto"/>
              <w:ind w:right="-108"/>
              <w:rPr>
                <w:rFonts w:ascii="標楷體" w:eastAsia="標楷體" w:hAnsi="標楷體"/>
                <w:b/>
                <w:color w:val="000000" w:themeColor="text1"/>
              </w:rPr>
            </w:pPr>
            <w:r w:rsidRPr="002F668B">
              <w:rPr>
                <w:rFonts w:ascii="標楷體" w:eastAsia="標楷體" w:hAnsi="標楷體" w:hint="eastAsia"/>
                <w:b/>
                <w:color w:val="000000" w:themeColor="text1"/>
              </w:rPr>
              <w:t xml:space="preserve">  </w:t>
            </w:r>
            <w:r w:rsidR="00F105A9" w:rsidRPr="002F668B">
              <w:rPr>
                <w:rFonts w:ascii="標楷體" w:eastAsia="標楷體" w:hAnsi="標楷體"/>
                <w:b/>
                <w:color w:val="000000" w:themeColor="text1"/>
              </w:rPr>
              <w:t>助專線之宣導資訊。</w:t>
            </w:r>
          </w:p>
          <w:p w:rsidR="00F105A9" w:rsidRPr="002F668B" w:rsidRDefault="00F105A9" w:rsidP="003B2989">
            <w:pPr>
              <w:rPr>
                <w:rFonts w:ascii="標楷體" w:eastAsia="標楷體" w:hAnsi="標楷體"/>
                <w:color w:val="000000" w:themeColor="text1"/>
              </w:rPr>
            </w:pPr>
            <w:r w:rsidRPr="002F668B">
              <w:rPr>
                <w:rFonts w:ascii="標楷體" w:eastAsia="標楷體" w:hAnsi="標楷體"/>
                <w:b/>
                <w:color w:val="000000" w:themeColor="text1"/>
              </w:rPr>
              <w:t>3.強化足以發揮功能之學輔空間。</w:t>
            </w:r>
          </w:p>
        </w:tc>
      </w:tr>
      <w:tr w:rsidR="00F105A9" w:rsidRPr="002F668B" w:rsidTr="00EE4DC2">
        <w:tc>
          <w:tcPr>
            <w:tcW w:w="1526" w:type="dxa"/>
            <w:vAlign w:val="center"/>
          </w:tcPr>
          <w:p w:rsidR="00F105A9" w:rsidRPr="002F668B" w:rsidRDefault="00F105A9" w:rsidP="00BB08D1">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圖書館</w:t>
            </w:r>
          </w:p>
        </w:tc>
        <w:tc>
          <w:tcPr>
            <w:tcW w:w="9497" w:type="dxa"/>
            <w:vAlign w:val="center"/>
          </w:tcPr>
          <w:p w:rsidR="00F105A9" w:rsidRPr="002F668B" w:rsidRDefault="006862EA" w:rsidP="001A0F78">
            <w:pPr>
              <w:ind w:left="440" w:hangingChars="200" w:hanging="440"/>
              <w:rPr>
                <w:rFonts w:ascii="標楷體" w:eastAsia="標楷體" w:hAnsi="標楷體"/>
                <w:color w:val="000000" w:themeColor="text1"/>
              </w:rPr>
            </w:pPr>
            <w:r w:rsidRPr="002F668B">
              <w:rPr>
                <w:rFonts w:ascii="標楷體" w:eastAsia="標楷體" w:hAnsi="標楷體" w:hint="eastAsia"/>
                <w:color w:val="000000" w:themeColor="text1"/>
              </w:rPr>
              <w:t>採</w:t>
            </w:r>
            <w:r w:rsidR="00F105A9" w:rsidRPr="002F668B">
              <w:rPr>
                <w:rFonts w:ascii="標楷體" w:eastAsia="標楷體" w:hAnsi="標楷體" w:hint="eastAsia"/>
                <w:color w:val="000000" w:themeColor="text1"/>
              </w:rPr>
              <w:t>購生命教育及自殺防治相關書籍。</w:t>
            </w:r>
          </w:p>
        </w:tc>
      </w:tr>
      <w:tr w:rsidR="00F105A9" w:rsidRPr="002F668B" w:rsidTr="00EE4DC2">
        <w:tc>
          <w:tcPr>
            <w:tcW w:w="1526" w:type="dxa"/>
            <w:vAlign w:val="center"/>
          </w:tcPr>
          <w:p w:rsidR="00F105A9" w:rsidRPr="002F668B" w:rsidRDefault="00F105A9" w:rsidP="007A34F7">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實習處</w:t>
            </w:r>
          </w:p>
        </w:tc>
        <w:tc>
          <w:tcPr>
            <w:tcW w:w="9497" w:type="dxa"/>
          </w:tcPr>
          <w:p w:rsidR="00F105A9" w:rsidRPr="002F668B" w:rsidRDefault="00F105A9" w:rsidP="007A34F7">
            <w:pPr>
              <w:rPr>
                <w:rFonts w:ascii="標楷體" w:eastAsia="標楷體" w:hAnsi="標楷體"/>
                <w:color w:val="000000" w:themeColor="text1"/>
              </w:rPr>
            </w:pPr>
            <w:r w:rsidRPr="002F668B">
              <w:rPr>
                <w:rFonts w:ascii="標楷體" w:eastAsia="標楷體" w:hAnsi="標楷體" w:hint="eastAsia"/>
                <w:color w:val="000000" w:themeColor="text1"/>
              </w:rPr>
              <w:t>1.蒐集職場或實習場所安全相關影片。</w:t>
            </w:r>
          </w:p>
          <w:p w:rsidR="00F105A9" w:rsidRPr="002F668B" w:rsidRDefault="00F105A9" w:rsidP="001A0F78">
            <w:pPr>
              <w:ind w:left="440" w:hangingChars="200" w:hanging="440"/>
              <w:rPr>
                <w:rFonts w:ascii="標楷體" w:eastAsia="標楷體" w:hAnsi="標楷體"/>
                <w:color w:val="000000" w:themeColor="text1"/>
              </w:rPr>
            </w:pPr>
            <w:r w:rsidRPr="002F668B">
              <w:rPr>
                <w:rFonts w:ascii="標楷體" w:eastAsia="標楷體" w:hAnsi="標楷體" w:hint="eastAsia"/>
                <w:color w:val="000000" w:themeColor="text1"/>
              </w:rPr>
              <w:t>2.加強實習教室環境安全，以免學生意外發生。</w:t>
            </w:r>
          </w:p>
        </w:tc>
      </w:tr>
      <w:tr w:rsidR="00F105A9" w:rsidRPr="002F668B" w:rsidTr="00EE4DC2">
        <w:tc>
          <w:tcPr>
            <w:tcW w:w="1526" w:type="dxa"/>
            <w:vAlign w:val="center"/>
          </w:tcPr>
          <w:p w:rsidR="00F105A9" w:rsidRPr="002F668B" w:rsidRDefault="00F105A9" w:rsidP="007A34F7">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人事室</w:t>
            </w:r>
          </w:p>
        </w:tc>
        <w:tc>
          <w:tcPr>
            <w:tcW w:w="9497" w:type="dxa"/>
          </w:tcPr>
          <w:p w:rsidR="00F105A9" w:rsidRPr="002F668B" w:rsidRDefault="00F105A9" w:rsidP="00F105A9">
            <w:pPr>
              <w:pStyle w:val="TableParagraph"/>
              <w:numPr>
                <w:ilvl w:val="0"/>
                <w:numId w:val="6"/>
              </w:numPr>
              <w:spacing w:before="5" w:line="242" w:lineRule="auto"/>
              <w:ind w:left="0" w:right="109" w:hanging="999"/>
              <w:rPr>
                <w:rFonts w:ascii="標楷體" w:eastAsia="標楷體" w:hAnsi="標楷體"/>
                <w:b/>
                <w:color w:val="000000" w:themeColor="text1"/>
              </w:rPr>
            </w:pPr>
            <w:r w:rsidRPr="002F668B">
              <w:rPr>
                <w:rFonts w:ascii="標楷體" w:eastAsia="標楷體" w:hAnsi="標楷體"/>
                <w:b/>
                <w:color w:val="000000" w:themeColor="text1"/>
                <w:spacing w:val="2"/>
              </w:rPr>
              <w:t>1.提供教職員工正向積極的工作態度訓練，建立友</w:t>
            </w:r>
            <w:r w:rsidRPr="002F668B">
              <w:rPr>
                <w:rFonts w:ascii="標楷體" w:eastAsia="標楷體" w:hAnsi="標楷體"/>
                <w:b/>
                <w:color w:val="000000" w:themeColor="text1"/>
              </w:rPr>
              <w:t>善的校園氛圍。</w:t>
            </w:r>
          </w:p>
          <w:p w:rsidR="00F105A9" w:rsidRPr="002F668B" w:rsidRDefault="00F105A9" w:rsidP="000419ED">
            <w:pPr>
              <w:pStyle w:val="TableParagraph"/>
              <w:spacing w:before="3" w:line="242" w:lineRule="auto"/>
              <w:ind w:left="33" w:right="90"/>
              <w:rPr>
                <w:rFonts w:ascii="標楷體" w:eastAsia="標楷體" w:hAnsi="標楷體"/>
                <w:color w:val="000000" w:themeColor="text1"/>
              </w:rPr>
            </w:pPr>
            <w:r w:rsidRPr="002F668B">
              <w:rPr>
                <w:rFonts w:ascii="標楷體" w:eastAsia="標楷體" w:hAnsi="標楷體" w:hint="eastAsia"/>
                <w:b/>
                <w:color w:val="000000" w:themeColor="text1"/>
              </w:rPr>
              <w:t>2.</w:t>
            </w:r>
            <w:r w:rsidRPr="002F668B">
              <w:rPr>
                <w:rFonts w:ascii="標楷體" w:eastAsia="標楷體" w:hAnsi="標楷體"/>
                <w:b/>
                <w:color w:val="000000" w:themeColor="text1"/>
                <w:spacing w:val="-1"/>
              </w:rPr>
              <w:t>依學生需求和</w:t>
            </w:r>
            <w:r w:rsidRPr="002F668B">
              <w:rPr>
                <w:rFonts w:ascii="標楷體" w:eastAsia="標楷體" w:hAnsi="標楷體"/>
                <w:b/>
                <w:color w:val="000000" w:themeColor="text1"/>
              </w:rPr>
              <w:t>學生輔導法建置充足專業輔導人力。</w:t>
            </w:r>
          </w:p>
        </w:tc>
      </w:tr>
    </w:tbl>
    <w:p w:rsidR="00BB08D1" w:rsidRPr="002F668B" w:rsidRDefault="00F105A9" w:rsidP="00BB08D1">
      <w:pPr>
        <w:pStyle w:val="TableParagraph"/>
        <w:spacing w:line="304" w:lineRule="exact"/>
        <w:ind w:left="113"/>
        <w:rPr>
          <w:rFonts w:ascii="標楷體" w:eastAsia="標楷體" w:hAnsi="標楷體"/>
          <w:color w:val="000000" w:themeColor="text1"/>
          <w:sz w:val="24"/>
        </w:rPr>
      </w:pPr>
      <w:r w:rsidRPr="002F668B">
        <w:rPr>
          <w:rFonts w:ascii="標楷體" w:eastAsia="標楷體" w:hAnsi="標楷體"/>
          <w:color w:val="000000" w:themeColor="text1"/>
          <w:spacing w:val="9"/>
          <w:sz w:val="24"/>
        </w:rPr>
        <w:t>二</w:t>
      </w:r>
      <w:r w:rsidR="002566B6" w:rsidRPr="002F668B">
        <w:rPr>
          <w:rFonts w:ascii="標楷體" w:eastAsia="標楷體" w:hAnsi="標楷體"/>
          <w:color w:val="000000" w:themeColor="text1"/>
          <w:spacing w:val="9"/>
          <w:sz w:val="24"/>
        </w:rPr>
        <w:t>、</w:t>
      </w:r>
      <w:r w:rsidRPr="002F668B">
        <w:rPr>
          <w:rFonts w:ascii="標楷體" w:eastAsia="標楷體" w:hAnsi="標楷體"/>
          <w:color w:val="000000" w:themeColor="text1"/>
          <w:spacing w:val="9"/>
          <w:sz w:val="24"/>
        </w:rPr>
        <w:t>二級預防</w:t>
      </w:r>
      <w:r w:rsidR="00BB08D1" w:rsidRPr="002F668B">
        <w:rPr>
          <w:rFonts w:ascii="標楷體" w:eastAsia="標楷體" w:hAnsi="標楷體" w:hint="eastAsia"/>
          <w:color w:val="000000" w:themeColor="text1"/>
          <w:spacing w:val="9"/>
          <w:sz w:val="24"/>
        </w:rPr>
        <w:t>(</w:t>
      </w:r>
      <w:r w:rsidRPr="002F668B">
        <w:rPr>
          <w:rFonts w:ascii="標楷體" w:eastAsia="標楷體" w:hAnsi="標楷體"/>
          <w:color w:val="000000" w:themeColor="text1"/>
          <w:spacing w:val="15"/>
          <w:sz w:val="24"/>
        </w:rPr>
        <w:t>介</w:t>
      </w:r>
      <w:r w:rsidRPr="002F668B">
        <w:rPr>
          <w:rFonts w:ascii="標楷體" w:eastAsia="標楷體" w:hAnsi="標楷體"/>
          <w:color w:val="000000" w:themeColor="text1"/>
          <w:spacing w:val="4"/>
          <w:sz w:val="24"/>
        </w:rPr>
        <w:t>入性</w:t>
      </w:r>
      <w:r w:rsidRPr="002F668B">
        <w:rPr>
          <w:rFonts w:ascii="標楷體" w:eastAsia="標楷體" w:hAnsi="標楷體"/>
          <w:color w:val="000000" w:themeColor="text1"/>
          <w:sz w:val="24"/>
        </w:rPr>
        <w:t>輔導</w:t>
      </w:r>
      <w:proofErr w:type="gramStart"/>
      <w:r w:rsidRPr="002F668B">
        <w:rPr>
          <w:rFonts w:ascii="標楷體" w:eastAsia="標楷體" w:hAnsi="標楷體"/>
          <w:color w:val="000000" w:themeColor="text1"/>
          <w:sz w:val="24"/>
        </w:rPr>
        <w:t>）</w:t>
      </w:r>
      <w:proofErr w:type="gramEnd"/>
    </w:p>
    <w:p w:rsidR="00F105A9" w:rsidRPr="002F668B" w:rsidRDefault="00F105A9" w:rsidP="00BB08D1">
      <w:pPr>
        <w:pStyle w:val="TableParagraph"/>
        <w:spacing w:line="304" w:lineRule="exact"/>
        <w:ind w:left="113"/>
        <w:rPr>
          <w:rFonts w:ascii="標楷體" w:eastAsia="標楷體" w:hAnsi="標楷體"/>
          <w:color w:val="000000" w:themeColor="text1"/>
          <w:sz w:val="24"/>
        </w:rPr>
      </w:pPr>
      <w:r w:rsidRPr="002F668B">
        <w:rPr>
          <w:rFonts w:ascii="標楷體" w:eastAsia="標楷體" w:hAnsi="標楷體"/>
          <w:color w:val="000000" w:themeColor="text1"/>
          <w:spacing w:val="3"/>
          <w:sz w:val="24"/>
        </w:rPr>
        <w:t xml:space="preserve"> </w:t>
      </w:r>
      <w:r w:rsidR="002566B6" w:rsidRPr="002F668B">
        <w:rPr>
          <w:rFonts w:ascii="標楷體" w:eastAsia="標楷體" w:hAnsi="標楷體"/>
          <w:color w:val="000000" w:themeColor="text1"/>
          <w:spacing w:val="3"/>
          <w:sz w:val="24"/>
        </w:rPr>
        <w:t>(</w:t>
      </w:r>
      <w:proofErr w:type="gramStart"/>
      <w:r w:rsidR="002566B6" w:rsidRPr="002F668B">
        <w:rPr>
          <w:rFonts w:ascii="標楷體" w:eastAsia="標楷體" w:hAnsi="標楷體"/>
          <w:color w:val="000000" w:themeColor="text1"/>
          <w:spacing w:val="3"/>
          <w:sz w:val="24"/>
        </w:rPr>
        <w:t>一</w:t>
      </w:r>
      <w:proofErr w:type="gramEnd"/>
      <w:r w:rsidR="002566B6" w:rsidRPr="002F668B">
        <w:rPr>
          <w:rFonts w:ascii="標楷體" w:eastAsia="標楷體" w:hAnsi="標楷體"/>
          <w:color w:val="000000" w:themeColor="text1"/>
          <w:spacing w:val="3"/>
          <w:sz w:val="24"/>
        </w:rPr>
        <w:t>)</w:t>
      </w:r>
      <w:r w:rsidRPr="002F668B">
        <w:rPr>
          <w:rFonts w:ascii="標楷體" w:eastAsia="標楷體" w:hAnsi="標楷體"/>
          <w:color w:val="000000" w:themeColor="text1"/>
          <w:spacing w:val="3"/>
          <w:sz w:val="24"/>
        </w:rPr>
        <w:t>目標：早期</w:t>
      </w:r>
      <w:r w:rsidRPr="002F668B">
        <w:rPr>
          <w:rFonts w:ascii="標楷體" w:eastAsia="標楷體" w:hAnsi="標楷體"/>
          <w:color w:val="000000" w:themeColor="text1"/>
          <w:spacing w:val="-10"/>
          <w:w w:val="95"/>
          <w:sz w:val="24"/>
        </w:rPr>
        <w:t>發現</w:t>
      </w:r>
      <w:r w:rsidRPr="002F668B">
        <w:rPr>
          <w:rFonts w:ascii="標楷體" w:eastAsia="標楷體" w:hAnsi="標楷體"/>
          <w:color w:val="000000" w:themeColor="text1"/>
          <w:spacing w:val="3"/>
          <w:sz w:val="24"/>
        </w:rPr>
        <w:t>早期</w:t>
      </w:r>
      <w:r w:rsidRPr="002F668B">
        <w:rPr>
          <w:rFonts w:ascii="標楷體" w:eastAsia="標楷體" w:hAnsi="標楷體"/>
          <w:color w:val="000000" w:themeColor="text1"/>
          <w:spacing w:val="-16"/>
          <w:sz w:val="24"/>
        </w:rPr>
        <w:t>介入</w:t>
      </w:r>
      <w:r w:rsidRPr="002F668B">
        <w:rPr>
          <w:rFonts w:ascii="標楷體" w:eastAsia="標楷體" w:hAnsi="標楷體"/>
          <w:color w:val="000000" w:themeColor="text1"/>
          <w:spacing w:val="2"/>
          <w:sz w:val="24"/>
        </w:rPr>
        <w:t>減少</w:t>
      </w:r>
      <w:r w:rsidRPr="002F668B">
        <w:rPr>
          <w:rFonts w:ascii="標楷體" w:eastAsia="標楷體" w:hAnsi="標楷體"/>
          <w:color w:val="000000" w:themeColor="text1"/>
          <w:spacing w:val="8"/>
          <w:sz w:val="24"/>
        </w:rPr>
        <w:t>自我傷害發生或嚴重化</w:t>
      </w:r>
      <w:r w:rsidRPr="002F668B">
        <w:rPr>
          <w:rFonts w:ascii="標楷體" w:eastAsia="標楷體" w:hAnsi="標楷體"/>
          <w:color w:val="000000" w:themeColor="text1"/>
          <w:spacing w:val="9"/>
          <w:sz w:val="24"/>
        </w:rPr>
        <w:t>之可</w:t>
      </w:r>
      <w:r w:rsidRPr="002F668B">
        <w:rPr>
          <w:rFonts w:ascii="標楷體" w:eastAsia="標楷體" w:hAnsi="標楷體"/>
          <w:color w:val="000000" w:themeColor="text1"/>
          <w:sz w:val="24"/>
        </w:rPr>
        <w:t>能性。</w:t>
      </w:r>
    </w:p>
    <w:p w:rsidR="00F105A9" w:rsidRPr="002F668B" w:rsidRDefault="00F105A9" w:rsidP="00F105A9">
      <w:pPr>
        <w:pStyle w:val="TableParagraph"/>
        <w:spacing w:line="304" w:lineRule="exact"/>
        <w:ind w:left="113"/>
        <w:jc w:val="both"/>
        <w:rPr>
          <w:rFonts w:ascii="標楷體" w:eastAsia="標楷體" w:hAnsi="標楷體"/>
          <w:color w:val="000000" w:themeColor="text1"/>
          <w:sz w:val="24"/>
        </w:rPr>
      </w:pPr>
      <w:r w:rsidRPr="002F668B">
        <w:rPr>
          <w:rFonts w:ascii="標楷體" w:eastAsia="標楷體" w:hAnsi="標楷體" w:hint="eastAsia"/>
          <w:color w:val="000000" w:themeColor="text1"/>
          <w:sz w:val="24"/>
        </w:rPr>
        <w:t xml:space="preserve"> </w:t>
      </w:r>
      <w:r w:rsidR="002566B6" w:rsidRPr="002F668B">
        <w:rPr>
          <w:rFonts w:ascii="標楷體" w:eastAsia="標楷體" w:hAnsi="標楷體" w:hint="eastAsia"/>
          <w:color w:val="000000" w:themeColor="text1"/>
          <w:sz w:val="24"/>
        </w:rPr>
        <w:t>(二)</w:t>
      </w:r>
      <w:r w:rsidRPr="002F668B">
        <w:rPr>
          <w:rFonts w:ascii="標楷體" w:eastAsia="標楷體" w:hAnsi="標楷體" w:hint="eastAsia"/>
          <w:color w:val="000000" w:themeColor="text1"/>
          <w:sz w:val="24"/>
        </w:rPr>
        <w:t>策略：</w:t>
      </w:r>
      <w:r w:rsidRPr="002F668B">
        <w:rPr>
          <w:rFonts w:ascii="標楷體" w:eastAsia="標楷體" w:hAnsi="標楷體"/>
          <w:color w:val="000000" w:themeColor="text1"/>
          <w:spacing w:val="10"/>
          <w:sz w:val="24"/>
        </w:rPr>
        <w:t>早期</w:t>
      </w:r>
      <w:proofErr w:type="gramStart"/>
      <w:r w:rsidRPr="002F668B">
        <w:rPr>
          <w:rFonts w:ascii="標楷體" w:eastAsia="標楷體" w:hAnsi="標楷體"/>
          <w:color w:val="000000" w:themeColor="text1"/>
          <w:spacing w:val="10"/>
          <w:sz w:val="24"/>
        </w:rPr>
        <w:t>辨識</w:t>
      </w:r>
      <w:r w:rsidRPr="002F668B">
        <w:rPr>
          <w:rFonts w:ascii="標楷體" w:eastAsia="標楷體" w:hAnsi="標楷體"/>
          <w:color w:val="000000" w:themeColor="text1"/>
          <w:spacing w:val="9"/>
          <w:sz w:val="24"/>
        </w:rPr>
        <w:t>或篩檢</w:t>
      </w:r>
      <w:proofErr w:type="gramEnd"/>
      <w:r w:rsidRPr="002F668B">
        <w:rPr>
          <w:rFonts w:ascii="標楷體" w:eastAsia="標楷體" w:hAnsi="標楷體"/>
          <w:color w:val="000000" w:themeColor="text1"/>
          <w:spacing w:val="9"/>
          <w:sz w:val="24"/>
        </w:rPr>
        <w:t>高</w:t>
      </w:r>
      <w:r w:rsidRPr="002F668B">
        <w:rPr>
          <w:rFonts w:ascii="標楷體" w:eastAsia="標楷體" w:hAnsi="標楷體"/>
          <w:color w:val="000000" w:themeColor="text1"/>
          <w:spacing w:val="4"/>
          <w:sz w:val="24"/>
        </w:rPr>
        <w:t>關懷</w:t>
      </w:r>
      <w:r w:rsidRPr="002F668B">
        <w:rPr>
          <w:rFonts w:ascii="標楷體" w:eastAsia="標楷體" w:hAnsi="標楷體"/>
          <w:color w:val="000000" w:themeColor="text1"/>
          <w:spacing w:val="-10"/>
          <w:w w:val="95"/>
          <w:sz w:val="24"/>
        </w:rPr>
        <w:t>學生</w:t>
      </w:r>
      <w:r w:rsidRPr="002F668B">
        <w:rPr>
          <w:rFonts w:ascii="標楷體" w:eastAsia="標楷體" w:hAnsi="標楷體"/>
          <w:color w:val="000000" w:themeColor="text1"/>
          <w:spacing w:val="4"/>
          <w:sz w:val="24"/>
        </w:rPr>
        <w:t>即時</w:t>
      </w:r>
      <w:r w:rsidRPr="002F668B">
        <w:rPr>
          <w:rFonts w:ascii="標楷體" w:eastAsia="標楷體" w:hAnsi="標楷體"/>
          <w:color w:val="000000" w:themeColor="text1"/>
          <w:sz w:val="24"/>
        </w:rPr>
        <w:t>介入。</w:t>
      </w:r>
    </w:p>
    <w:p w:rsidR="00F105A9" w:rsidRPr="002F668B" w:rsidRDefault="00F105A9" w:rsidP="00F105A9">
      <w:pPr>
        <w:rPr>
          <w:rFonts w:ascii="標楷體" w:eastAsia="標楷體" w:hAnsi="標楷體"/>
          <w:color w:val="000000" w:themeColor="text1"/>
        </w:rPr>
      </w:pPr>
      <w:r w:rsidRPr="002F668B">
        <w:rPr>
          <w:color w:val="000000" w:themeColor="text1"/>
        </w:rPr>
        <w:t xml:space="preserve"> </w:t>
      </w:r>
      <w:r w:rsidRPr="002F668B">
        <w:rPr>
          <w:rFonts w:ascii="標楷體" w:eastAsia="標楷體" w:hAnsi="標楷體"/>
          <w:color w:val="000000" w:themeColor="text1"/>
        </w:rPr>
        <w:t xml:space="preserve"> </w:t>
      </w:r>
      <w:r w:rsidR="002566B6" w:rsidRPr="002F668B">
        <w:rPr>
          <w:rFonts w:ascii="標楷體" w:eastAsia="標楷體" w:hAnsi="標楷體"/>
          <w:color w:val="000000" w:themeColor="text1"/>
        </w:rPr>
        <w:t>(三)</w:t>
      </w:r>
      <w:r w:rsidR="005F6908" w:rsidRPr="002F668B">
        <w:rPr>
          <w:rFonts w:ascii="標楷體" w:eastAsia="標楷體" w:hAnsi="標楷體"/>
          <w:color w:val="000000" w:themeColor="text1"/>
        </w:rPr>
        <w:t>行動方案</w:t>
      </w:r>
      <w:r w:rsidR="00332871" w:rsidRPr="002F668B">
        <w:rPr>
          <w:rFonts w:ascii="標楷體" w:eastAsia="標楷體" w:hAnsi="標楷體"/>
          <w:color w:val="000000" w:themeColor="text1"/>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9497"/>
      </w:tblGrid>
      <w:tr w:rsidR="00F105A9" w:rsidRPr="002F668B" w:rsidTr="00762E18">
        <w:tc>
          <w:tcPr>
            <w:tcW w:w="1526" w:type="dxa"/>
            <w:shd w:val="clear" w:color="auto" w:fill="F2F2F2" w:themeFill="background1" w:themeFillShade="F2"/>
          </w:tcPr>
          <w:p w:rsidR="00F105A9" w:rsidRPr="002F668B" w:rsidRDefault="00F105A9" w:rsidP="007A34F7">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單位</w:t>
            </w:r>
          </w:p>
        </w:tc>
        <w:tc>
          <w:tcPr>
            <w:tcW w:w="9497" w:type="dxa"/>
            <w:shd w:val="clear" w:color="auto" w:fill="F2F2F2" w:themeFill="background1" w:themeFillShade="F2"/>
          </w:tcPr>
          <w:p w:rsidR="00F105A9" w:rsidRPr="002F668B" w:rsidRDefault="005F6908" w:rsidP="007A34F7">
            <w:pPr>
              <w:spacing w:line="500" w:lineRule="exact"/>
              <w:jc w:val="center"/>
              <w:rPr>
                <w:rFonts w:ascii="標楷體" w:eastAsia="標楷體" w:hAnsi="標楷體"/>
                <w:color w:val="000000" w:themeColor="text1"/>
              </w:rPr>
            </w:pPr>
            <w:r w:rsidRPr="002F668B">
              <w:rPr>
                <w:rFonts w:ascii="標楷體" w:eastAsia="標楷體" w:hAnsi="標楷體"/>
                <w:color w:val="000000" w:themeColor="text1"/>
              </w:rPr>
              <w:t>行動方案</w:t>
            </w:r>
          </w:p>
        </w:tc>
      </w:tr>
      <w:tr w:rsidR="00F105A9" w:rsidRPr="002F668B" w:rsidTr="00762E18">
        <w:tc>
          <w:tcPr>
            <w:tcW w:w="1526" w:type="dxa"/>
          </w:tcPr>
          <w:p w:rsidR="00F105A9" w:rsidRPr="002F668B" w:rsidRDefault="00F105A9" w:rsidP="007A34F7">
            <w:pPr>
              <w:spacing w:line="500" w:lineRule="exact"/>
              <w:rPr>
                <w:rFonts w:ascii="標楷體" w:eastAsia="標楷體" w:hAnsi="標楷體"/>
                <w:color w:val="000000" w:themeColor="text1"/>
              </w:rPr>
            </w:pPr>
            <w:r w:rsidRPr="002F668B">
              <w:rPr>
                <w:rFonts w:ascii="標楷體" w:eastAsia="標楷體" w:hAnsi="標楷體"/>
                <w:color w:val="000000" w:themeColor="text1"/>
              </w:rPr>
              <w:t>校長</w:t>
            </w:r>
            <w:r w:rsidR="00862BD3" w:rsidRPr="002F668B">
              <w:rPr>
                <w:rFonts w:ascii="標楷體" w:eastAsia="標楷體" w:hAnsi="標楷體"/>
                <w:color w:val="000000" w:themeColor="text1"/>
              </w:rPr>
              <w:t>/秘書室</w:t>
            </w:r>
          </w:p>
        </w:tc>
        <w:tc>
          <w:tcPr>
            <w:tcW w:w="9497" w:type="dxa"/>
          </w:tcPr>
          <w:p w:rsidR="00F105A9" w:rsidRPr="002F668B" w:rsidRDefault="005F6908" w:rsidP="00DC15EB">
            <w:pPr>
              <w:rPr>
                <w:rFonts w:ascii="標楷體" w:eastAsia="標楷體" w:hAnsi="標楷體"/>
                <w:color w:val="000000" w:themeColor="text1"/>
              </w:rPr>
            </w:pPr>
            <w:r w:rsidRPr="002F668B">
              <w:rPr>
                <w:rFonts w:ascii="標楷體" w:eastAsia="標楷體" w:hAnsi="標楷體" w:hint="eastAsia"/>
                <w:color w:val="000000" w:themeColor="text1"/>
              </w:rPr>
              <w:t>1.</w:t>
            </w:r>
            <w:r w:rsidR="00F105A9" w:rsidRPr="002F668B">
              <w:rPr>
                <w:rFonts w:ascii="標楷體" w:eastAsia="標楷體" w:hAnsi="標楷體" w:hint="eastAsia"/>
                <w:color w:val="000000" w:themeColor="text1"/>
              </w:rPr>
              <w:t>指示適當人員召開危機個案處遇會議，共同研討危機處理的步驟，採取一致的行動</w:t>
            </w:r>
            <w:r w:rsidR="00F105A9" w:rsidRPr="002F668B">
              <w:rPr>
                <w:rFonts w:ascii="標楷體" w:eastAsia="標楷體" w:hAnsi="標楷體"/>
                <w:color w:val="000000" w:themeColor="text1"/>
              </w:rPr>
              <w:t>。</w:t>
            </w:r>
          </w:p>
          <w:p w:rsidR="00477EE0" w:rsidRPr="002F668B" w:rsidRDefault="005F6908" w:rsidP="00DC15EB">
            <w:pPr>
              <w:rPr>
                <w:rFonts w:ascii="標楷體" w:eastAsia="標楷體" w:hAnsi="標楷體"/>
                <w:color w:val="000000" w:themeColor="text1"/>
              </w:rPr>
            </w:pPr>
            <w:r w:rsidRPr="002F668B">
              <w:rPr>
                <w:rFonts w:ascii="標楷體" w:eastAsia="標楷體" w:hAnsi="標楷體" w:hint="eastAsia"/>
                <w:color w:val="000000" w:themeColor="text1"/>
              </w:rPr>
              <w:t>2.</w:t>
            </w:r>
            <w:r w:rsidR="00F105A9" w:rsidRPr="002F668B">
              <w:rPr>
                <w:rFonts w:ascii="標楷體" w:eastAsia="標楷體" w:hAnsi="標楷體" w:hint="eastAsia"/>
                <w:color w:val="000000" w:themeColor="text1"/>
              </w:rPr>
              <w:t>若當事人自殺身亡：討論如何舉行適當的悼念活動</w:t>
            </w:r>
            <w:r w:rsidR="00F105A9" w:rsidRPr="002F668B">
              <w:rPr>
                <w:rFonts w:ascii="標楷體" w:eastAsia="標楷體" w:hAnsi="標楷體"/>
                <w:color w:val="000000" w:themeColor="text1"/>
              </w:rPr>
              <w:t>。</w:t>
            </w:r>
            <w:r w:rsidR="00F105A9" w:rsidRPr="002F668B">
              <w:rPr>
                <w:rFonts w:ascii="標楷體" w:eastAsia="標楷體" w:hAnsi="標楷體" w:hint="eastAsia"/>
                <w:color w:val="000000" w:themeColor="text1"/>
              </w:rPr>
              <w:t>向教職員</w:t>
            </w:r>
            <w:r w:rsidR="00F105A9" w:rsidRPr="002F668B">
              <w:rPr>
                <w:rFonts w:ascii="標楷體" w:eastAsia="標楷體" w:hAnsi="標楷體"/>
                <w:color w:val="000000" w:themeColor="text1"/>
              </w:rPr>
              <w:t>、</w:t>
            </w:r>
            <w:r w:rsidR="00F105A9" w:rsidRPr="002F668B">
              <w:rPr>
                <w:rFonts w:ascii="標楷體" w:eastAsia="標楷體" w:hAnsi="標楷體" w:hint="eastAsia"/>
                <w:color w:val="000000" w:themeColor="text1"/>
              </w:rPr>
              <w:t>學生</w:t>
            </w:r>
            <w:r w:rsidR="00F105A9" w:rsidRPr="002F668B">
              <w:rPr>
                <w:rFonts w:ascii="標楷體" w:eastAsia="標楷體" w:hAnsi="標楷體"/>
                <w:color w:val="000000" w:themeColor="text1"/>
              </w:rPr>
              <w:t>、</w:t>
            </w:r>
            <w:r w:rsidR="00F105A9" w:rsidRPr="002F668B">
              <w:rPr>
                <w:rFonts w:ascii="標楷體" w:eastAsia="標楷體" w:hAnsi="標楷體" w:hint="eastAsia"/>
                <w:color w:val="000000" w:themeColor="text1"/>
              </w:rPr>
              <w:t>家長說明事件</w:t>
            </w:r>
          </w:p>
          <w:p w:rsidR="00F105A9" w:rsidRPr="002F668B" w:rsidRDefault="00477EE0" w:rsidP="00DC15EB">
            <w:pPr>
              <w:rPr>
                <w:rFonts w:ascii="標楷體" w:eastAsia="標楷體" w:hAnsi="標楷體"/>
                <w:color w:val="000000" w:themeColor="text1"/>
              </w:rPr>
            </w:pPr>
            <w:r w:rsidRPr="002F668B">
              <w:rPr>
                <w:rFonts w:ascii="標楷體" w:eastAsia="標楷體" w:hAnsi="標楷體" w:hint="eastAsia"/>
                <w:color w:val="000000" w:themeColor="text1"/>
              </w:rPr>
              <w:t xml:space="preserve">  </w:t>
            </w:r>
            <w:r w:rsidR="00F105A9" w:rsidRPr="002F668B">
              <w:rPr>
                <w:rFonts w:ascii="標楷體" w:eastAsia="標楷體" w:hAnsi="標楷體" w:hint="eastAsia"/>
                <w:color w:val="000000" w:themeColor="text1"/>
              </w:rPr>
              <w:t>發生經過</w:t>
            </w:r>
            <w:r w:rsidR="00F105A9" w:rsidRPr="002F668B">
              <w:rPr>
                <w:rFonts w:ascii="標楷體" w:eastAsia="標楷體" w:hAnsi="標楷體"/>
                <w:color w:val="000000" w:themeColor="text1"/>
              </w:rPr>
              <w:t>。</w:t>
            </w:r>
            <w:r w:rsidR="00F105A9" w:rsidRPr="002F668B">
              <w:rPr>
                <w:rFonts w:ascii="標楷體" w:eastAsia="標楷體" w:hAnsi="標楷體" w:hint="eastAsia"/>
                <w:color w:val="000000" w:themeColor="text1"/>
              </w:rPr>
              <w:t>指派代表學校為公共傳播媒體發言人</w:t>
            </w:r>
            <w:r w:rsidR="00F105A9" w:rsidRPr="002F668B">
              <w:rPr>
                <w:rFonts w:ascii="標楷體" w:eastAsia="標楷體" w:hAnsi="標楷體"/>
                <w:color w:val="000000" w:themeColor="text1"/>
              </w:rPr>
              <w:t>。</w:t>
            </w:r>
          </w:p>
        </w:tc>
      </w:tr>
      <w:tr w:rsidR="00F105A9" w:rsidRPr="002F668B" w:rsidTr="00762E18">
        <w:tc>
          <w:tcPr>
            <w:tcW w:w="1526" w:type="dxa"/>
            <w:vAlign w:val="center"/>
          </w:tcPr>
          <w:p w:rsidR="00F105A9" w:rsidRPr="002F668B" w:rsidRDefault="00F105A9" w:rsidP="007A34F7">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教務處</w:t>
            </w:r>
          </w:p>
        </w:tc>
        <w:tc>
          <w:tcPr>
            <w:tcW w:w="9497" w:type="dxa"/>
          </w:tcPr>
          <w:p w:rsidR="00F105A9" w:rsidRPr="002F668B" w:rsidRDefault="00555580" w:rsidP="007A34F7">
            <w:pPr>
              <w:rPr>
                <w:rFonts w:ascii="標楷體" w:eastAsia="標楷體" w:hAnsi="標楷體"/>
                <w:color w:val="000000" w:themeColor="text1"/>
              </w:rPr>
            </w:pPr>
            <w:r w:rsidRPr="002F668B">
              <w:rPr>
                <w:rFonts w:ascii="標楷體" w:eastAsia="標楷體" w:hAnsi="標楷體" w:hint="eastAsia"/>
                <w:color w:val="000000" w:themeColor="text1"/>
              </w:rPr>
              <w:t>1.</w:t>
            </w:r>
            <w:r w:rsidR="00F105A9" w:rsidRPr="002F668B">
              <w:rPr>
                <w:rFonts w:ascii="標楷體" w:eastAsia="標楷體" w:hAnsi="標楷體" w:hint="eastAsia"/>
                <w:color w:val="000000" w:themeColor="text1"/>
              </w:rPr>
              <w:t>協助導師、輔導教師篩選高危險群學生</w:t>
            </w:r>
            <w:r w:rsidR="00F105A9" w:rsidRPr="002F668B">
              <w:rPr>
                <w:rFonts w:ascii="標楷體" w:eastAsia="標楷體" w:hAnsi="標楷體"/>
                <w:color w:val="000000" w:themeColor="text1"/>
              </w:rPr>
              <w:t>。</w:t>
            </w:r>
          </w:p>
          <w:p w:rsidR="00F105A9" w:rsidRPr="002F668B" w:rsidRDefault="00555580" w:rsidP="001A0F78">
            <w:pPr>
              <w:ind w:left="174" w:hangingChars="79" w:hanging="174"/>
              <w:rPr>
                <w:rFonts w:ascii="標楷體" w:eastAsia="標楷體" w:hAnsi="標楷體"/>
                <w:color w:val="000000" w:themeColor="text1"/>
              </w:rPr>
            </w:pPr>
            <w:r w:rsidRPr="002F668B">
              <w:rPr>
                <w:rFonts w:ascii="標楷體" w:eastAsia="標楷體" w:hAnsi="標楷體" w:hint="eastAsia"/>
                <w:color w:val="000000" w:themeColor="text1"/>
              </w:rPr>
              <w:t>2.</w:t>
            </w:r>
            <w:r w:rsidR="00F105A9" w:rsidRPr="002F668B">
              <w:rPr>
                <w:rFonts w:ascii="標楷體" w:eastAsia="標楷體" w:hAnsi="標楷體" w:hint="eastAsia"/>
                <w:color w:val="000000" w:themeColor="text1"/>
              </w:rPr>
              <w:t>會同導師、輔導教師、輔導教官對高危險群學生進行輔導，給予支持關懷，並參加危機個案處遇會議</w:t>
            </w:r>
            <w:r w:rsidR="00F105A9" w:rsidRPr="002F668B">
              <w:rPr>
                <w:rFonts w:ascii="標楷體" w:eastAsia="標楷體" w:hAnsi="標楷體"/>
                <w:color w:val="000000" w:themeColor="text1"/>
              </w:rPr>
              <w:t>。</w:t>
            </w:r>
          </w:p>
        </w:tc>
      </w:tr>
      <w:tr w:rsidR="00F105A9" w:rsidRPr="002F668B" w:rsidTr="00762E18">
        <w:tc>
          <w:tcPr>
            <w:tcW w:w="1526" w:type="dxa"/>
            <w:vAlign w:val="center"/>
          </w:tcPr>
          <w:p w:rsidR="00F105A9" w:rsidRPr="002F668B" w:rsidRDefault="00F105A9" w:rsidP="007A34F7">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學</w:t>
            </w:r>
            <w:proofErr w:type="gramStart"/>
            <w:r w:rsidRPr="002F668B">
              <w:rPr>
                <w:rFonts w:ascii="標楷體" w:eastAsia="標楷體" w:hAnsi="標楷體" w:hint="eastAsia"/>
                <w:color w:val="000000" w:themeColor="text1"/>
              </w:rPr>
              <w:t>務</w:t>
            </w:r>
            <w:proofErr w:type="gramEnd"/>
            <w:r w:rsidRPr="002F668B">
              <w:rPr>
                <w:rFonts w:ascii="標楷體" w:eastAsia="標楷體" w:hAnsi="標楷體" w:hint="eastAsia"/>
                <w:color w:val="000000" w:themeColor="text1"/>
              </w:rPr>
              <w:t>處</w:t>
            </w:r>
          </w:p>
        </w:tc>
        <w:tc>
          <w:tcPr>
            <w:tcW w:w="9497" w:type="dxa"/>
          </w:tcPr>
          <w:p w:rsidR="00F105A9" w:rsidRPr="002F668B" w:rsidRDefault="00FA6A3C" w:rsidP="007A34F7">
            <w:pPr>
              <w:rPr>
                <w:rFonts w:ascii="標楷體" w:eastAsia="標楷體" w:hAnsi="標楷體"/>
                <w:color w:val="000000" w:themeColor="text1"/>
              </w:rPr>
            </w:pPr>
            <w:r w:rsidRPr="002F668B">
              <w:rPr>
                <w:rFonts w:ascii="標楷體" w:eastAsia="標楷體" w:hAnsi="標楷體" w:hint="eastAsia"/>
                <w:color w:val="000000" w:themeColor="text1"/>
              </w:rPr>
              <w:t>1.</w:t>
            </w:r>
            <w:proofErr w:type="gramStart"/>
            <w:r w:rsidR="00F105A9" w:rsidRPr="002F668B">
              <w:rPr>
                <w:rFonts w:ascii="標楷體" w:eastAsia="標楷體" w:hAnsi="標楷體" w:hint="eastAsia"/>
                <w:color w:val="000000" w:themeColor="text1"/>
              </w:rPr>
              <w:t>啟動校安委員會</w:t>
            </w:r>
            <w:proofErr w:type="gramEnd"/>
            <w:r w:rsidR="00F105A9" w:rsidRPr="002F668B">
              <w:rPr>
                <w:rFonts w:ascii="標楷體" w:eastAsia="標楷體" w:hAnsi="標楷體" w:hint="eastAsia"/>
                <w:color w:val="000000" w:themeColor="text1"/>
              </w:rPr>
              <w:t>緊急事件資料通報。</w:t>
            </w:r>
          </w:p>
          <w:p w:rsidR="00F105A9" w:rsidRPr="002F668B" w:rsidRDefault="00FA6A3C" w:rsidP="001A0F78">
            <w:pPr>
              <w:ind w:left="174" w:hangingChars="79" w:hanging="174"/>
              <w:rPr>
                <w:rFonts w:ascii="標楷體" w:eastAsia="標楷體" w:hAnsi="標楷體"/>
                <w:color w:val="000000" w:themeColor="text1"/>
              </w:rPr>
            </w:pPr>
            <w:r w:rsidRPr="002F668B">
              <w:rPr>
                <w:rFonts w:ascii="標楷體" w:eastAsia="標楷體" w:hAnsi="標楷體" w:hint="eastAsia"/>
                <w:color w:val="000000" w:themeColor="text1"/>
              </w:rPr>
              <w:t>2.</w:t>
            </w:r>
            <w:r w:rsidR="00F105A9" w:rsidRPr="002F668B">
              <w:rPr>
                <w:rFonts w:ascii="標楷體" w:eastAsia="標楷體" w:hAnsi="標楷體" w:hint="eastAsia"/>
                <w:color w:val="000000" w:themeColor="text1"/>
              </w:rPr>
              <w:t>針對高危險群的學生、導師、輔導老師、輔導教官應立即會同輔導並給予支持與關懷，包括傾聽、支持，對自我傷害的想法保持敏感、信任自己的判斷、注意是否已有先前的企圖或計畫，採取必要之行動。</w:t>
            </w:r>
          </w:p>
          <w:p w:rsidR="00F105A9" w:rsidRPr="002F668B" w:rsidRDefault="00FA6A3C" w:rsidP="0060531D">
            <w:pPr>
              <w:ind w:left="440" w:hangingChars="200" w:hanging="440"/>
              <w:rPr>
                <w:rFonts w:ascii="標楷體" w:eastAsia="標楷體" w:hAnsi="標楷體"/>
                <w:color w:val="000000" w:themeColor="text1"/>
              </w:rPr>
            </w:pPr>
            <w:r w:rsidRPr="002F668B">
              <w:rPr>
                <w:rFonts w:ascii="標楷體" w:eastAsia="標楷體" w:hAnsi="標楷體" w:hint="eastAsia"/>
                <w:color w:val="000000" w:themeColor="text1"/>
              </w:rPr>
              <w:t>3.</w:t>
            </w:r>
            <w:r w:rsidR="00F105A9" w:rsidRPr="002F668B">
              <w:rPr>
                <w:rFonts w:ascii="標楷體" w:eastAsia="標楷體" w:hAnsi="標楷體" w:hint="eastAsia"/>
                <w:color w:val="000000" w:themeColor="text1"/>
              </w:rPr>
              <w:t>召開危機個案處遇會議：召集各處室主任、</w:t>
            </w:r>
            <w:r w:rsidRPr="002F668B">
              <w:rPr>
                <w:rFonts w:ascii="標楷體" w:eastAsia="標楷體" w:hAnsi="標楷體" w:hint="eastAsia"/>
                <w:color w:val="000000" w:themeColor="text1"/>
              </w:rPr>
              <w:t>輔導</w:t>
            </w:r>
            <w:r w:rsidR="00F105A9" w:rsidRPr="002F668B">
              <w:rPr>
                <w:rFonts w:ascii="標楷體" w:eastAsia="標楷體" w:hAnsi="標楷體" w:hint="eastAsia"/>
                <w:color w:val="000000" w:themeColor="text1"/>
              </w:rPr>
              <w:t>主任、導師、學</w:t>
            </w:r>
            <w:proofErr w:type="gramStart"/>
            <w:r w:rsidR="00F105A9" w:rsidRPr="002F668B">
              <w:rPr>
                <w:rFonts w:ascii="標楷體" w:eastAsia="標楷體" w:hAnsi="標楷體" w:hint="eastAsia"/>
                <w:color w:val="000000" w:themeColor="text1"/>
              </w:rPr>
              <w:t>務</w:t>
            </w:r>
            <w:proofErr w:type="gramEnd"/>
            <w:r w:rsidR="00F105A9" w:rsidRPr="002F668B">
              <w:rPr>
                <w:rFonts w:ascii="標楷體" w:eastAsia="標楷體" w:hAnsi="標楷體" w:hint="eastAsia"/>
                <w:color w:val="000000" w:themeColor="text1"/>
              </w:rPr>
              <w:t>處有關人員及全體輔導老師共同研討危機處理的步驟，採取一致的行動。</w:t>
            </w:r>
          </w:p>
        </w:tc>
      </w:tr>
      <w:tr w:rsidR="00F105A9" w:rsidRPr="002F668B" w:rsidTr="00762E18">
        <w:tc>
          <w:tcPr>
            <w:tcW w:w="1526" w:type="dxa"/>
            <w:vAlign w:val="center"/>
          </w:tcPr>
          <w:p w:rsidR="00F105A9" w:rsidRPr="002F668B" w:rsidRDefault="00F105A9" w:rsidP="007A34F7">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輔導室</w:t>
            </w:r>
          </w:p>
        </w:tc>
        <w:tc>
          <w:tcPr>
            <w:tcW w:w="9497" w:type="dxa"/>
          </w:tcPr>
          <w:p w:rsidR="00F105A9" w:rsidRPr="002F668B" w:rsidRDefault="005F6908" w:rsidP="005F6908">
            <w:pPr>
              <w:pStyle w:val="TableParagraph"/>
              <w:spacing w:line="242" w:lineRule="auto"/>
              <w:ind w:left="175" w:right="100" w:hanging="175"/>
              <w:jc w:val="both"/>
              <w:rPr>
                <w:rFonts w:ascii="標楷體" w:eastAsia="標楷體" w:hAnsi="標楷體"/>
                <w:b/>
                <w:color w:val="000000" w:themeColor="text1"/>
              </w:rPr>
            </w:pPr>
            <w:r w:rsidRPr="002F668B">
              <w:rPr>
                <w:rFonts w:ascii="標楷體" w:eastAsia="標楷體" w:hAnsi="標楷體"/>
                <w:b/>
                <w:color w:val="000000" w:themeColor="text1"/>
              </w:rPr>
              <w:t>1.</w:t>
            </w:r>
            <w:r w:rsidR="00F105A9" w:rsidRPr="002F668B">
              <w:rPr>
                <w:rFonts w:ascii="標楷體" w:eastAsia="標楷體" w:hAnsi="標楷體"/>
                <w:b/>
                <w:color w:val="000000" w:themeColor="text1"/>
              </w:rPr>
              <w:t>關懷學生辨識：針對學生特性，校園文化與資源，規劃合適之高關懷學生早期</w:t>
            </w:r>
            <w:proofErr w:type="gramStart"/>
            <w:r w:rsidR="00F105A9" w:rsidRPr="002F668B">
              <w:rPr>
                <w:rFonts w:ascii="標楷體" w:eastAsia="標楷體" w:hAnsi="標楷體"/>
                <w:b/>
                <w:color w:val="000000" w:themeColor="text1"/>
              </w:rPr>
              <w:t>辨識或篩檢</w:t>
            </w:r>
            <w:proofErr w:type="gramEnd"/>
            <w:r w:rsidR="00F105A9" w:rsidRPr="002F668B">
              <w:rPr>
                <w:rFonts w:ascii="標楷體" w:eastAsia="標楷體" w:hAnsi="標楷體"/>
                <w:b/>
                <w:color w:val="000000" w:themeColor="text1"/>
              </w:rPr>
              <w:t>計畫，以針對高關懷學生早期發現、早期協助、個案管理，以及即時進行自殺風險評估和危機處理。其中，為預防殺子自殺與兒童少年保護，配合</w:t>
            </w:r>
            <w:proofErr w:type="gramStart"/>
            <w:r w:rsidR="00F105A9" w:rsidRPr="002F668B">
              <w:rPr>
                <w:rFonts w:ascii="標楷體" w:eastAsia="標楷體" w:hAnsi="標楷體"/>
                <w:b/>
                <w:color w:val="000000" w:themeColor="text1"/>
              </w:rPr>
              <w:t>衛福部</w:t>
            </w:r>
            <w:proofErr w:type="gramEnd"/>
            <w:r w:rsidR="00F105A9" w:rsidRPr="002F668B">
              <w:rPr>
                <w:rFonts w:ascii="標楷體" w:eastAsia="標楷體" w:hAnsi="標楷體"/>
                <w:b/>
                <w:color w:val="000000" w:themeColor="text1"/>
              </w:rPr>
              <w:t>強化脆弱家庭評估；</w:t>
            </w:r>
            <w:proofErr w:type="gramStart"/>
            <w:r w:rsidR="00F105A9" w:rsidRPr="002F668B">
              <w:rPr>
                <w:rFonts w:ascii="標楷體" w:eastAsia="標楷體" w:hAnsi="標楷體"/>
                <w:b/>
                <w:color w:val="000000" w:themeColor="text1"/>
              </w:rPr>
              <w:t>辨識或篩檢</w:t>
            </w:r>
            <w:proofErr w:type="gramEnd"/>
            <w:r w:rsidR="00F105A9" w:rsidRPr="002F668B">
              <w:rPr>
                <w:rFonts w:ascii="標楷體" w:eastAsia="標楷體" w:hAnsi="標楷體"/>
                <w:b/>
                <w:color w:val="000000" w:themeColor="text1"/>
              </w:rPr>
              <w:t>計畫宜考慮：</w:t>
            </w:r>
          </w:p>
          <w:p w:rsidR="00F105A9" w:rsidRPr="002F668B" w:rsidRDefault="009E64F9" w:rsidP="009E64F9">
            <w:pPr>
              <w:pStyle w:val="TableParagraph"/>
              <w:spacing w:before="5" w:line="242" w:lineRule="auto"/>
              <w:ind w:left="600" w:right="106" w:hanging="723"/>
              <w:jc w:val="both"/>
              <w:rPr>
                <w:rFonts w:ascii="標楷體" w:eastAsia="標楷體" w:hAnsi="標楷體"/>
                <w:b/>
                <w:color w:val="000000" w:themeColor="text1"/>
              </w:rPr>
            </w:pPr>
            <w:r w:rsidRPr="002F668B">
              <w:rPr>
                <w:rFonts w:ascii="標楷體" w:eastAsia="標楷體" w:hAnsi="標楷體"/>
                <w:b/>
                <w:color w:val="000000" w:themeColor="text1"/>
              </w:rPr>
              <w:lastRenderedPageBreak/>
              <w:t xml:space="preserve">  </w:t>
            </w:r>
            <w:r w:rsidR="00AA045D" w:rsidRPr="002F668B">
              <w:rPr>
                <w:rFonts w:ascii="標楷體" w:eastAsia="標楷體" w:hAnsi="標楷體"/>
                <w:b/>
                <w:color w:val="000000" w:themeColor="text1"/>
              </w:rPr>
              <w:t xml:space="preserve"> </w:t>
            </w:r>
            <w:r w:rsidR="00F105A9" w:rsidRPr="002F668B">
              <w:rPr>
                <w:rFonts w:ascii="標楷體" w:eastAsia="標楷體" w:hAnsi="標楷體"/>
                <w:b/>
                <w:color w:val="000000" w:themeColor="text1"/>
              </w:rPr>
              <w:t>(</w:t>
            </w:r>
            <w:r w:rsidR="005F6908" w:rsidRPr="002F668B">
              <w:rPr>
                <w:rFonts w:ascii="標楷體" w:eastAsia="標楷體" w:hAnsi="標楷體"/>
                <w:b/>
                <w:color w:val="000000" w:themeColor="text1"/>
              </w:rPr>
              <w:t>1</w:t>
            </w:r>
            <w:r w:rsidR="00F105A9" w:rsidRPr="002F668B">
              <w:rPr>
                <w:rFonts w:ascii="標楷體" w:eastAsia="標楷體" w:hAnsi="標楷體"/>
                <w:b/>
                <w:color w:val="000000" w:themeColor="text1"/>
              </w:rPr>
              <w:t>)選用針對自殺風險具有</w:t>
            </w:r>
            <w:proofErr w:type="gramStart"/>
            <w:r w:rsidR="00F105A9" w:rsidRPr="002F668B">
              <w:rPr>
                <w:rFonts w:ascii="標楷體" w:eastAsia="標楷體" w:hAnsi="標楷體"/>
                <w:b/>
                <w:color w:val="000000" w:themeColor="text1"/>
              </w:rPr>
              <w:t>良好效度</w:t>
            </w:r>
            <w:proofErr w:type="gramEnd"/>
            <w:r w:rsidR="00F105A9" w:rsidRPr="002F668B">
              <w:rPr>
                <w:rFonts w:ascii="標楷體" w:eastAsia="標楷體" w:hAnsi="標楷體"/>
                <w:b/>
                <w:color w:val="000000" w:themeColor="text1"/>
              </w:rPr>
              <w:t>的篩檢工具進行專業篩檢或自我篩檢，</w:t>
            </w:r>
            <w:proofErr w:type="gramStart"/>
            <w:r w:rsidR="00F105A9" w:rsidRPr="002F668B">
              <w:rPr>
                <w:rFonts w:ascii="標楷體" w:eastAsia="標楷體" w:hAnsi="標楷體"/>
                <w:b/>
                <w:color w:val="000000" w:themeColor="text1"/>
              </w:rPr>
              <w:t>且篩檢</w:t>
            </w:r>
            <w:proofErr w:type="gramEnd"/>
            <w:r w:rsidR="00F105A9" w:rsidRPr="002F668B">
              <w:rPr>
                <w:rFonts w:ascii="標楷體" w:eastAsia="標楷體" w:hAnsi="標楷體"/>
                <w:b/>
                <w:color w:val="000000" w:themeColor="text1"/>
              </w:rPr>
              <w:t>後應聯結有效協助因應危機與</w:t>
            </w:r>
            <w:proofErr w:type="gramStart"/>
            <w:r w:rsidR="00F105A9" w:rsidRPr="002F668B">
              <w:rPr>
                <w:rFonts w:ascii="標楷體" w:eastAsia="標楷體" w:hAnsi="標楷體"/>
                <w:b/>
                <w:color w:val="000000" w:themeColor="text1"/>
              </w:rPr>
              <w:t>心理賦能的</w:t>
            </w:r>
            <w:proofErr w:type="gramEnd"/>
            <w:r w:rsidR="00F105A9" w:rsidRPr="002F668B">
              <w:rPr>
                <w:rFonts w:ascii="標楷體" w:eastAsia="標楷體" w:hAnsi="標楷體"/>
                <w:b/>
                <w:color w:val="000000" w:themeColor="text1"/>
              </w:rPr>
              <w:t>資源應用。</w:t>
            </w:r>
          </w:p>
          <w:p w:rsidR="00F105A9" w:rsidRPr="002F668B" w:rsidRDefault="00F105A9" w:rsidP="00A6340F">
            <w:pPr>
              <w:pStyle w:val="TableParagraph"/>
              <w:spacing w:before="4" w:line="242" w:lineRule="auto"/>
              <w:ind w:left="600" w:right="-108" w:hanging="425"/>
              <w:rPr>
                <w:rFonts w:ascii="標楷體" w:eastAsia="標楷體" w:hAnsi="標楷體"/>
                <w:b/>
                <w:color w:val="000000" w:themeColor="text1"/>
              </w:rPr>
            </w:pPr>
            <w:r w:rsidRPr="002F668B">
              <w:rPr>
                <w:rFonts w:ascii="標楷體" w:eastAsia="標楷體" w:hAnsi="標楷體"/>
                <w:b/>
                <w:color w:val="000000" w:themeColor="text1"/>
              </w:rPr>
              <w:t>(</w:t>
            </w:r>
            <w:r w:rsidR="005F6908" w:rsidRPr="002F668B">
              <w:rPr>
                <w:rFonts w:ascii="標楷體" w:eastAsia="標楷體" w:hAnsi="標楷體"/>
                <w:b/>
                <w:color w:val="000000" w:themeColor="text1"/>
              </w:rPr>
              <w:t>2</w:t>
            </w:r>
            <w:r w:rsidRPr="002F668B">
              <w:rPr>
                <w:rFonts w:ascii="標楷體" w:eastAsia="標楷體" w:hAnsi="標楷體"/>
                <w:b/>
                <w:color w:val="000000" w:themeColor="text1"/>
              </w:rPr>
              <w:t>)建置或運用憂鬱與自我傷害的認識、自我評估及因</w:t>
            </w:r>
            <w:r w:rsidRPr="002F668B">
              <w:rPr>
                <w:rFonts w:ascii="標楷體" w:eastAsia="標楷體" w:hAnsi="標楷體"/>
                <w:b/>
                <w:color w:val="000000" w:themeColor="text1"/>
                <w:spacing w:val="-2"/>
                <w:w w:val="95"/>
              </w:rPr>
              <w:t>應技巧，以及求助資源等網路互動平</w:t>
            </w:r>
            <w:proofErr w:type="gramStart"/>
            <w:r w:rsidRPr="002F668B">
              <w:rPr>
                <w:rFonts w:ascii="標楷體" w:eastAsia="標楷體" w:hAnsi="標楷體"/>
                <w:b/>
                <w:color w:val="000000" w:themeColor="text1"/>
                <w:spacing w:val="-2"/>
                <w:w w:val="95"/>
              </w:rPr>
              <w:t>臺</w:t>
            </w:r>
            <w:proofErr w:type="gramEnd"/>
            <w:r w:rsidRPr="002F668B">
              <w:rPr>
                <w:rFonts w:ascii="標楷體" w:eastAsia="標楷體" w:hAnsi="標楷體"/>
                <w:b/>
                <w:color w:val="000000" w:themeColor="text1"/>
                <w:spacing w:val="-2"/>
                <w:w w:val="95"/>
              </w:rPr>
              <w:t xml:space="preserve">或 </w:t>
            </w:r>
            <w:r w:rsidRPr="002F668B">
              <w:rPr>
                <w:rFonts w:ascii="標楷體" w:eastAsia="標楷體" w:hAnsi="標楷體"/>
                <w:b/>
                <w:color w:val="000000" w:themeColor="text1"/>
                <w:w w:val="95"/>
              </w:rPr>
              <w:t>Apps。</w:t>
            </w:r>
          </w:p>
          <w:p w:rsidR="00F105A9" w:rsidRPr="002F668B" w:rsidRDefault="00F105A9" w:rsidP="005F6908">
            <w:pPr>
              <w:pStyle w:val="TableParagraph"/>
              <w:spacing w:before="3" w:line="242" w:lineRule="auto"/>
              <w:ind w:left="898" w:right="105" w:hanging="723"/>
              <w:rPr>
                <w:rFonts w:ascii="標楷體" w:eastAsia="標楷體" w:hAnsi="標楷體"/>
                <w:b/>
                <w:color w:val="000000" w:themeColor="text1"/>
              </w:rPr>
            </w:pPr>
            <w:r w:rsidRPr="002F668B">
              <w:rPr>
                <w:rFonts w:ascii="標楷體" w:eastAsia="標楷體" w:hAnsi="標楷體"/>
                <w:b/>
                <w:color w:val="000000" w:themeColor="text1"/>
              </w:rPr>
              <w:t>(</w:t>
            </w:r>
            <w:r w:rsidR="005F6908" w:rsidRPr="002F668B">
              <w:rPr>
                <w:rFonts w:ascii="標楷體" w:eastAsia="標楷體" w:hAnsi="標楷體"/>
                <w:b/>
                <w:color w:val="000000" w:themeColor="text1"/>
              </w:rPr>
              <w:t>3</w:t>
            </w:r>
            <w:r w:rsidRPr="002F668B">
              <w:rPr>
                <w:rFonts w:ascii="標楷體" w:eastAsia="標楷體" w:hAnsi="標楷體"/>
                <w:b/>
                <w:color w:val="000000" w:themeColor="text1"/>
              </w:rPr>
              <w:t>)強化導師、班級、學生社團或自治團體幹部的自殺防治生命守門人訓練。</w:t>
            </w:r>
          </w:p>
          <w:p w:rsidR="00F105A9" w:rsidRPr="002F668B" w:rsidRDefault="005D164F" w:rsidP="00A23DE7">
            <w:pPr>
              <w:pStyle w:val="TableParagraph"/>
              <w:spacing w:before="3" w:line="242" w:lineRule="auto"/>
              <w:ind w:left="317" w:right="100" w:hanging="317"/>
              <w:jc w:val="both"/>
              <w:rPr>
                <w:rFonts w:ascii="標楷體" w:eastAsia="標楷體" w:hAnsi="標楷體"/>
                <w:b/>
                <w:color w:val="000000" w:themeColor="text1"/>
              </w:rPr>
            </w:pPr>
            <w:r w:rsidRPr="002F668B">
              <w:rPr>
                <w:rFonts w:ascii="標楷體" w:eastAsia="標楷體" w:hAnsi="標楷體"/>
                <w:b/>
                <w:color w:val="000000" w:themeColor="text1"/>
              </w:rPr>
              <w:t>2.</w:t>
            </w:r>
            <w:r w:rsidR="00F105A9" w:rsidRPr="002F668B">
              <w:rPr>
                <w:rFonts w:ascii="標楷體" w:eastAsia="標楷體" w:hAnsi="標楷體"/>
                <w:b/>
                <w:color w:val="000000" w:themeColor="text1"/>
              </w:rPr>
              <w:t>篩檢計畫之實施須符合專業法律與倫理，即在尊重學生的自主與不傷害生命的原則下，強調保密、隱私，以及</w:t>
            </w:r>
            <w:proofErr w:type="gramStart"/>
            <w:r w:rsidR="00F105A9" w:rsidRPr="002F668B">
              <w:rPr>
                <w:rFonts w:ascii="標楷體" w:eastAsia="標楷體" w:hAnsi="標楷體"/>
                <w:b/>
                <w:color w:val="000000" w:themeColor="text1"/>
              </w:rPr>
              <w:t>不</w:t>
            </w:r>
            <w:proofErr w:type="gramEnd"/>
            <w:r w:rsidR="00F105A9" w:rsidRPr="002F668B">
              <w:rPr>
                <w:rFonts w:ascii="標楷體" w:eastAsia="標楷體" w:hAnsi="標楷體"/>
                <w:b/>
                <w:color w:val="000000" w:themeColor="text1"/>
              </w:rPr>
              <w:t>標籤化與污名化之下進行。實施過程包括六階段：</w:t>
            </w:r>
          </w:p>
          <w:p w:rsidR="00F105A9" w:rsidRPr="002F668B" w:rsidRDefault="00F105A9" w:rsidP="005D164F">
            <w:pPr>
              <w:pStyle w:val="TableParagraph"/>
              <w:spacing w:before="5"/>
              <w:ind w:left="33"/>
              <w:rPr>
                <w:rFonts w:ascii="標楷體" w:eastAsia="標楷體" w:hAnsi="標楷體"/>
                <w:b/>
                <w:color w:val="000000" w:themeColor="text1"/>
              </w:rPr>
            </w:pPr>
            <w:r w:rsidRPr="002F668B">
              <w:rPr>
                <w:rFonts w:ascii="標楷體" w:eastAsia="標楷體" w:hAnsi="標楷體"/>
                <w:b/>
                <w:color w:val="000000" w:themeColor="text1"/>
              </w:rPr>
              <w:t>(</w:t>
            </w:r>
            <w:r w:rsidR="005D164F" w:rsidRPr="002F668B">
              <w:rPr>
                <w:rFonts w:ascii="標楷體" w:eastAsia="標楷體" w:hAnsi="標楷體"/>
                <w:b/>
                <w:color w:val="000000" w:themeColor="text1"/>
              </w:rPr>
              <w:t>1</w:t>
            </w:r>
            <w:r w:rsidRPr="002F668B">
              <w:rPr>
                <w:rFonts w:ascii="標楷體" w:eastAsia="標楷體" w:hAnsi="標楷體"/>
                <w:b/>
                <w:color w:val="000000" w:themeColor="text1"/>
              </w:rPr>
              <w:t>)說明：說明篩檢目的與保障篩檢結果的保密性。</w:t>
            </w:r>
          </w:p>
          <w:p w:rsidR="00F105A9" w:rsidRPr="002F668B" w:rsidRDefault="00F105A9" w:rsidP="001A0F78">
            <w:pPr>
              <w:ind w:left="396" w:hangingChars="180" w:hanging="396"/>
              <w:rPr>
                <w:rFonts w:ascii="標楷體" w:eastAsia="標楷體" w:hAnsi="標楷體"/>
                <w:b/>
                <w:color w:val="000000" w:themeColor="text1"/>
              </w:rPr>
            </w:pPr>
            <w:r w:rsidRPr="002F668B">
              <w:rPr>
                <w:rFonts w:ascii="標楷體" w:eastAsia="標楷體" w:hAnsi="標楷體"/>
                <w:b/>
                <w:color w:val="000000" w:themeColor="text1"/>
              </w:rPr>
              <w:t>(</w:t>
            </w:r>
            <w:r w:rsidR="005D164F" w:rsidRPr="002F668B">
              <w:rPr>
                <w:rFonts w:ascii="標楷體" w:eastAsia="標楷體" w:hAnsi="標楷體"/>
                <w:b/>
                <w:color w:val="000000" w:themeColor="text1"/>
              </w:rPr>
              <w:t>2</w:t>
            </w:r>
            <w:r w:rsidRPr="002F668B">
              <w:rPr>
                <w:rFonts w:ascii="標楷體" w:eastAsia="標楷體" w:hAnsi="標楷體"/>
                <w:b/>
                <w:color w:val="000000" w:themeColor="text1"/>
              </w:rPr>
              <w:t>)取得同意：除非學生有傷害他人或自己的危險性，</w:t>
            </w:r>
            <w:r w:rsidRPr="002F668B">
              <w:rPr>
                <w:rFonts w:ascii="標楷體" w:eastAsia="標楷體" w:hAnsi="標楷體"/>
                <w:b/>
                <w:color w:val="000000" w:themeColor="text1"/>
                <w:spacing w:val="-118"/>
              </w:rPr>
              <w:t xml:space="preserve"> </w:t>
            </w:r>
            <w:r w:rsidRPr="002F668B">
              <w:rPr>
                <w:rFonts w:ascii="標楷體" w:eastAsia="標楷體" w:hAnsi="標楷體"/>
                <w:b/>
                <w:color w:val="000000" w:themeColor="text1"/>
              </w:rPr>
              <w:t>否則，應依尊重自主原則，在學生（家長）同意下進行篩檢，非強迫性（未成年學生經得家長或監護人同意）。</w:t>
            </w:r>
          </w:p>
          <w:p w:rsidR="00F105A9" w:rsidRPr="002F668B" w:rsidRDefault="00F105A9" w:rsidP="005D164F">
            <w:pPr>
              <w:pStyle w:val="TableParagraph"/>
              <w:spacing w:line="304" w:lineRule="exact"/>
              <w:rPr>
                <w:rFonts w:ascii="標楷體" w:eastAsia="標楷體" w:hAnsi="標楷體"/>
                <w:b/>
                <w:color w:val="000000" w:themeColor="text1"/>
              </w:rPr>
            </w:pPr>
            <w:r w:rsidRPr="002F668B">
              <w:rPr>
                <w:rFonts w:ascii="標楷體" w:eastAsia="標楷體" w:hAnsi="標楷體"/>
                <w:b/>
                <w:color w:val="000000" w:themeColor="text1"/>
              </w:rPr>
              <w:t>(</w:t>
            </w:r>
            <w:r w:rsidR="005D164F" w:rsidRPr="002F668B">
              <w:rPr>
                <w:rFonts w:ascii="標楷體" w:eastAsia="標楷體" w:hAnsi="標楷體"/>
                <w:b/>
                <w:color w:val="000000" w:themeColor="text1"/>
              </w:rPr>
              <w:t>3</w:t>
            </w:r>
            <w:r w:rsidRPr="002F668B">
              <w:rPr>
                <w:rFonts w:ascii="標楷體" w:eastAsia="標楷體" w:hAnsi="標楷體"/>
                <w:b/>
                <w:color w:val="000000" w:themeColor="text1"/>
              </w:rPr>
              <w:t>)解釋結果：</w:t>
            </w:r>
            <w:proofErr w:type="gramStart"/>
            <w:r w:rsidRPr="002F668B">
              <w:rPr>
                <w:rFonts w:ascii="標楷體" w:eastAsia="標楷體" w:hAnsi="標楷體"/>
                <w:b/>
                <w:color w:val="000000" w:themeColor="text1"/>
              </w:rPr>
              <w:t>對篩檢</w:t>
            </w:r>
            <w:proofErr w:type="gramEnd"/>
            <w:r w:rsidRPr="002F668B">
              <w:rPr>
                <w:rFonts w:ascii="標楷體" w:eastAsia="標楷體" w:hAnsi="標楷體"/>
                <w:b/>
                <w:color w:val="000000" w:themeColor="text1"/>
              </w:rPr>
              <w:t>結果的解釋要謹慎與專業，避免給學生貼上精神疾病或任何標籤。</w:t>
            </w:r>
          </w:p>
          <w:p w:rsidR="00477EE0" w:rsidRPr="002F668B" w:rsidRDefault="00F105A9" w:rsidP="005D164F">
            <w:pPr>
              <w:pStyle w:val="TableParagraph"/>
              <w:spacing w:before="5" w:line="242" w:lineRule="auto"/>
              <w:ind w:leftChars="1" w:left="177" w:rightChars="-26" w:right="-57" w:hanging="175"/>
              <w:rPr>
                <w:rFonts w:ascii="標楷體" w:eastAsia="標楷體" w:hAnsi="標楷體"/>
                <w:b/>
                <w:color w:val="000000" w:themeColor="text1"/>
              </w:rPr>
            </w:pPr>
            <w:r w:rsidRPr="002F668B">
              <w:rPr>
                <w:rFonts w:ascii="標楷體" w:eastAsia="標楷體" w:hAnsi="標楷體"/>
                <w:b/>
                <w:color w:val="000000" w:themeColor="text1"/>
              </w:rPr>
              <w:t>(</w:t>
            </w:r>
            <w:r w:rsidR="005D164F" w:rsidRPr="002F668B">
              <w:rPr>
                <w:rFonts w:ascii="標楷體" w:eastAsia="標楷體" w:hAnsi="標楷體"/>
                <w:b/>
                <w:color w:val="000000" w:themeColor="text1"/>
              </w:rPr>
              <w:t>4</w:t>
            </w:r>
            <w:r w:rsidRPr="002F668B">
              <w:rPr>
                <w:rFonts w:ascii="標楷體" w:eastAsia="標楷體" w:hAnsi="標楷體"/>
                <w:b/>
                <w:color w:val="000000" w:themeColor="text1"/>
              </w:rPr>
              <w:t>)保密：各校輔導老師與專業輔導人員、教職員、導師，以及相關教師應遵守法律命令</w:t>
            </w:r>
          </w:p>
          <w:p w:rsidR="00F105A9" w:rsidRPr="002F668B" w:rsidRDefault="00477EE0" w:rsidP="005D164F">
            <w:pPr>
              <w:pStyle w:val="TableParagraph"/>
              <w:spacing w:before="5" w:line="242" w:lineRule="auto"/>
              <w:ind w:leftChars="1" w:left="177" w:rightChars="-26" w:right="-57" w:hanging="175"/>
              <w:rPr>
                <w:rFonts w:ascii="標楷體" w:eastAsia="標楷體" w:hAnsi="標楷體"/>
                <w:b/>
                <w:color w:val="000000" w:themeColor="text1"/>
              </w:rPr>
            </w:pPr>
            <w:r w:rsidRPr="002F668B">
              <w:rPr>
                <w:rFonts w:ascii="標楷體" w:eastAsia="標楷體" w:hAnsi="標楷體" w:hint="eastAsia"/>
                <w:b/>
                <w:color w:val="000000" w:themeColor="text1"/>
              </w:rPr>
              <w:t xml:space="preserve">   </w:t>
            </w:r>
            <w:r w:rsidR="00F105A9" w:rsidRPr="002F668B">
              <w:rPr>
                <w:rFonts w:ascii="標楷體" w:eastAsia="標楷體" w:hAnsi="標楷體"/>
                <w:b/>
                <w:color w:val="000000" w:themeColor="text1"/>
              </w:rPr>
              <w:t>及專業倫理，不得無故洩漏因業務而知悉或持有個案當事人之秘密。</w:t>
            </w:r>
          </w:p>
          <w:p w:rsidR="00477EE0" w:rsidRPr="002F668B" w:rsidRDefault="00F105A9" w:rsidP="005D164F">
            <w:pPr>
              <w:pStyle w:val="TableParagraph"/>
              <w:spacing w:before="4" w:line="242" w:lineRule="auto"/>
              <w:ind w:right="106" w:firstLine="33"/>
              <w:jc w:val="both"/>
              <w:rPr>
                <w:rFonts w:ascii="標楷體" w:eastAsia="標楷體" w:hAnsi="標楷體"/>
                <w:b/>
                <w:color w:val="000000" w:themeColor="text1"/>
              </w:rPr>
            </w:pPr>
            <w:r w:rsidRPr="002F668B">
              <w:rPr>
                <w:rFonts w:ascii="標楷體" w:eastAsia="標楷體" w:hAnsi="標楷體"/>
                <w:b/>
                <w:color w:val="000000" w:themeColor="text1"/>
              </w:rPr>
              <w:t>(</w:t>
            </w:r>
            <w:r w:rsidR="005D164F" w:rsidRPr="002F668B">
              <w:rPr>
                <w:rFonts w:ascii="標楷體" w:eastAsia="標楷體" w:hAnsi="標楷體"/>
                <w:b/>
                <w:color w:val="000000" w:themeColor="text1"/>
              </w:rPr>
              <w:t>5</w:t>
            </w:r>
            <w:r w:rsidRPr="002F668B">
              <w:rPr>
                <w:rFonts w:ascii="標楷體" w:eastAsia="標楷體" w:hAnsi="標楷體"/>
                <w:b/>
                <w:color w:val="000000" w:themeColor="text1"/>
              </w:rPr>
              <w:t>)主動關懷：主動提供提升動機的諮商輔導，透過同理心、支持、提供相關資訊、增</w:t>
            </w:r>
          </w:p>
          <w:p w:rsidR="00F105A9" w:rsidRPr="002F668B" w:rsidRDefault="00477EE0" w:rsidP="005D164F">
            <w:pPr>
              <w:pStyle w:val="TableParagraph"/>
              <w:spacing w:before="4" w:line="242" w:lineRule="auto"/>
              <w:ind w:right="106" w:firstLine="33"/>
              <w:jc w:val="both"/>
              <w:rPr>
                <w:rFonts w:ascii="標楷體" w:eastAsia="標楷體" w:hAnsi="標楷體"/>
                <w:b/>
                <w:color w:val="000000" w:themeColor="text1"/>
              </w:rPr>
            </w:pPr>
            <w:r w:rsidRPr="002F668B">
              <w:rPr>
                <w:rFonts w:ascii="標楷體" w:eastAsia="標楷體" w:hAnsi="標楷體" w:hint="eastAsia"/>
                <w:b/>
                <w:color w:val="000000" w:themeColor="text1"/>
              </w:rPr>
              <w:t xml:space="preserve">   </w:t>
            </w:r>
            <w:r w:rsidR="00F105A9" w:rsidRPr="002F668B">
              <w:rPr>
                <w:rFonts w:ascii="標楷體" w:eastAsia="標楷體" w:hAnsi="標楷體"/>
                <w:b/>
                <w:color w:val="000000" w:themeColor="text1"/>
              </w:rPr>
              <w:t>強正向因應能力，</w:t>
            </w:r>
            <w:r w:rsidR="00F105A9" w:rsidRPr="002F668B">
              <w:rPr>
                <w:rFonts w:ascii="標楷體" w:eastAsia="標楷體" w:hAnsi="標楷體"/>
                <w:b/>
                <w:color w:val="000000" w:themeColor="text1"/>
                <w:spacing w:val="-118"/>
              </w:rPr>
              <w:t xml:space="preserve"> </w:t>
            </w:r>
            <w:r w:rsidR="00F105A9" w:rsidRPr="002F668B">
              <w:rPr>
                <w:rFonts w:ascii="標楷體" w:eastAsia="標楷體" w:hAnsi="標楷體"/>
                <w:b/>
                <w:color w:val="000000" w:themeColor="text1"/>
              </w:rPr>
              <w:t>及鼓勵使用求助與社會資源。</w:t>
            </w:r>
          </w:p>
          <w:p w:rsidR="00477EE0" w:rsidRPr="002F668B" w:rsidRDefault="005D164F" w:rsidP="005D164F">
            <w:pPr>
              <w:pStyle w:val="TableParagraph"/>
              <w:spacing w:before="4" w:line="242" w:lineRule="auto"/>
              <w:ind w:right="106" w:hanging="108"/>
              <w:jc w:val="both"/>
              <w:rPr>
                <w:rFonts w:ascii="標楷體" w:eastAsia="標楷體" w:hAnsi="標楷體"/>
                <w:b/>
                <w:color w:val="000000" w:themeColor="text1"/>
              </w:rPr>
            </w:pPr>
            <w:r w:rsidRPr="002F668B">
              <w:rPr>
                <w:rFonts w:ascii="標楷體" w:eastAsia="標楷體" w:hAnsi="標楷體"/>
                <w:b/>
                <w:color w:val="000000" w:themeColor="text1"/>
              </w:rPr>
              <w:t xml:space="preserve"> </w:t>
            </w:r>
            <w:r w:rsidR="00F105A9" w:rsidRPr="002F668B">
              <w:rPr>
                <w:rFonts w:ascii="標楷體" w:eastAsia="標楷體" w:hAnsi="標楷體"/>
                <w:b/>
                <w:color w:val="000000" w:themeColor="text1"/>
              </w:rPr>
              <w:t>(</w:t>
            </w:r>
            <w:r w:rsidRPr="002F668B">
              <w:rPr>
                <w:rFonts w:ascii="標楷體" w:eastAsia="標楷體" w:hAnsi="標楷體"/>
                <w:b/>
                <w:color w:val="000000" w:themeColor="text1"/>
              </w:rPr>
              <w:t>6</w:t>
            </w:r>
            <w:r w:rsidR="00F105A9" w:rsidRPr="002F668B">
              <w:rPr>
                <w:rFonts w:ascii="標楷體" w:eastAsia="標楷體" w:hAnsi="標楷體"/>
                <w:b/>
                <w:color w:val="000000" w:themeColor="text1"/>
              </w:rPr>
              <w:t>)必要的轉</w:t>
            </w:r>
            <w:proofErr w:type="gramStart"/>
            <w:r w:rsidR="00F105A9" w:rsidRPr="002F668B">
              <w:rPr>
                <w:rFonts w:ascii="標楷體" w:eastAsia="標楷體" w:hAnsi="標楷體"/>
                <w:b/>
                <w:color w:val="000000" w:themeColor="text1"/>
              </w:rPr>
              <w:t>介</w:t>
            </w:r>
            <w:proofErr w:type="gramEnd"/>
            <w:r w:rsidR="00F105A9" w:rsidRPr="002F668B">
              <w:rPr>
                <w:rFonts w:ascii="標楷體" w:eastAsia="標楷體" w:hAnsi="標楷體"/>
                <w:b/>
                <w:color w:val="000000" w:themeColor="text1"/>
              </w:rPr>
              <w:t>：當知悉學生有明顯的自傷</w:t>
            </w:r>
            <w:proofErr w:type="gramStart"/>
            <w:r w:rsidR="00F105A9" w:rsidRPr="002F668B">
              <w:rPr>
                <w:rFonts w:ascii="標楷體" w:eastAsia="標楷體" w:hAnsi="標楷體"/>
                <w:b/>
                <w:color w:val="000000" w:themeColor="text1"/>
              </w:rPr>
              <w:t>（</w:t>
            </w:r>
            <w:proofErr w:type="gramEnd"/>
            <w:r w:rsidR="00F105A9" w:rsidRPr="002F668B">
              <w:rPr>
                <w:rFonts w:ascii="標楷體" w:eastAsia="標楷體" w:hAnsi="標楷體"/>
                <w:b/>
                <w:color w:val="000000" w:themeColor="text1"/>
              </w:rPr>
              <w:t>如：自殺意圖、自殺計畫、自傷行為</w:t>
            </w:r>
            <w:proofErr w:type="gramStart"/>
            <w:r w:rsidR="00F105A9" w:rsidRPr="002F668B">
              <w:rPr>
                <w:rFonts w:ascii="標楷體" w:eastAsia="標楷體" w:hAnsi="標楷體"/>
                <w:b/>
                <w:color w:val="000000" w:themeColor="text1"/>
              </w:rPr>
              <w:t>）</w:t>
            </w:r>
            <w:proofErr w:type="gramEnd"/>
            <w:r w:rsidR="00F105A9" w:rsidRPr="002F668B">
              <w:rPr>
                <w:rFonts w:ascii="標楷體" w:eastAsia="標楷體" w:hAnsi="標楷體"/>
                <w:b/>
                <w:color w:val="000000" w:themeColor="text1"/>
              </w:rPr>
              <w:t>或</w:t>
            </w:r>
            <w:r w:rsidR="00BD2BDD" w:rsidRPr="002F668B">
              <w:rPr>
                <w:rFonts w:ascii="標楷體" w:eastAsia="標楷體" w:hAnsi="標楷體" w:hint="eastAsia"/>
                <w:b/>
                <w:color w:val="000000" w:themeColor="text1"/>
              </w:rPr>
              <w:t xml:space="preserve">   </w:t>
            </w:r>
          </w:p>
          <w:p w:rsidR="00F105A9" w:rsidRPr="002F668B" w:rsidRDefault="00477EE0" w:rsidP="005D164F">
            <w:pPr>
              <w:pStyle w:val="TableParagraph"/>
              <w:spacing w:before="4" w:line="242" w:lineRule="auto"/>
              <w:ind w:right="106" w:hanging="108"/>
              <w:jc w:val="both"/>
              <w:rPr>
                <w:rFonts w:ascii="標楷體" w:eastAsia="標楷體" w:hAnsi="標楷體"/>
                <w:b/>
                <w:color w:val="000000" w:themeColor="text1"/>
              </w:rPr>
            </w:pPr>
            <w:r w:rsidRPr="002F668B">
              <w:rPr>
                <w:rFonts w:ascii="標楷體" w:eastAsia="標楷體" w:hAnsi="標楷體" w:hint="eastAsia"/>
                <w:b/>
                <w:color w:val="000000" w:themeColor="text1"/>
              </w:rPr>
              <w:t xml:space="preserve">    </w:t>
            </w:r>
            <w:r w:rsidR="00F105A9" w:rsidRPr="002F668B">
              <w:rPr>
                <w:rFonts w:ascii="標楷體" w:eastAsia="標楷體" w:hAnsi="標楷體"/>
                <w:b/>
                <w:color w:val="000000" w:themeColor="text1"/>
              </w:rPr>
              <w:t>傷人之虞時，需進行自殺風險評估和危機處置與後續心理諮商與就醫治療。</w:t>
            </w:r>
          </w:p>
          <w:p w:rsidR="00F105A9" w:rsidRPr="002F668B" w:rsidRDefault="005D164F" w:rsidP="005D164F">
            <w:pPr>
              <w:pStyle w:val="TableParagraph"/>
              <w:spacing w:before="6" w:line="242" w:lineRule="auto"/>
              <w:ind w:left="317" w:right="100" w:hanging="317"/>
              <w:jc w:val="both"/>
              <w:rPr>
                <w:rFonts w:ascii="標楷體" w:eastAsia="標楷體" w:hAnsi="標楷體"/>
                <w:b/>
                <w:color w:val="000000" w:themeColor="text1"/>
              </w:rPr>
            </w:pPr>
            <w:r w:rsidRPr="002F668B">
              <w:rPr>
                <w:rFonts w:ascii="標楷體" w:eastAsia="標楷體" w:hAnsi="標楷體"/>
                <w:b/>
                <w:color w:val="000000" w:themeColor="text1"/>
              </w:rPr>
              <w:t>3.</w:t>
            </w:r>
            <w:r w:rsidR="00F105A9" w:rsidRPr="002F668B">
              <w:rPr>
                <w:rFonts w:ascii="標楷體" w:eastAsia="標楷體" w:hAnsi="標楷體"/>
                <w:b/>
                <w:color w:val="000000" w:themeColor="text1"/>
              </w:rPr>
              <w:t>提升輔導老師與專業輔導人員、教職員、導師、教官、班級、學生社團或自治團體幹部、家長對憂鬱與自殺風險度之辨識與危機處理能力，以協助觀察辨識與轉</w:t>
            </w:r>
            <w:proofErr w:type="gramStart"/>
            <w:r w:rsidR="00F105A9" w:rsidRPr="002F668B">
              <w:rPr>
                <w:rFonts w:ascii="標楷體" w:eastAsia="標楷體" w:hAnsi="標楷體"/>
                <w:b/>
                <w:color w:val="000000" w:themeColor="text1"/>
              </w:rPr>
              <w:t>介</w:t>
            </w:r>
            <w:proofErr w:type="gramEnd"/>
            <w:r w:rsidR="00F105A9" w:rsidRPr="002F668B">
              <w:rPr>
                <w:rFonts w:ascii="標楷體" w:eastAsia="標楷體" w:hAnsi="標楷體"/>
                <w:b/>
                <w:color w:val="000000" w:themeColor="text1"/>
              </w:rPr>
              <w:t>。</w:t>
            </w:r>
          </w:p>
          <w:p w:rsidR="00F105A9" w:rsidRPr="002F668B" w:rsidRDefault="005D164F" w:rsidP="00BD2BDD">
            <w:pPr>
              <w:pStyle w:val="TableParagraph"/>
              <w:spacing w:before="6" w:line="242" w:lineRule="auto"/>
              <w:ind w:left="317" w:right="14" w:hanging="317"/>
              <w:jc w:val="both"/>
              <w:rPr>
                <w:rFonts w:ascii="標楷體" w:eastAsia="標楷體" w:hAnsi="標楷體"/>
                <w:b/>
                <w:color w:val="000000" w:themeColor="text1"/>
                <w:spacing w:val="-1"/>
              </w:rPr>
            </w:pPr>
            <w:r w:rsidRPr="002F668B">
              <w:rPr>
                <w:rFonts w:ascii="標楷體" w:eastAsia="標楷體" w:hAnsi="標楷體"/>
                <w:b/>
                <w:color w:val="000000" w:themeColor="text1"/>
              </w:rPr>
              <w:t>4.</w:t>
            </w:r>
            <w:r w:rsidR="00F105A9" w:rsidRPr="002F668B">
              <w:rPr>
                <w:rFonts w:ascii="標楷體" w:eastAsia="標楷體" w:hAnsi="標楷體"/>
                <w:b/>
                <w:color w:val="000000" w:themeColor="text1"/>
              </w:rPr>
              <w:t>提升輔導老師與專業輔導人員對所發現之高關懷</w:t>
            </w:r>
            <w:r w:rsidR="00F105A9" w:rsidRPr="002F668B">
              <w:rPr>
                <w:rFonts w:ascii="標楷體" w:eastAsia="標楷體" w:hAnsi="標楷體"/>
                <w:b/>
                <w:color w:val="000000" w:themeColor="text1"/>
                <w:spacing w:val="-1"/>
              </w:rPr>
              <w:t>學生提供進一步個別或團體的心理諮商或治療之知能。</w:t>
            </w:r>
          </w:p>
          <w:p w:rsidR="00F105A9" w:rsidRPr="002F668B" w:rsidRDefault="005D164F" w:rsidP="005D164F">
            <w:pPr>
              <w:pStyle w:val="TableParagraph"/>
              <w:spacing w:before="6" w:line="242" w:lineRule="auto"/>
              <w:ind w:left="595" w:right="14" w:hanging="595"/>
              <w:jc w:val="both"/>
              <w:rPr>
                <w:rFonts w:ascii="標楷體" w:eastAsia="標楷體" w:hAnsi="標楷體"/>
                <w:b/>
                <w:color w:val="000000" w:themeColor="text1"/>
              </w:rPr>
            </w:pPr>
            <w:r w:rsidRPr="002F668B">
              <w:rPr>
                <w:rFonts w:ascii="標楷體" w:eastAsia="標楷體" w:hAnsi="標楷體" w:hint="eastAsia"/>
                <w:b/>
                <w:color w:val="000000" w:themeColor="text1"/>
                <w:spacing w:val="-1"/>
              </w:rPr>
              <w:t>5.</w:t>
            </w:r>
            <w:r w:rsidR="00F105A9" w:rsidRPr="002F668B">
              <w:rPr>
                <w:rFonts w:ascii="標楷體" w:eastAsia="標楷體" w:hAnsi="標楷體"/>
                <w:b/>
                <w:color w:val="000000" w:themeColor="text1"/>
              </w:rPr>
              <w:t>針對特殊狀態或心理發展特殊需求學生提供主動關懷。</w:t>
            </w:r>
          </w:p>
          <w:p w:rsidR="00477EE0" w:rsidRPr="002F668B" w:rsidRDefault="00D676E6" w:rsidP="00D676E6">
            <w:pPr>
              <w:pStyle w:val="TableParagraph"/>
              <w:spacing w:before="3"/>
              <w:jc w:val="both"/>
              <w:rPr>
                <w:rFonts w:ascii="標楷體" w:eastAsia="標楷體" w:hAnsi="標楷體"/>
                <w:b/>
                <w:color w:val="000000" w:themeColor="text1"/>
              </w:rPr>
            </w:pPr>
            <w:r w:rsidRPr="002F668B">
              <w:rPr>
                <w:rFonts w:ascii="標楷體" w:eastAsia="標楷體" w:hAnsi="標楷體"/>
                <w:b/>
                <w:color w:val="000000" w:themeColor="text1"/>
              </w:rPr>
              <w:t>6.</w:t>
            </w:r>
            <w:r w:rsidR="00F105A9" w:rsidRPr="002F668B">
              <w:rPr>
                <w:rFonts w:ascii="標楷體" w:eastAsia="標楷體" w:hAnsi="標楷體"/>
                <w:b/>
                <w:color w:val="000000" w:themeColor="text1"/>
              </w:rPr>
              <w:t>整合校外之專業人員</w:t>
            </w:r>
            <w:proofErr w:type="gramStart"/>
            <w:r w:rsidR="00F105A9" w:rsidRPr="002F668B">
              <w:rPr>
                <w:rFonts w:ascii="標楷體" w:eastAsia="標楷體" w:hAnsi="標楷體"/>
                <w:b/>
                <w:color w:val="000000" w:themeColor="text1"/>
              </w:rPr>
              <w:t>（</w:t>
            </w:r>
            <w:proofErr w:type="gramEnd"/>
            <w:r w:rsidR="00F105A9" w:rsidRPr="002F668B">
              <w:rPr>
                <w:rFonts w:ascii="標楷體" w:eastAsia="標楷體" w:hAnsi="標楷體"/>
                <w:b/>
                <w:color w:val="000000" w:themeColor="text1"/>
              </w:rPr>
              <w:t>如：臨床心理師、諮商心理師、社工師、精神科醫師等</w:t>
            </w:r>
            <w:proofErr w:type="gramStart"/>
            <w:r w:rsidR="00F105A9" w:rsidRPr="002F668B">
              <w:rPr>
                <w:rFonts w:ascii="標楷體" w:eastAsia="標楷體" w:hAnsi="標楷體"/>
                <w:b/>
                <w:color w:val="000000" w:themeColor="text1"/>
              </w:rPr>
              <w:t>）</w:t>
            </w:r>
            <w:proofErr w:type="gramEnd"/>
            <w:r w:rsidR="00F105A9" w:rsidRPr="002F668B">
              <w:rPr>
                <w:rFonts w:ascii="標楷體" w:eastAsia="標楷體" w:hAnsi="標楷體"/>
                <w:b/>
                <w:color w:val="000000" w:themeColor="text1"/>
              </w:rPr>
              <w:t>資源</w:t>
            </w:r>
          </w:p>
          <w:p w:rsidR="00F105A9" w:rsidRPr="002F668B" w:rsidRDefault="00477EE0" w:rsidP="00D676E6">
            <w:pPr>
              <w:pStyle w:val="TableParagraph"/>
              <w:spacing w:before="3"/>
              <w:jc w:val="both"/>
              <w:rPr>
                <w:rFonts w:ascii="標楷體" w:eastAsia="標楷體" w:hAnsi="標楷體"/>
                <w:color w:val="000000" w:themeColor="text1"/>
              </w:rPr>
            </w:pPr>
            <w:r w:rsidRPr="002F668B">
              <w:rPr>
                <w:rFonts w:ascii="標楷體" w:eastAsia="標楷體" w:hAnsi="標楷體" w:hint="eastAsia"/>
                <w:b/>
                <w:color w:val="000000" w:themeColor="text1"/>
              </w:rPr>
              <w:t xml:space="preserve">  </w:t>
            </w:r>
            <w:r w:rsidR="00F105A9" w:rsidRPr="002F668B">
              <w:rPr>
                <w:rFonts w:ascii="標楷體" w:eastAsia="標楷體" w:hAnsi="標楷體"/>
                <w:b/>
                <w:color w:val="000000" w:themeColor="text1"/>
              </w:rPr>
              <w:t>到校服務。</w:t>
            </w:r>
          </w:p>
        </w:tc>
      </w:tr>
      <w:tr w:rsidR="00F105A9" w:rsidRPr="002F668B" w:rsidTr="00762E18">
        <w:tc>
          <w:tcPr>
            <w:tcW w:w="1526" w:type="dxa"/>
            <w:vAlign w:val="center"/>
          </w:tcPr>
          <w:p w:rsidR="00F105A9" w:rsidRPr="00CA213B" w:rsidRDefault="00F105A9" w:rsidP="00CA213B">
            <w:pPr>
              <w:pStyle w:val="TableParagraph"/>
              <w:spacing w:before="6" w:line="242" w:lineRule="auto"/>
              <w:ind w:left="595" w:right="14" w:hanging="595"/>
              <w:jc w:val="both"/>
              <w:rPr>
                <w:rFonts w:ascii="標楷體" w:eastAsia="標楷體" w:hAnsi="標楷體"/>
                <w:b/>
                <w:color w:val="000000" w:themeColor="text1"/>
              </w:rPr>
            </w:pPr>
            <w:r w:rsidRPr="00CA213B">
              <w:rPr>
                <w:rFonts w:ascii="標楷體" w:eastAsia="標楷體" w:hAnsi="標楷體" w:hint="eastAsia"/>
                <w:b/>
                <w:color w:val="000000" w:themeColor="text1"/>
              </w:rPr>
              <w:lastRenderedPageBreak/>
              <w:t>導師</w:t>
            </w:r>
            <w:r w:rsidR="001100F6" w:rsidRPr="00CA213B">
              <w:rPr>
                <w:rFonts w:ascii="標楷體" w:eastAsia="標楷體" w:hAnsi="標楷體" w:hint="eastAsia"/>
                <w:b/>
                <w:color w:val="000000" w:themeColor="text1"/>
              </w:rPr>
              <w:t>/任課教師</w:t>
            </w:r>
          </w:p>
        </w:tc>
        <w:tc>
          <w:tcPr>
            <w:tcW w:w="9497" w:type="dxa"/>
          </w:tcPr>
          <w:p w:rsidR="00F105A9" w:rsidRPr="002F668B" w:rsidRDefault="00F105A9" w:rsidP="001A0F78">
            <w:pPr>
              <w:ind w:left="33" w:hangingChars="15" w:hanging="33"/>
              <w:rPr>
                <w:rFonts w:ascii="標楷體" w:eastAsia="標楷體" w:hAnsi="標楷體"/>
                <w:color w:val="000000" w:themeColor="text1"/>
              </w:rPr>
            </w:pPr>
            <w:r w:rsidRPr="002F668B">
              <w:rPr>
                <w:rFonts w:ascii="標楷體" w:eastAsia="標楷體" w:hAnsi="標楷體" w:hint="eastAsia"/>
                <w:color w:val="000000" w:themeColor="text1"/>
              </w:rPr>
              <w:t>針對高危險性的學生，導師、輔導老師、輔導教官應立即會同輔導並給予支持與關懷，包括傾聽、支持、對自我傷害的想法保持敏感、信任自己的判斷、注意是否已有先前的企圖，採取必要之行動。</w:t>
            </w:r>
          </w:p>
        </w:tc>
      </w:tr>
      <w:tr w:rsidR="00F105A9" w:rsidRPr="002F668B" w:rsidTr="00762E18">
        <w:tc>
          <w:tcPr>
            <w:tcW w:w="1526" w:type="dxa"/>
            <w:vAlign w:val="center"/>
          </w:tcPr>
          <w:p w:rsidR="00F105A9" w:rsidRPr="002F668B" w:rsidRDefault="00F105A9" w:rsidP="006D4735">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總務處</w:t>
            </w:r>
          </w:p>
        </w:tc>
        <w:tc>
          <w:tcPr>
            <w:tcW w:w="9497" w:type="dxa"/>
          </w:tcPr>
          <w:p w:rsidR="008E3A93" w:rsidRPr="002F668B" w:rsidRDefault="00882D48" w:rsidP="003346E2">
            <w:pPr>
              <w:rPr>
                <w:rFonts w:ascii="標楷體" w:eastAsia="標楷體" w:hAnsi="標楷體"/>
                <w:color w:val="000000" w:themeColor="text1"/>
              </w:rPr>
            </w:pPr>
            <w:r w:rsidRPr="002F668B">
              <w:rPr>
                <w:rFonts w:ascii="標楷體" w:eastAsia="標楷體" w:hAnsi="標楷體" w:hint="eastAsia"/>
                <w:color w:val="000000" w:themeColor="text1"/>
              </w:rPr>
              <w:t>1.</w:t>
            </w:r>
            <w:r w:rsidR="00F105A9" w:rsidRPr="002F668B">
              <w:rPr>
                <w:rFonts w:ascii="標楷體" w:eastAsia="標楷體" w:hAnsi="標楷體" w:hint="eastAsia"/>
                <w:color w:val="000000" w:themeColor="text1"/>
              </w:rPr>
              <w:t>重新評估校園是否存有危險狀況並加以改善。</w:t>
            </w:r>
          </w:p>
          <w:p w:rsidR="00670EA8" w:rsidRPr="002F668B" w:rsidRDefault="00882D48" w:rsidP="003346E2">
            <w:pPr>
              <w:rPr>
                <w:rFonts w:ascii="標楷體" w:eastAsia="標楷體" w:hAnsi="標楷體"/>
                <w:color w:val="000000" w:themeColor="text1"/>
              </w:rPr>
            </w:pPr>
            <w:r w:rsidRPr="002F668B">
              <w:rPr>
                <w:rFonts w:ascii="標楷體" w:eastAsia="標楷體" w:hAnsi="標楷體" w:hint="eastAsia"/>
                <w:color w:val="000000" w:themeColor="text1"/>
              </w:rPr>
              <w:t>2.</w:t>
            </w:r>
            <w:r w:rsidR="00F105A9" w:rsidRPr="002F668B">
              <w:rPr>
                <w:rFonts w:ascii="標楷體" w:eastAsia="標楷體" w:hAnsi="標楷體" w:hint="eastAsia"/>
                <w:color w:val="000000" w:themeColor="text1"/>
              </w:rPr>
              <w:t>熟悉事件發生時之處理流程</w:t>
            </w:r>
            <w:r w:rsidR="00F105A9" w:rsidRPr="002F668B">
              <w:rPr>
                <w:rFonts w:ascii="標楷體" w:eastAsia="標楷體" w:hAnsi="標楷體"/>
                <w:color w:val="000000" w:themeColor="text1"/>
              </w:rPr>
              <w:t>。</w:t>
            </w:r>
          </w:p>
          <w:p w:rsidR="00F105A9" w:rsidRPr="002F668B" w:rsidRDefault="00882D48" w:rsidP="003346E2">
            <w:pPr>
              <w:rPr>
                <w:rFonts w:ascii="標楷體" w:eastAsia="標楷體" w:hAnsi="標楷體"/>
                <w:color w:val="000000" w:themeColor="text1"/>
              </w:rPr>
            </w:pPr>
            <w:r w:rsidRPr="002F668B">
              <w:rPr>
                <w:rFonts w:ascii="標楷體" w:eastAsia="標楷體" w:hAnsi="標楷體" w:hint="eastAsia"/>
                <w:color w:val="000000" w:themeColor="text1"/>
              </w:rPr>
              <w:t>3.</w:t>
            </w:r>
            <w:r w:rsidR="00F105A9" w:rsidRPr="002F668B">
              <w:rPr>
                <w:rFonts w:ascii="標楷體" w:eastAsia="標楷體" w:hAnsi="標楷體" w:hint="eastAsia"/>
                <w:color w:val="000000" w:themeColor="text1"/>
              </w:rPr>
              <w:t>參加危機個案處遇會議</w:t>
            </w:r>
            <w:r w:rsidR="00F105A9" w:rsidRPr="002F668B">
              <w:rPr>
                <w:rFonts w:ascii="標楷體" w:eastAsia="標楷體" w:hAnsi="標楷體"/>
                <w:color w:val="000000" w:themeColor="text1"/>
              </w:rPr>
              <w:t>。</w:t>
            </w:r>
          </w:p>
        </w:tc>
      </w:tr>
      <w:tr w:rsidR="00F105A9" w:rsidRPr="002F668B" w:rsidTr="008E3A93">
        <w:trPr>
          <w:trHeight w:val="328"/>
        </w:trPr>
        <w:tc>
          <w:tcPr>
            <w:tcW w:w="1526" w:type="dxa"/>
            <w:vAlign w:val="center"/>
          </w:tcPr>
          <w:p w:rsidR="00F105A9" w:rsidRPr="002F668B" w:rsidRDefault="00F105A9" w:rsidP="006D4735">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圖書館</w:t>
            </w:r>
          </w:p>
        </w:tc>
        <w:tc>
          <w:tcPr>
            <w:tcW w:w="9497" w:type="dxa"/>
            <w:vAlign w:val="center"/>
          </w:tcPr>
          <w:p w:rsidR="00F105A9" w:rsidRPr="002F668B" w:rsidRDefault="00F105A9" w:rsidP="001A0F78">
            <w:pPr>
              <w:ind w:left="440" w:hangingChars="200" w:hanging="440"/>
              <w:rPr>
                <w:rFonts w:ascii="標楷體" w:eastAsia="標楷體" w:hAnsi="標楷體"/>
                <w:color w:val="000000" w:themeColor="text1"/>
              </w:rPr>
            </w:pPr>
            <w:r w:rsidRPr="002F668B">
              <w:rPr>
                <w:rFonts w:ascii="標楷體" w:eastAsia="標楷體" w:hAnsi="標楷體" w:hint="eastAsia"/>
                <w:color w:val="000000" w:themeColor="text1"/>
              </w:rPr>
              <w:t>參加危機個案處遇會議</w:t>
            </w:r>
            <w:r w:rsidRPr="002F668B">
              <w:rPr>
                <w:rFonts w:ascii="標楷體" w:eastAsia="標楷體" w:hAnsi="標楷體"/>
                <w:color w:val="000000" w:themeColor="text1"/>
              </w:rPr>
              <w:t>。</w:t>
            </w:r>
          </w:p>
        </w:tc>
      </w:tr>
      <w:tr w:rsidR="00F105A9" w:rsidRPr="002F668B" w:rsidTr="008E3A93">
        <w:tc>
          <w:tcPr>
            <w:tcW w:w="1526" w:type="dxa"/>
            <w:vAlign w:val="center"/>
          </w:tcPr>
          <w:p w:rsidR="00F105A9" w:rsidRPr="002F668B" w:rsidRDefault="00F105A9" w:rsidP="006D4735">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實習處</w:t>
            </w:r>
          </w:p>
        </w:tc>
        <w:tc>
          <w:tcPr>
            <w:tcW w:w="9497" w:type="dxa"/>
            <w:vAlign w:val="center"/>
          </w:tcPr>
          <w:p w:rsidR="00F105A9" w:rsidRPr="002F668B" w:rsidRDefault="00F105A9" w:rsidP="001A0F78">
            <w:pPr>
              <w:ind w:left="440" w:hangingChars="200" w:hanging="440"/>
              <w:rPr>
                <w:rFonts w:ascii="標楷體" w:eastAsia="標楷體" w:hAnsi="標楷體"/>
                <w:color w:val="000000" w:themeColor="text1"/>
              </w:rPr>
            </w:pPr>
            <w:r w:rsidRPr="002F668B">
              <w:rPr>
                <w:rFonts w:ascii="標楷體" w:eastAsia="標楷體" w:hAnsi="標楷體" w:hint="eastAsia"/>
                <w:color w:val="000000" w:themeColor="text1"/>
              </w:rPr>
              <w:t>參加危機個案處遇會議</w:t>
            </w:r>
            <w:r w:rsidRPr="002F668B">
              <w:rPr>
                <w:rFonts w:ascii="標楷體" w:eastAsia="標楷體" w:hAnsi="標楷體"/>
                <w:color w:val="000000" w:themeColor="text1"/>
              </w:rPr>
              <w:t>。</w:t>
            </w:r>
          </w:p>
        </w:tc>
      </w:tr>
      <w:tr w:rsidR="00F105A9" w:rsidRPr="002F668B" w:rsidTr="008E3A93">
        <w:tc>
          <w:tcPr>
            <w:tcW w:w="1526" w:type="dxa"/>
            <w:vAlign w:val="center"/>
          </w:tcPr>
          <w:p w:rsidR="00F105A9" w:rsidRPr="002F668B" w:rsidRDefault="00F105A9" w:rsidP="006D4735">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人事室</w:t>
            </w:r>
          </w:p>
        </w:tc>
        <w:tc>
          <w:tcPr>
            <w:tcW w:w="9497" w:type="dxa"/>
            <w:vAlign w:val="center"/>
          </w:tcPr>
          <w:p w:rsidR="00F105A9" w:rsidRPr="002F668B" w:rsidRDefault="00F105A9" w:rsidP="001A0F78">
            <w:pPr>
              <w:ind w:left="440" w:hangingChars="200" w:hanging="440"/>
              <w:rPr>
                <w:rFonts w:ascii="標楷體" w:eastAsia="標楷體" w:hAnsi="標楷體"/>
                <w:color w:val="000000" w:themeColor="text1"/>
              </w:rPr>
            </w:pPr>
            <w:r w:rsidRPr="002F668B">
              <w:rPr>
                <w:rFonts w:ascii="標楷體" w:eastAsia="標楷體" w:hAnsi="標楷體" w:hint="eastAsia"/>
                <w:color w:val="000000" w:themeColor="text1"/>
              </w:rPr>
              <w:t>參加危機個案處遇會議</w:t>
            </w:r>
            <w:r w:rsidRPr="002F668B">
              <w:rPr>
                <w:rFonts w:ascii="標楷體" w:eastAsia="標楷體" w:hAnsi="標楷體"/>
                <w:color w:val="000000" w:themeColor="text1"/>
              </w:rPr>
              <w:t>。</w:t>
            </w:r>
          </w:p>
        </w:tc>
      </w:tr>
    </w:tbl>
    <w:p w:rsidR="00F105A9" w:rsidRPr="002F668B" w:rsidRDefault="00F105A9" w:rsidP="00F105A9">
      <w:pPr>
        <w:rPr>
          <w:rFonts w:ascii="標楷體" w:eastAsia="標楷體" w:hAnsi="標楷體"/>
          <w:color w:val="000000" w:themeColor="text1"/>
        </w:rPr>
      </w:pPr>
      <w:r w:rsidRPr="002F668B">
        <w:rPr>
          <w:rFonts w:ascii="標楷體" w:eastAsia="標楷體" w:hAnsi="標楷體"/>
          <w:color w:val="000000" w:themeColor="text1"/>
        </w:rPr>
        <w:t>三</w:t>
      </w:r>
      <w:r w:rsidR="00140327" w:rsidRPr="002F668B">
        <w:rPr>
          <w:rFonts w:ascii="標楷體" w:eastAsia="標楷體" w:hAnsi="標楷體"/>
          <w:color w:val="000000" w:themeColor="text1"/>
        </w:rPr>
        <w:t>、</w:t>
      </w:r>
      <w:r w:rsidRPr="002F668B">
        <w:rPr>
          <w:rFonts w:ascii="標楷體" w:eastAsia="標楷體" w:hAnsi="標楷體"/>
          <w:color w:val="000000" w:themeColor="text1"/>
        </w:rPr>
        <w:t>三級預防</w:t>
      </w:r>
      <w:r w:rsidR="00BB08D1" w:rsidRPr="002F668B">
        <w:rPr>
          <w:rFonts w:ascii="標楷體" w:eastAsia="標楷體" w:hAnsi="標楷體" w:hint="eastAsia"/>
          <w:color w:val="000000" w:themeColor="text1"/>
        </w:rPr>
        <w:t>(</w:t>
      </w:r>
      <w:proofErr w:type="gramStart"/>
      <w:r w:rsidRPr="002F668B">
        <w:rPr>
          <w:rFonts w:ascii="標楷體" w:eastAsia="標楷體" w:hAnsi="標楷體"/>
          <w:color w:val="000000" w:themeColor="text1"/>
        </w:rPr>
        <w:t>處遇性輔導</w:t>
      </w:r>
      <w:proofErr w:type="gramEnd"/>
      <w:r w:rsidR="00BB08D1" w:rsidRPr="002F668B">
        <w:rPr>
          <w:rFonts w:ascii="標楷體" w:eastAsia="標楷體" w:hAnsi="標楷體" w:hint="eastAsia"/>
          <w:color w:val="000000" w:themeColor="text1"/>
        </w:rPr>
        <w:t>)</w:t>
      </w:r>
    </w:p>
    <w:p w:rsidR="00F105A9" w:rsidRPr="002F668B" w:rsidRDefault="00CE359C" w:rsidP="00F105A9">
      <w:pPr>
        <w:pStyle w:val="TableParagraph"/>
        <w:spacing w:line="304" w:lineRule="exact"/>
        <w:ind w:left="115"/>
        <w:rPr>
          <w:rFonts w:ascii="標楷體" w:eastAsia="標楷體" w:hAnsi="標楷體"/>
          <w:color w:val="000000" w:themeColor="text1"/>
        </w:rPr>
      </w:pPr>
      <w:r w:rsidRPr="002F668B">
        <w:rPr>
          <w:rFonts w:ascii="標楷體" w:eastAsia="標楷體" w:hAnsi="標楷體" w:hint="eastAsia"/>
          <w:color w:val="000000" w:themeColor="text1"/>
        </w:rPr>
        <w:t>（一）</w:t>
      </w:r>
      <w:r w:rsidR="00F105A9" w:rsidRPr="002F668B">
        <w:rPr>
          <w:rFonts w:ascii="標楷體" w:eastAsia="標楷體" w:hAnsi="標楷體" w:hint="eastAsia"/>
          <w:color w:val="000000" w:themeColor="text1"/>
        </w:rPr>
        <w:t>目標：</w:t>
      </w:r>
      <w:r w:rsidR="00F105A9" w:rsidRPr="002F668B">
        <w:rPr>
          <w:rFonts w:ascii="標楷體" w:eastAsia="標楷體" w:hAnsi="標楷體"/>
          <w:color w:val="000000" w:themeColor="text1"/>
          <w:spacing w:val="8"/>
          <w:sz w:val="24"/>
        </w:rPr>
        <w:t>預防自殺企圖</w:t>
      </w:r>
      <w:r w:rsidR="00F105A9" w:rsidRPr="002F668B">
        <w:rPr>
          <w:rFonts w:ascii="標楷體" w:eastAsia="標楷體" w:hAnsi="標楷體"/>
          <w:color w:val="000000" w:themeColor="text1"/>
          <w:spacing w:val="9"/>
          <w:sz w:val="24"/>
        </w:rPr>
        <w:t>者與</w:t>
      </w:r>
      <w:r w:rsidR="00F105A9" w:rsidRPr="002F668B">
        <w:rPr>
          <w:rFonts w:ascii="標楷體" w:eastAsia="標楷體" w:hAnsi="標楷體"/>
          <w:color w:val="000000" w:themeColor="text1"/>
          <w:spacing w:val="8"/>
          <w:sz w:val="24"/>
        </w:rPr>
        <w:t>自殺身亡</w:t>
      </w:r>
      <w:r w:rsidR="00F105A9" w:rsidRPr="002F668B">
        <w:rPr>
          <w:rFonts w:ascii="標楷體" w:eastAsia="標楷體" w:hAnsi="標楷體"/>
          <w:color w:val="000000" w:themeColor="text1"/>
          <w:spacing w:val="9"/>
          <w:sz w:val="24"/>
        </w:rPr>
        <w:t>的周</w:t>
      </w:r>
      <w:r w:rsidR="00F105A9" w:rsidRPr="002F668B">
        <w:rPr>
          <w:rFonts w:ascii="標楷體" w:eastAsia="標楷體" w:hAnsi="標楷體"/>
          <w:color w:val="000000" w:themeColor="text1"/>
          <w:spacing w:val="8"/>
          <w:sz w:val="24"/>
        </w:rPr>
        <w:t>遭朋友或</w:t>
      </w:r>
      <w:r w:rsidR="00F105A9" w:rsidRPr="002F668B">
        <w:rPr>
          <w:rFonts w:ascii="標楷體" w:eastAsia="標楷體" w:hAnsi="標楷體"/>
          <w:color w:val="000000" w:themeColor="text1"/>
          <w:spacing w:val="9"/>
          <w:sz w:val="24"/>
        </w:rPr>
        <w:t>親友</w:t>
      </w:r>
      <w:r w:rsidR="00F105A9" w:rsidRPr="002F668B">
        <w:rPr>
          <w:rFonts w:ascii="標楷體" w:eastAsia="標楷體" w:hAnsi="標楷體"/>
          <w:color w:val="000000" w:themeColor="text1"/>
          <w:spacing w:val="3"/>
          <w:sz w:val="24"/>
        </w:rPr>
        <w:t>模仿</w:t>
      </w:r>
      <w:r w:rsidR="00F105A9" w:rsidRPr="002F668B">
        <w:rPr>
          <w:rFonts w:ascii="標楷體" w:eastAsia="標楷體" w:hAnsi="標楷體"/>
          <w:color w:val="000000" w:themeColor="text1"/>
          <w:spacing w:val="-10"/>
          <w:w w:val="95"/>
          <w:sz w:val="24"/>
        </w:rPr>
        <w:t>自殺</w:t>
      </w:r>
      <w:r w:rsidR="00F105A9" w:rsidRPr="002F668B">
        <w:rPr>
          <w:rFonts w:ascii="標楷體" w:eastAsia="標楷體" w:hAnsi="標楷體"/>
          <w:color w:val="000000" w:themeColor="text1"/>
          <w:spacing w:val="2"/>
          <w:sz w:val="24"/>
        </w:rPr>
        <w:t>及自</w:t>
      </w:r>
      <w:r w:rsidR="00F105A9" w:rsidRPr="002F668B">
        <w:rPr>
          <w:rFonts w:ascii="標楷體" w:eastAsia="標楷體" w:hAnsi="標楷體"/>
          <w:color w:val="000000" w:themeColor="text1"/>
          <w:spacing w:val="8"/>
          <w:sz w:val="24"/>
        </w:rPr>
        <w:t>殺企</w:t>
      </w:r>
      <w:r w:rsidR="00F105A9" w:rsidRPr="002F668B">
        <w:rPr>
          <w:rFonts w:ascii="標楷體" w:eastAsia="標楷體" w:hAnsi="標楷體"/>
          <w:color w:val="000000" w:themeColor="text1"/>
          <w:spacing w:val="9"/>
          <w:sz w:val="24"/>
        </w:rPr>
        <w:t>圖者的再</w:t>
      </w:r>
      <w:r w:rsidR="00F105A9" w:rsidRPr="002F668B">
        <w:rPr>
          <w:rFonts w:ascii="標楷體" w:eastAsia="標楷體" w:hAnsi="標楷體"/>
          <w:color w:val="000000" w:themeColor="text1"/>
          <w:sz w:val="24"/>
        </w:rPr>
        <w:t>自殺。</w:t>
      </w:r>
    </w:p>
    <w:p w:rsidR="00F105A9" w:rsidRPr="002F668B" w:rsidRDefault="00CE359C" w:rsidP="00F105A9">
      <w:pPr>
        <w:pStyle w:val="TableParagraph"/>
        <w:spacing w:line="304" w:lineRule="exact"/>
        <w:ind w:left="113"/>
        <w:rPr>
          <w:rFonts w:ascii="標楷體" w:eastAsia="標楷體" w:hAnsi="標楷體"/>
          <w:color w:val="000000" w:themeColor="text1"/>
        </w:rPr>
      </w:pPr>
      <w:r w:rsidRPr="002F668B">
        <w:rPr>
          <w:rFonts w:ascii="標楷體" w:eastAsia="標楷體" w:hAnsi="標楷體" w:hint="eastAsia"/>
          <w:color w:val="000000" w:themeColor="text1"/>
        </w:rPr>
        <w:t>（二）</w:t>
      </w:r>
      <w:r w:rsidR="00F105A9" w:rsidRPr="002F668B">
        <w:rPr>
          <w:rFonts w:ascii="標楷體" w:eastAsia="標楷體" w:hAnsi="標楷體" w:hint="eastAsia"/>
          <w:color w:val="000000" w:themeColor="text1"/>
        </w:rPr>
        <w:t>策略：</w:t>
      </w:r>
      <w:r w:rsidR="00F105A9" w:rsidRPr="002F668B">
        <w:rPr>
          <w:rFonts w:ascii="標楷體" w:eastAsia="標楷體" w:hAnsi="標楷體"/>
          <w:color w:val="000000" w:themeColor="text1"/>
          <w:spacing w:val="10"/>
          <w:sz w:val="24"/>
        </w:rPr>
        <w:t>建立</w:t>
      </w:r>
      <w:r w:rsidR="00F105A9" w:rsidRPr="002F668B">
        <w:rPr>
          <w:rFonts w:ascii="標楷體" w:eastAsia="標楷體" w:hAnsi="標楷體"/>
          <w:color w:val="000000" w:themeColor="text1"/>
          <w:spacing w:val="9"/>
          <w:sz w:val="24"/>
        </w:rPr>
        <w:t>自殺身亡與自殺企</w:t>
      </w:r>
      <w:r w:rsidR="00F105A9" w:rsidRPr="002F668B">
        <w:rPr>
          <w:rFonts w:ascii="標楷體" w:eastAsia="標楷體" w:hAnsi="標楷體"/>
          <w:color w:val="000000" w:themeColor="text1"/>
          <w:spacing w:val="10"/>
          <w:sz w:val="24"/>
        </w:rPr>
        <w:t>圖者</w:t>
      </w:r>
      <w:r w:rsidR="00F105A9" w:rsidRPr="002F668B">
        <w:rPr>
          <w:rFonts w:ascii="標楷體" w:eastAsia="標楷體" w:hAnsi="標楷體"/>
          <w:color w:val="000000" w:themeColor="text1"/>
          <w:spacing w:val="9"/>
          <w:sz w:val="24"/>
        </w:rPr>
        <w:t>之危機處理與善後</w:t>
      </w:r>
      <w:r w:rsidR="00F105A9" w:rsidRPr="002F668B">
        <w:rPr>
          <w:rFonts w:ascii="標楷體" w:eastAsia="標楷體" w:hAnsi="標楷體"/>
          <w:color w:val="000000" w:themeColor="text1"/>
          <w:spacing w:val="10"/>
          <w:sz w:val="24"/>
        </w:rPr>
        <w:t>處置</w:t>
      </w:r>
      <w:r w:rsidR="00F105A9" w:rsidRPr="002F668B">
        <w:rPr>
          <w:rFonts w:ascii="標楷體" w:eastAsia="標楷體" w:hAnsi="標楷體"/>
          <w:color w:val="000000" w:themeColor="text1"/>
          <w:spacing w:val="9"/>
          <w:sz w:val="24"/>
        </w:rPr>
        <w:t>標準作業</w:t>
      </w:r>
      <w:r w:rsidR="00F105A9" w:rsidRPr="002F668B">
        <w:rPr>
          <w:rFonts w:ascii="標楷體" w:eastAsia="標楷體" w:hAnsi="標楷體"/>
          <w:color w:val="000000" w:themeColor="text1"/>
          <w:sz w:val="24"/>
        </w:rPr>
        <w:t>流程。</w:t>
      </w:r>
    </w:p>
    <w:p w:rsidR="00F105A9" w:rsidRPr="002F668B" w:rsidRDefault="00F105A9" w:rsidP="00F105A9">
      <w:pPr>
        <w:rPr>
          <w:rFonts w:ascii="標楷體" w:eastAsia="標楷體" w:hAnsi="標楷體"/>
          <w:color w:val="000000" w:themeColor="text1"/>
        </w:rPr>
      </w:pPr>
      <w:r w:rsidRPr="002F668B">
        <w:rPr>
          <w:rFonts w:ascii="標楷體" w:eastAsia="標楷體" w:hAnsi="標楷體" w:hint="eastAsia"/>
          <w:color w:val="000000" w:themeColor="text1"/>
        </w:rPr>
        <w:t xml:space="preserve"> </w:t>
      </w:r>
      <w:r w:rsidR="00CE359C" w:rsidRPr="002F668B">
        <w:rPr>
          <w:rFonts w:ascii="標楷體" w:eastAsia="標楷體" w:hAnsi="標楷體" w:hint="eastAsia"/>
          <w:color w:val="000000" w:themeColor="text1"/>
        </w:rPr>
        <w:t>（三）</w:t>
      </w:r>
      <w:r w:rsidRPr="002F668B">
        <w:rPr>
          <w:rFonts w:ascii="標楷體" w:eastAsia="標楷體" w:hAnsi="標楷體" w:hint="eastAsia"/>
          <w:color w:val="000000" w:themeColor="text1"/>
        </w:rPr>
        <w:t>行動方案</w:t>
      </w:r>
      <w:r w:rsidR="00DE03E5" w:rsidRPr="002F668B">
        <w:rPr>
          <w:rFonts w:ascii="標楷體" w:eastAsia="標楷體" w:hAnsi="標楷體" w:hint="eastAsia"/>
          <w:color w:val="000000" w:themeColor="text1"/>
        </w:rPr>
        <w: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9355"/>
      </w:tblGrid>
      <w:tr w:rsidR="00F105A9" w:rsidRPr="002F668B" w:rsidTr="00200A47">
        <w:tc>
          <w:tcPr>
            <w:tcW w:w="1526" w:type="dxa"/>
            <w:shd w:val="clear" w:color="auto" w:fill="F2F2F2" w:themeFill="background1" w:themeFillShade="F2"/>
          </w:tcPr>
          <w:p w:rsidR="00F105A9" w:rsidRPr="002F668B" w:rsidRDefault="00F105A9" w:rsidP="007A34F7">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單位</w:t>
            </w:r>
          </w:p>
        </w:tc>
        <w:tc>
          <w:tcPr>
            <w:tcW w:w="9355" w:type="dxa"/>
            <w:shd w:val="clear" w:color="auto" w:fill="F2F2F2" w:themeFill="background1" w:themeFillShade="F2"/>
          </w:tcPr>
          <w:p w:rsidR="00F105A9" w:rsidRPr="002F668B" w:rsidRDefault="00D42509" w:rsidP="00D42509">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行動方案</w:t>
            </w:r>
          </w:p>
        </w:tc>
      </w:tr>
      <w:tr w:rsidR="00F105A9" w:rsidRPr="002F668B" w:rsidTr="00200A47">
        <w:tc>
          <w:tcPr>
            <w:tcW w:w="1526" w:type="dxa"/>
            <w:vAlign w:val="center"/>
          </w:tcPr>
          <w:p w:rsidR="00F105A9" w:rsidRPr="002F668B" w:rsidRDefault="00F105A9" w:rsidP="00966D6D">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校長</w:t>
            </w:r>
            <w:r w:rsidR="00966D6D" w:rsidRPr="002F668B">
              <w:rPr>
                <w:rFonts w:ascii="標楷體" w:eastAsia="標楷體" w:hAnsi="標楷體" w:hint="eastAsia"/>
                <w:color w:val="000000" w:themeColor="text1"/>
              </w:rPr>
              <w:t>/秘書室</w:t>
            </w:r>
          </w:p>
        </w:tc>
        <w:tc>
          <w:tcPr>
            <w:tcW w:w="9355" w:type="dxa"/>
          </w:tcPr>
          <w:p w:rsidR="00F105A9" w:rsidRPr="002F668B" w:rsidRDefault="00F105A9" w:rsidP="00D76C28">
            <w:pPr>
              <w:rPr>
                <w:rFonts w:ascii="標楷體" w:eastAsia="標楷體" w:hAnsi="標楷體"/>
                <w:color w:val="000000" w:themeColor="text1"/>
              </w:rPr>
            </w:pPr>
            <w:r w:rsidRPr="002F668B">
              <w:rPr>
                <w:rFonts w:ascii="標楷體" w:eastAsia="標楷體" w:hAnsi="標楷體" w:hint="eastAsia"/>
                <w:color w:val="000000" w:themeColor="text1"/>
              </w:rPr>
              <w:t>召開校內危機處理小組會議研討各項事後處置事宜</w:t>
            </w:r>
            <w:r w:rsidRPr="002F668B">
              <w:rPr>
                <w:rFonts w:ascii="標楷體" w:eastAsia="標楷體" w:hAnsi="標楷體"/>
                <w:color w:val="000000" w:themeColor="text1"/>
              </w:rPr>
              <w:t>、</w:t>
            </w:r>
            <w:r w:rsidRPr="002F668B">
              <w:rPr>
                <w:rFonts w:ascii="標楷體" w:eastAsia="標楷體" w:hAnsi="標楷體" w:hint="eastAsia"/>
                <w:color w:val="000000" w:themeColor="text1"/>
              </w:rPr>
              <w:t>評估事件對學校的影響</w:t>
            </w:r>
            <w:r w:rsidRPr="002F668B">
              <w:rPr>
                <w:rFonts w:ascii="標楷體" w:eastAsia="標楷體" w:hAnsi="標楷體"/>
                <w:color w:val="000000" w:themeColor="text1"/>
              </w:rPr>
              <w:t>、</w:t>
            </w:r>
            <w:r w:rsidRPr="002F668B">
              <w:rPr>
                <w:rFonts w:ascii="標楷體" w:eastAsia="標楷體" w:hAnsi="標楷體" w:hint="eastAsia"/>
                <w:color w:val="000000" w:themeColor="text1"/>
              </w:rPr>
              <w:t>評估學校裡所擁有的應對資源</w:t>
            </w:r>
            <w:r w:rsidRPr="002F668B">
              <w:rPr>
                <w:rFonts w:ascii="標楷體" w:eastAsia="標楷體" w:hAnsi="標楷體"/>
                <w:color w:val="000000" w:themeColor="text1"/>
              </w:rPr>
              <w:t>。</w:t>
            </w:r>
          </w:p>
        </w:tc>
      </w:tr>
      <w:tr w:rsidR="00F105A9" w:rsidRPr="002F668B" w:rsidTr="00200A47">
        <w:tc>
          <w:tcPr>
            <w:tcW w:w="1526" w:type="dxa"/>
            <w:vAlign w:val="center"/>
          </w:tcPr>
          <w:p w:rsidR="00F105A9" w:rsidRPr="002F668B" w:rsidRDefault="00F105A9" w:rsidP="007A34F7">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教務處</w:t>
            </w:r>
          </w:p>
        </w:tc>
        <w:tc>
          <w:tcPr>
            <w:tcW w:w="9355" w:type="dxa"/>
          </w:tcPr>
          <w:p w:rsidR="00F105A9" w:rsidRPr="002F668B" w:rsidRDefault="003D31E5" w:rsidP="007A34F7">
            <w:pPr>
              <w:rPr>
                <w:rFonts w:ascii="標楷體" w:eastAsia="標楷體" w:hAnsi="標楷體"/>
                <w:color w:val="000000" w:themeColor="text1"/>
              </w:rPr>
            </w:pPr>
            <w:r w:rsidRPr="002F668B">
              <w:rPr>
                <w:rFonts w:ascii="標楷體" w:eastAsia="標楷體" w:hAnsi="標楷體" w:hint="eastAsia"/>
                <w:color w:val="000000" w:themeColor="text1"/>
              </w:rPr>
              <w:t>1.</w:t>
            </w:r>
            <w:r w:rsidR="00F105A9" w:rsidRPr="002F668B">
              <w:rPr>
                <w:rFonts w:ascii="標楷體" w:eastAsia="標楷體" w:hAnsi="標楷體" w:hint="eastAsia"/>
                <w:color w:val="000000" w:themeColor="text1"/>
              </w:rPr>
              <w:t>參加危機處理小組會議，擬定事後處置行動計畫</w:t>
            </w:r>
            <w:r w:rsidR="00F105A9" w:rsidRPr="002F668B">
              <w:rPr>
                <w:rFonts w:ascii="標楷體" w:eastAsia="標楷體" w:hAnsi="標楷體"/>
                <w:color w:val="000000" w:themeColor="text1"/>
              </w:rPr>
              <w:t>。</w:t>
            </w:r>
          </w:p>
          <w:p w:rsidR="003D31E5" w:rsidRPr="002F668B" w:rsidRDefault="003D31E5" w:rsidP="003D31E5">
            <w:pPr>
              <w:rPr>
                <w:rFonts w:ascii="標楷體" w:eastAsia="標楷體" w:hAnsi="標楷體"/>
                <w:color w:val="000000" w:themeColor="text1"/>
              </w:rPr>
            </w:pPr>
            <w:r w:rsidRPr="002F668B">
              <w:rPr>
                <w:rFonts w:ascii="標楷體" w:eastAsia="標楷體" w:hAnsi="標楷體" w:hint="eastAsia"/>
                <w:color w:val="000000" w:themeColor="text1"/>
              </w:rPr>
              <w:t>2.</w:t>
            </w:r>
            <w:r w:rsidR="00F105A9" w:rsidRPr="002F668B">
              <w:rPr>
                <w:rFonts w:ascii="標楷體" w:eastAsia="標楷體" w:hAnsi="標楷體" w:hint="eastAsia"/>
                <w:color w:val="000000" w:themeColor="text1"/>
              </w:rPr>
              <w:t>維持校務正常運作</w:t>
            </w:r>
            <w:r w:rsidR="00F105A9" w:rsidRPr="002F668B">
              <w:rPr>
                <w:rFonts w:ascii="標楷體" w:eastAsia="標楷體" w:hAnsi="標楷體"/>
                <w:color w:val="000000" w:themeColor="text1"/>
              </w:rPr>
              <w:t>。</w:t>
            </w:r>
          </w:p>
          <w:p w:rsidR="00F105A9" w:rsidRPr="002F668B" w:rsidRDefault="003D31E5" w:rsidP="003D31E5">
            <w:pPr>
              <w:rPr>
                <w:rFonts w:ascii="標楷體" w:eastAsia="標楷體" w:hAnsi="標楷體"/>
                <w:color w:val="000000" w:themeColor="text1"/>
              </w:rPr>
            </w:pPr>
            <w:r w:rsidRPr="002F668B">
              <w:rPr>
                <w:rFonts w:ascii="標楷體" w:eastAsia="標楷體" w:hAnsi="標楷體" w:hint="eastAsia"/>
                <w:color w:val="000000" w:themeColor="text1"/>
              </w:rPr>
              <w:t>3.</w:t>
            </w:r>
            <w:r w:rsidR="00F105A9" w:rsidRPr="002F668B">
              <w:rPr>
                <w:rFonts w:ascii="標楷體" w:eastAsia="標楷體" w:hAnsi="標楷體" w:hint="eastAsia"/>
                <w:color w:val="000000" w:themeColor="text1"/>
              </w:rPr>
              <w:t>掌握高危險群教師，並給予協助</w:t>
            </w:r>
            <w:r w:rsidR="00F105A9" w:rsidRPr="002F668B">
              <w:rPr>
                <w:rFonts w:ascii="標楷體" w:eastAsia="標楷體" w:hAnsi="標楷體"/>
                <w:color w:val="000000" w:themeColor="text1"/>
              </w:rPr>
              <w:t>。</w:t>
            </w:r>
          </w:p>
        </w:tc>
      </w:tr>
      <w:tr w:rsidR="00F105A9" w:rsidRPr="002F668B" w:rsidTr="00200A47">
        <w:tc>
          <w:tcPr>
            <w:tcW w:w="1526" w:type="dxa"/>
            <w:vAlign w:val="center"/>
          </w:tcPr>
          <w:p w:rsidR="00F105A9" w:rsidRPr="002F668B" w:rsidRDefault="00F105A9" w:rsidP="007A34F7">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學</w:t>
            </w:r>
            <w:proofErr w:type="gramStart"/>
            <w:r w:rsidRPr="002F668B">
              <w:rPr>
                <w:rFonts w:ascii="標楷體" w:eastAsia="標楷體" w:hAnsi="標楷體" w:hint="eastAsia"/>
                <w:color w:val="000000" w:themeColor="text1"/>
              </w:rPr>
              <w:t>務</w:t>
            </w:r>
            <w:proofErr w:type="gramEnd"/>
            <w:r w:rsidRPr="002F668B">
              <w:rPr>
                <w:rFonts w:ascii="標楷體" w:eastAsia="標楷體" w:hAnsi="標楷體" w:hint="eastAsia"/>
                <w:color w:val="000000" w:themeColor="text1"/>
              </w:rPr>
              <w:t>處</w:t>
            </w:r>
          </w:p>
        </w:tc>
        <w:tc>
          <w:tcPr>
            <w:tcW w:w="9355" w:type="dxa"/>
          </w:tcPr>
          <w:p w:rsidR="00F61B48" w:rsidRPr="002F668B" w:rsidRDefault="00D76C28" w:rsidP="00D76C28">
            <w:pPr>
              <w:pStyle w:val="TableParagraph"/>
              <w:spacing w:before="4" w:line="242" w:lineRule="auto"/>
              <w:ind w:left="898" w:right="105" w:hanging="1006"/>
              <w:rPr>
                <w:rFonts w:ascii="標楷體" w:eastAsia="標楷體" w:hAnsi="標楷體"/>
                <w:color w:val="000000" w:themeColor="text1"/>
              </w:rPr>
            </w:pPr>
            <w:r w:rsidRPr="002F668B">
              <w:rPr>
                <w:rFonts w:ascii="標楷體" w:eastAsia="標楷體" w:hAnsi="標楷體" w:hint="eastAsia"/>
                <w:color w:val="000000" w:themeColor="text1"/>
              </w:rPr>
              <w:t xml:space="preserve"> </w:t>
            </w:r>
            <w:r w:rsidR="00F61B48" w:rsidRPr="002F668B">
              <w:rPr>
                <w:rFonts w:ascii="標楷體" w:eastAsia="標楷體" w:hAnsi="標楷體" w:hint="eastAsia"/>
                <w:color w:val="000000" w:themeColor="text1"/>
              </w:rPr>
              <w:t>1.</w:t>
            </w:r>
            <w:r w:rsidR="00F61B48" w:rsidRPr="002F668B">
              <w:rPr>
                <w:rFonts w:ascii="標楷體" w:eastAsia="標楷體" w:hAnsi="標楷體"/>
                <w:color w:val="000000" w:themeColor="text1"/>
              </w:rPr>
              <w:t>知悉自傷和自殺事件後，依「校園安全及災害事件通報作業要點」</w:t>
            </w:r>
            <w:proofErr w:type="gramStart"/>
            <w:r w:rsidR="00F61B48" w:rsidRPr="002F668B">
              <w:rPr>
                <w:rFonts w:ascii="標楷體" w:eastAsia="標楷體" w:hAnsi="標楷體"/>
                <w:color w:val="000000" w:themeColor="text1"/>
              </w:rPr>
              <w:t>進行校安通報</w:t>
            </w:r>
            <w:proofErr w:type="gramEnd"/>
            <w:r w:rsidR="00F61B48" w:rsidRPr="002F668B">
              <w:rPr>
                <w:rFonts w:ascii="標楷體" w:eastAsia="標楷體" w:hAnsi="標楷體"/>
                <w:color w:val="000000" w:themeColor="text1"/>
              </w:rPr>
              <w:t>。</w:t>
            </w:r>
          </w:p>
          <w:p w:rsidR="00F105A9" w:rsidRPr="002F668B" w:rsidRDefault="00D04CEA" w:rsidP="007A34F7">
            <w:pPr>
              <w:rPr>
                <w:rFonts w:ascii="標楷體" w:eastAsia="標楷體" w:hAnsi="標楷體"/>
                <w:color w:val="000000" w:themeColor="text1"/>
              </w:rPr>
            </w:pPr>
            <w:r w:rsidRPr="002F668B">
              <w:rPr>
                <w:rFonts w:ascii="標楷體" w:eastAsia="標楷體" w:hAnsi="標楷體" w:hint="eastAsia"/>
                <w:color w:val="000000" w:themeColor="text1"/>
              </w:rPr>
              <w:t>2</w:t>
            </w:r>
            <w:r w:rsidR="003D31E5" w:rsidRPr="002F668B">
              <w:rPr>
                <w:rFonts w:ascii="標楷體" w:eastAsia="標楷體" w:hAnsi="標楷體" w:hint="eastAsia"/>
                <w:color w:val="000000" w:themeColor="text1"/>
              </w:rPr>
              <w:t>.</w:t>
            </w:r>
            <w:r w:rsidR="00F105A9" w:rsidRPr="002F668B">
              <w:rPr>
                <w:rFonts w:ascii="標楷體" w:eastAsia="標楷體" w:hAnsi="標楷體" w:hint="eastAsia"/>
                <w:color w:val="000000" w:themeColor="text1"/>
              </w:rPr>
              <w:t>參加危機處理小組會議，擬定事後處置行動計畫</w:t>
            </w:r>
            <w:r w:rsidR="00F105A9" w:rsidRPr="002F668B">
              <w:rPr>
                <w:rFonts w:ascii="標楷體" w:eastAsia="標楷體" w:hAnsi="標楷體"/>
                <w:color w:val="000000" w:themeColor="text1"/>
              </w:rPr>
              <w:t>。</w:t>
            </w:r>
          </w:p>
          <w:p w:rsidR="00F105A9" w:rsidRPr="002F668B" w:rsidRDefault="00D04CEA" w:rsidP="00F105A9">
            <w:pPr>
              <w:ind w:left="440" w:hangingChars="200" w:hanging="440"/>
              <w:rPr>
                <w:rFonts w:ascii="標楷體" w:eastAsia="標楷體" w:hAnsi="標楷體"/>
                <w:color w:val="000000" w:themeColor="text1"/>
              </w:rPr>
            </w:pPr>
            <w:r w:rsidRPr="002F668B">
              <w:rPr>
                <w:rFonts w:ascii="標楷體" w:eastAsia="標楷體" w:hAnsi="標楷體" w:hint="eastAsia"/>
                <w:color w:val="000000" w:themeColor="text1"/>
              </w:rPr>
              <w:t>3</w:t>
            </w:r>
            <w:r w:rsidR="003D31E5" w:rsidRPr="002F668B">
              <w:rPr>
                <w:rFonts w:ascii="標楷體" w:eastAsia="標楷體" w:hAnsi="標楷體" w:hint="eastAsia"/>
                <w:color w:val="000000" w:themeColor="text1"/>
              </w:rPr>
              <w:t>.</w:t>
            </w:r>
            <w:r w:rsidR="00F105A9" w:rsidRPr="002F668B">
              <w:rPr>
                <w:rFonts w:ascii="標楷體" w:eastAsia="標楷體" w:hAnsi="標楷體" w:hint="eastAsia"/>
                <w:color w:val="000000" w:themeColor="text1"/>
              </w:rPr>
              <w:t>掌握師生事後反應、生活作息動態及安全問題，適切調整校內氣氛</w:t>
            </w:r>
            <w:r w:rsidR="00F105A9" w:rsidRPr="002F668B">
              <w:rPr>
                <w:rFonts w:ascii="標楷體" w:eastAsia="標楷體" w:hAnsi="標楷體"/>
                <w:color w:val="000000" w:themeColor="text1"/>
              </w:rPr>
              <w:t>。</w:t>
            </w:r>
          </w:p>
          <w:p w:rsidR="00F105A9" w:rsidRPr="002F668B" w:rsidRDefault="00D04CEA" w:rsidP="007A34F7">
            <w:pPr>
              <w:rPr>
                <w:rFonts w:ascii="標楷體" w:eastAsia="標楷體" w:hAnsi="標楷體"/>
                <w:color w:val="000000" w:themeColor="text1"/>
                <w:u w:val="single"/>
              </w:rPr>
            </w:pPr>
            <w:r w:rsidRPr="002F668B">
              <w:rPr>
                <w:rFonts w:ascii="標楷體" w:eastAsia="標楷體" w:hAnsi="標楷體" w:hint="eastAsia"/>
                <w:color w:val="000000" w:themeColor="text1"/>
              </w:rPr>
              <w:lastRenderedPageBreak/>
              <w:t>4</w:t>
            </w:r>
            <w:r w:rsidR="003D31E5" w:rsidRPr="002F668B">
              <w:rPr>
                <w:rFonts w:ascii="標楷體" w:eastAsia="標楷體" w:hAnsi="標楷體" w:hint="eastAsia"/>
                <w:color w:val="000000" w:themeColor="text1"/>
              </w:rPr>
              <w:t>.</w:t>
            </w:r>
            <w:r w:rsidR="00F105A9" w:rsidRPr="002F668B">
              <w:rPr>
                <w:rFonts w:ascii="標楷體" w:eastAsia="標楷體" w:hAnsi="標楷體" w:hint="eastAsia"/>
                <w:color w:val="000000" w:themeColor="text1"/>
              </w:rPr>
              <w:t>若個案自殺身亡</w:t>
            </w:r>
            <w:r w:rsidR="00F105A9" w:rsidRPr="002F668B">
              <w:rPr>
                <w:rFonts w:ascii="標楷體" w:eastAsia="標楷體" w:hAnsi="標楷體" w:hint="eastAsia"/>
                <w:color w:val="000000" w:themeColor="text1"/>
                <w:u w:val="single"/>
              </w:rPr>
              <w:t>：</w:t>
            </w:r>
          </w:p>
          <w:p w:rsidR="00F105A9" w:rsidRPr="002F668B" w:rsidRDefault="00F105A9" w:rsidP="00F105A9">
            <w:pPr>
              <w:ind w:left="440" w:hangingChars="200" w:hanging="440"/>
              <w:rPr>
                <w:rFonts w:ascii="標楷體" w:eastAsia="標楷體" w:hAnsi="標楷體"/>
                <w:color w:val="000000" w:themeColor="text1"/>
              </w:rPr>
            </w:pPr>
            <w:r w:rsidRPr="002F668B">
              <w:rPr>
                <w:rFonts w:ascii="標楷體" w:eastAsia="標楷體" w:hAnsi="標楷體" w:hint="eastAsia"/>
                <w:color w:val="000000" w:themeColor="text1"/>
              </w:rPr>
              <w:t>（</w:t>
            </w:r>
            <w:r w:rsidR="003D31E5" w:rsidRPr="002F668B">
              <w:rPr>
                <w:rFonts w:ascii="標楷體" w:eastAsia="標楷體" w:hAnsi="標楷體" w:hint="eastAsia"/>
                <w:color w:val="000000" w:themeColor="text1"/>
              </w:rPr>
              <w:t>1</w:t>
            </w:r>
            <w:r w:rsidRPr="002F668B">
              <w:rPr>
                <w:rFonts w:ascii="標楷體" w:eastAsia="標楷體" w:hAnsi="標楷體" w:hint="eastAsia"/>
                <w:color w:val="000000" w:themeColor="text1"/>
              </w:rPr>
              <w:t>）事發後儘速召開導師會議公告事件，建立處理共識，並建立資料檔案</w:t>
            </w:r>
            <w:r w:rsidRPr="002F668B">
              <w:rPr>
                <w:rFonts w:ascii="標楷體" w:eastAsia="標楷體" w:hAnsi="標楷體"/>
                <w:color w:val="000000" w:themeColor="text1"/>
              </w:rPr>
              <w:t>。</w:t>
            </w:r>
          </w:p>
          <w:p w:rsidR="00F105A9" w:rsidRPr="002F668B" w:rsidRDefault="00F105A9" w:rsidP="00F105A9">
            <w:pPr>
              <w:ind w:left="440" w:hangingChars="200" w:hanging="440"/>
              <w:rPr>
                <w:rFonts w:ascii="標楷體" w:eastAsia="標楷體" w:hAnsi="標楷體"/>
                <w:color w:val="000000" w:themeColor="text1"/>
              </w:rPr>
            </w:pPr>
            <w:r w:rsidRPr="002F668B">
              <w:rPr>
                <w:rFonts w:ascii="標楷體" w:eastAsia="標楷體" w:hAnsi="標楷體" w:hint="eastAsia"/>
                <w:color w:val="000000" w:themeColor="text1"/>
              </w:rPr>
              <w:t>（</w:t>
            </w:r>
            <w:r w:rsidR="003D31E5" w:rsidRPr="002F668B">
              <w:rPr>
                <w:rFonts w:ascii="標楷體" w:eastAsia="標楷體" w:hAnsi="標楷體" w:hint="eastAsia"/>
                <w:color w:val="000000" w:themeColor="text1"/>
              </w:rPr>
              <w:t>2</w:t>
            </w:r>
            <w:r w:rsidRPr="002F668B">
              <w:rPr>
                <w:rFonts w:ascii="標楷體" w:eastAsia="標楷體" w:hAnsi="標楷體" w:hint="eastAsia"/>
                <w:color w:val="000000" w:themeColor="text1"/>
              </w:rPr>
              <w:t>）表示弔慰並告知家長學校的關心，以及在學校將有一些處理的程序。</w:t>
            </w:r>
          </w:p>
          <w:p w:rsidR="00F105A9" w:rsidRPr="002F668B" w:rsidRDefault="00F105A9" w:rsidP="00F105A9">
            <w:pPr>
              <w:ind w:left="440" w:hangingChars="200" w:hanging="440"/>
              <w:rPr>
                <w:rFonts w:ascii="標楷體" w:eastAsia="標楷體" w:hAnsi="標楷體"/>
                <w:color w:val="000000" w:themeColor="text1"/>
              </w:rPr>
            </w:pPr>
            <w:r w:rsidRPr="002F668B">
              <w:rPr>
                <w:rFonts w:ascii="標楷體" w:eastAsia="標楷體" w:hAnsi="標楷體" w:hint="eastAsia"/>
                <w:color w:val="000000" w:themeColor="text1"/>
              </w:rPr>
              <w:t>（</w:t>
            </w:r>
            <w:r w:rsidR="003D31E5" w:rsidRPr="002F668B">
              <w:rPr>
                <w:rFonts w:ascii="標楷體" w:eastAsia="標楷體" w:hAnsi="標楷體" w:hint="eastAsia"/>
                <w:color w:val="000000" w:themeColor="text1"/>
              </w:rPr>
              <w:t>3</w:t>
            </w:r>
            <w:r w:rsidRPr="002F668B">
              <w:rPr>
                <w:rFonts w:ascii="標楷體" w:eastAsia="標楷體" w:hAnsi="標楷體" w:hint="eastAsia"/>
                <w:color w:val="000000" w:themeColor="text1"/>
              </w:rPr>
              <w:t>）處理社會團體的介入事宜</w:t>
            </w:r>
            <w:r w:rsidRPr="002F668B">
              <w:rPr>
                <w:rFonts w:ascii="標楷體" w:eastAsia="標楷體" w:hAnsi="標楷體"/>
                <w:color w:val="000000" w:themeColor="text1"/>
              </w:rPr>
              <w:t>。</w:t>
            </w:r>
          </w:p>
          <w:p w:rsidR="003D31E5" w:rsidRPr="002F668B" w:rsidRDefault="00F105A9" w:rsidP="003D31E5">
            <w:pPr>
              <w:rPr>
                <w:rFonts w:ascii="標楷體" w:eastAsia="標楷體" w:hAnsi="標楷體"/>
                <w:color w:val="000000" w:themeColor="text1"/>
              </w:rPr>
            </w:pPr>
            <w:r w:rsidRPr="002F668B">
              <w:rPr>
                <w:rFonts w:ascii="標楷體" w:eastAsia="標楷體" w:hAnsi="標楷體" w:hint="eastAsia"/>
                <w:color w:val="000000" w:themeColor="text1"/>
              </w:rPr>
              <w:t>（</w:t>
            </w:r>
            <w:r w:rsidR="003D31E5" w:rsidRPr="002F668B">
              <w:rPr>
                <w:rFonts w:ascii="標楷體" w:eastAsia="標楷體" w:hAnsi="標楷體" w:hint="eastAsia"/>
                <w:color w:val="000000" w:themeColor="text1"/>
              </w:rPr>
              <w:t>4</w:t>
            </w:r>
            <w:r w:rsidRPr="002F668B">
              <w:rPr>
                <w:rFonts w:ascii="標楷體" w:eastAsia="標楷體" w:hAnsi="標楷體" w:hint="eastAsia"/>
                <w:color w:val="000000" w:themeColor="text1"/>
              </w:rPr>
              <w:t>）通知家長有關學校方面的悼念活動。</w:t>
            </w:r>
          </w:p>
          <w:p w:rsidR="00F105A9" w:rsidRPr="002F668B" w:rsidRDefault="00F105A9" w:rsidP="003D31E5">
            <w:pPr>
              <w:rPr>
                <w:rFonts w:ascii="標楷體" w:eastAsia="標楷體" w:hAnsi="標楷體"/>
                <w:color w:val="000000" w:themeColor="text1"/>
              </w:rPr>
            </w:pPr>
            <w:r w:rsidRPr="002F668B">
              <w:rPr>
                <w:rFonts w:ascii="標楷體" w:eastAsia="標楷體" w:hAnsi="標楷體" w:hint="eastAsia"/>
                <w:color w:val="000000" w:themeColor="text1"/>
              </w:rPr>
              <w:t>（</w:t>
            </w:r>
            <w:r w:rsidR="003D31E5" w:rsidRPr="002F668B">
              <w:rPr>
                <w:rFonts w:ascii="標楷體" w:eastAsia="標楷體" w:hAnsi="標楷體" w:hint="eastAsia"/>
                <w:color w:val="000000" w:themeColor="text1"/>
              </w:rPr>
              <w:t>5</w:t>
            </w:r>
            <w:r w:rsidRPr="002F668B">
              <w:rPr>
                <w:rFonts w:ascii="標楷體" w:eastAsia="標楷體" w:hAnsi="標楷體" w:hint="eastAsia"/>
                <w:color w:val="000000" w:themeColor="text1"/>
              </w:rPr>
              <w:t>）瞭解葬禮安排程序，及學校可能協助的事項。</w:t>
            </w:r>
          </w:p>
        </w:tc>
      </w:tr>
      <w:tr w:rsidR="00F105A9" w:rsidRPr="002F668B" w:rsidTr="00200A47">
        <w:tc>
          <w:tcPr>
            <w:tcW w:w="1526" w:type="dxa"/>
            <w:vAlign w:val="center"/>
          </w:tcPr>
          <w:p w:rsidR="00F105A9" w:rsidRPr="002F668B" w:rsidRDefault="00F105A9" w:rsidP="007A34F7">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lastRenderedPageBreak/>
              <w:t>輔導室</w:t>
            </w:r>
          </w:p>
        </w:tc>
        <w:tc>
          <w:tcPr>
            <w:tcW w:w="9355" w:type="dxa"/>
          </w:tcPr>
          <w:p w:rsidR="0060531D" w:rsidRPr="002F668B" w:rsidRDefault="0060531D" w:rsidP="00664FF6">
            <w:pPr>
              <w:pStyle w:val="TableParagraph"/>
              <w:spacing w:line="304" w:lineRule="exact"/>
              <w:ind w:leftChars="-49" w:left="-108"/>
              <w:jc w:val="both"/>
              <w:rPr>
                <w:rFonts w:ascii="標楷體" w:eastAsia="標楷體" w:hAnsi="標楷體"/>
                <w:color w:val="000000" w:themeColor="text1"/>
              </w:rPr>
            </w:pPr>
            <w:r w:rsidRPr="002F668B">
              <w:rPr>
                <w:rFonts w:ascii="標楷體" w:eastAsia="標楷體" w:hAnsi="標楷體" w:hint="eastAsia"/>
                <w:color w:val="000000" w:themeColor="text1"/>
              </w:rPr>
              <w:t>1.參加危機處理小組，</w:t>
            </w:r>
            <w:proofErr w:type="gramStart"/>
            <w:r w:rsidRPr="002F668B">
              <w:rPr>
                <w:rFonts w:ascii="標楷體" w:eastAsia="標楷體" w:hAnsi="標楷體" w:hint="eastAsia"/>
                <w:color w:val="000000" w:themeColor="text1"/>
              </w:rPr>
              <w:t>研</w:t>
            </w:r>
            <w:proofErr w:type="gramEnd"/>
            <w:r w:rsidRPr="002F668B">
              <w:rPr>
                <w:rFonts w:ascii="標楷體" w:eastAsia="標楷體" w:hAnsi="標楷體" w:hint="eastAsia"/>
                <w:color w:val="000000" w:themeColor="text1"/>
              </w:rPr>
              <w:t>商事後輔導行動方案。</w:t>
            </w:r>
          </w:p>
          <w:p w:rsidR="0060531D" w:rsidRPr="002F668B" w:rsidRDefault="0060531D" w:rsidP="00664FF6">
            <w:pPr>
              <w:pStyle w:val="TableParagraph"/>
              <w:spacing w:line="304" w:lineRule="exact"/>
              <w:ind w:leftChars="-49" w:left="-108"/>
              <w:jc w:val="both"/>
              <w:rPr>
                <w:rFonts w:ascii="標楷體" w:eastAsia="標楷體" w:hAnsi="標楷體"/>
                <w:color w:val="000000" w:themeColor="text1"/>
              </w:rPr>
            </w:pPr>
            <w:r w:rsidRPr="002F668B">
              <w:rPr>
                <w:rFonts w:ascii="標楷體" w:eastAsia="標楷體" w:hAnsi="標楷體"/>
                <w:color w:val="000000" w:themeColor="text1"/>
              </w:rPr>
              <w:t>2.自我傷害事件處理</w:t>
            </w:r>
          </w:p>
          <w:p w:rsidR="00F105A9" w:rsidRPr="002F668B" w:rsidRDefault="0060531D" w:rsidP="00664FF6">
            <w:pPr>
              <w:pStyle w:val="TableParagraph"/>
              <w:spacing w:line="304" w:lineRule="exact"/>
              <w:ind w:leftChars="-49" w:left="-108"/>
              <w:jc w:val="both"/>
              <w:rPr>
                <w:rFonts w:ascii="標楷體" w:eastAsia="標楷體" w:hAnsi="標楷體"/>
                <w:color w:val="000000" w:themeColor="text1"/>
              </w:rPr>
            </w:pPr>
            <w:r w:rsidRPr="002F668B">
              <w:rPr>
                <w:rFonts w:ascii="標楷體" w:eastAsia="標楷體" w:hAnsi="標楷體"/>
                <w:color w:val="000000" w:themeColor="text1"/>
              </w:rPr>
              <w:t>（1）</w:t>
            </w:r>
            <w:r w:rsidR="00F105A9" w:rsidRPr="002F668B">
              <w:rPr>
                <w:rFonts w:ascii="標楷體" w:eastAsia="標楷體" w:hAnsi="標楷體"/>
                <w:color w:val="000000" w:themeColor="text1"/>
              </w:rPr>
              <w:t>自殺企圖：</w:t>
            </w:r>
          </w:p>
          <w:p w:rsidR="00F105A9" w:rsidRPr="002F668B" w:rsidRDefault="00664FF6" w:rsidP="00664FF6">
            <w:pPr>
              <w:pStyle w:val="TableParagraph"/>
              <w:spacing w:before="4" w:line="242" w:lineRule="auto"/>
              <w:ind w:leftChars="-49" w:left="317" w:right="106" w:hanging="425"/>
              <w:jc w:val="both"/>
              <w:rPr>
                <w:rFonts w:ascii="Times New Roman" w:eastAsia="標楷體" w:hAnsi="Times New Roman" w:cs="Times New Roman"/>
                <w:color w:val="000000" w:themeColor="text1"/>
              </w:rPr>
            </w:pPr>
            <w:r w:rsidRPr="002F668B">
              <w:rPr>
                <w:rFonts w:ascii="Times New Roman" w:eastAsia="標楷體" w:hAnsi="Times New Roman" w:cs="Times New Roman"/>
                <w:color w:val="000000" w:themeColor="text1"/>
              </w:rPr>
              <w:t xml:space="preserve">    </w:t>
            </w:r>
            <w:r w:rsidR="0060531D" w:rsidRPr="002F668B">
              <w:rPr>
                <w:rFonts w:ascii="Times New Roman" w:eastAsia="標楷體" w:hAnsi="Times New Roman" w:cs="Times New Roman"/>
                <w:color w:val="000000" w:themeColor="text1"/>
              </w:rPr>
              <w:t>A.</w:t>
            </w:r>
            <w:r w:rsidR="00F105A9" w:rsidRPr="002F668B">
              <w:rPr>
                <w:rFonts w:ascii="Times New Roman" w:eastAsia="標楷體" w:hAnsi="標楷體" w:cs="Times New Roman"/>
                <w:color w:val="000000" w:themeColor="text1"/>
              </w:rPr>
              <w:t>建立個案之危機處置標準作業流程，對校內教學與行政相關單位、受影響之學生、班級、學生社團或自治團體幹部之說明與教育輔導（降低自殺模仿效應），並注意其他高關懷群是否受影響。</w:t>
            </w:r>
          </w:p>
          <w:p w:rsidR="00F105A9" w:rsidRPr="002F668B" w:rsidRDefault="00831AF2" w:rsidP="00664FF6">
            <w:pPr>
              <w:pStyle w:val="TableParagraph"/>
              <w:spacing w:before="6" w:line="242" w:lineRule="auto"/>
              <w:ind w:leftChars="-49" w:left="615" w:right="106" w:hanging="723"/>
              <w:jc w:val="both"/>
              <w:rPr>
                <w:rFonts w:ascii="Times New Roman" w:eastAsia="標楷體" w:hAnsi="Times New Roman" w:cs="Times New Roman"/>
                <w:color w:val="000000" w:themeColor="text1"/>
              </w:rPr>
            </w:pPr>
            <w:r w:rsidRPr="002F668B">
              <w:rPr>
                <w:rFonts w:ascii="Times New Roman" w:eastAsia="標楷體" w:hAnsi="Times New Roman" w:cs="Times New Roman"/>
                <w:color w:val="000000" w:themeColor="text1"/>
              </w:rPr>
              <w:t xml:space="preserve">  </w:t>
            </w:r>
            <w:r w:rsidR="005D2D94" w:rsidRPr="002F668B">
              <w:rPr>
                <w:rFonts w:ascii="Times New Roman" w:eastAsia="標楷體" w:hAnsi="Times New Roman" w:cs="Times New Roman" w:hint="eastAsia"/>
                <w:color w:val="000000" w:themeColor="text1"/>
              </w:rPr>
              <w:t xml:space="preserve">  </w:t>
            </w:r>
            <w:r w:rsidR="0060531D" w:rsidRPr="002F668B">
              <w:rPr>
                <w:rFonts w:ascii="Times New Roman" w:eastAsia="標楷體" w:hAnsi="Times New Roman" w:cs="Times New Roman"/>
                <w:color w:val="000000" w:themeColor="text1"/>
              </w:rPr>
              <w:t xml:space="preserve"> B.</w:t>
            </w:r>
            <w:r w:rsidR="00F105A9" w:rsidRPr="002F668B">
              <w:rPr>
                <w:rFonts w:ascii="Times New Roman" w:eastAsia="標楷體" w:hAnsi="標楷體" w:cs="Times New Roman"/>
                <w:color w:val="000000" w:themeColor="text1"/>
              </w:rPr>
              <w:t>自殺企圖個案由輔導老師與專業輔導人員進行後續心理輔導或心理治療，及持續追蹤，以預防再自殺重複企圖個案可進行個案管理；與家長聯繫，提供說明、情緒支持與預防再自殺教育。</w:t>
            </w:r>
          </w:p>
          <w:p w:rsidR="00F105A9" w:rsidRPr="002F668B" w:rsidRDefault="0060531D" w:rsidP="00664FF6">
            <w:pPr>
              <w:pStyle w:val="TableParagraph"/>
              <w:spacing w:before="6" w:line="242" w:lineRule="auto"/>
              <w:ind w:leftChars="-49" w:left="615" w:right="105" w:hanging="723"/>
              <w:rPr>
                <w:rFonts w:ascii="Times New Roman" w:eastAsia="標楷體" w:hAnsi="Times New Roman" w:cs="Times New Roman"/>
                <w:color w:val="000000" w:themeColor="text1"/>
              </w:rPr>
            </w:pPr>
            <w:r w:rsidRPr="002F668B">
              <w:rPr>
                <w:rFonts w:ascii="Times New Roman" w:eastAsia="標楷體" w:hAnsi="Times New Roman" w:cs="Times New Roman"/>
                <w:color w:val="000000" w:themeColor="text1"/>
              </w:rPr>
              <w:t>C.</w:t>
            </w:r>
            <w:r w:rsidR="00F105A9" w:rsidRPr="002F668B">
              <w:rPr>
                <w:rFonts w:ascii="Times New Roman" w:eastAsia="標楷體" w:hAnsi="標楷體" w:cs="Times New Roman"/>
                <w:color w:val="000000" w:themeColor="text1"/>
              </w:rPr>
              <w:t>進行班級團體輔導，提供心理衛生教育及宣導同儕如何協助個案。</w:t>
            </w:r>
          </w:p>
          <w:p w:rsidR="00F105A9" w:rsidRPr="002F668B" w:rsidRDefault="0060531D" w:rsidP="00664FF6">
            <w:pPr>
              <w:pStyle w:val="TableParagraph"/>
              <w:spacing w:before="2" w:line="242" w:lineRule="auto"/>
              <w:ind w:leftChars="-49" w:left="176" w:right="105" w:hanging="284"/>
              <w:jc w:val="both"/>
              <w:rPr>
                <w:rFonts w:ascii="標楷體" w:eastAsia="標楷體" w:hAnsi="標楷體"/>
                <w:color w:val="000000" w:themeColor="text1"/>
              </w:rPr>
            </w:pPr>
            <w:r w:rsidRPr="002F668B">
              <w:rPr>
                <w:rFonts w:ascii="Times New Roman" w:eastAsia="標楷體" w:hAnsi="Times New Roman" w:cs="Times New Roman"/>
                <w:color w:val="000000" w:themeColor="text1"/>
              </w:rPr>
              <w:t>D.</w:t>
            </w:r>
            <w:r w:rsidR="00F105A9" w:rsidRPr="002F668B">
              <w:rPr>
                <w:rFonts w:ascii="Times New Roman" w:eastAsia="標楷體" w:hAnsi="標楷體" w:cs="Times New Roman"/>
                <w:color w:val="000000" w:themeColor="text1"/>
              </w:rPr>
              <w:t>強化輔導老師對風險評估與危機處遇轉</w:t>
            </w:r>
            <w:proofErr w:type="gramStart"/>
            <w:r w:rsidR="00F105A9" w:rsidRPr="002F668B">
              <w:rPr>
                <w:rFonts w:ascii="Times New Roman" w:eastAsia="標楷體" w:hAnsi="標楷體" w:cs="Times New Roman"/>
                <w:color w:val="000000" w:themeColor="text1"/>
              </w:rPr>
              <w:t>介</w:t>
            </w:r>
            <w:proofErr w:type="gramEnd"/>
            <w:r w:rsidR="00F105A9" w:rsidRPr="002F668B">
              <w:rPr>
                <w:rFonts w:ascii="Times New Roman" w:eastAsia="標楷體" w:hAnsi="標楷體" w:cs="Times New Roman"/>
                <w:color w:val="000000" w:themeColor="text1"/>
              </w:rPr>
              <w:t>管道知能與專業輔導人員對自殺企圖個案之自殺風險評估與危機</w:t>
            </w:r>
            <w:r w:rsidR="00F105A9" w:rsidRPr="002F668B">
              <w:rPr>
                <w:rFonts w:ascii="標楷體" w:eastAsia="標楷體" w:hAnsi="標楷體"/>
                <w:color w:val="000000" w:themeColor="text1"/>
              </w:rPr>
              <w:t>處遇及中長期心理諮商與治療的有效知能技巧訓練與督導。</w:t>
            </w:r>
          </w:p>
          <w:p w:rsidR="00F105A9" w:rsidRPr="002F668B" w:rsidRDefault="005D2D94" w:rsidP="00664FF6">
            <w:pPr>
              <w:pStyle w:val="TableParagraph"/>
              <w:spacing w:before="6"/>
              <w:ind w:leftChars="-49" w:left="-108"/>
              <w:jc w:val="both"/>
              <w:rPr>
                <w:rFonts w:ascii="標楷體" w:eastAsia="標楷體" w:hAnsi="標楷體"/>
                <w:color w:val="000000" w:themeColor="text1"/>
              </w:rPr>
            </w:pPr>
            <w:r w:rsidRPr="002F668B">
              <w:rPr>
                <w:rFonts w:ascii="標楷體" w:eastAsia="標楷體" w:hAnsi="標楷體"/>
                <w:color w:val="000000" w:themeColor="text1"/>
              </w:rPr>
              <w:t>（</w:t>
            </w:r>
            <w:r w:rsidRPr="002F668B">
              <w:rPr>
                <w:rFonts w:ascii="標楷體" w:eastAsia="標楷體" w:hAnsi="標楷體" w:hint="eastAsia"/>
                <w:color w:val="000000" w:themeColor="text1"/>
              </w:rPr>
              <w:t>2</w:t>
            </w:r>
            <w:r w:rsidRPr="002F668B">
              <w:rPr>
                <w:rFonts w:ascii="標楷體" w:eastAsia="標楷體" w:hAnsi="標楷體"/>
                <w:color w:val="000000" w:themeColor="text1"/>
              </w:rPr>
              <w:t>）</w:t>
            </w:r>
            <w:r w:rsidR="00F105A9" w:rsidRPr="002F668B">
              <w:rPr>
                <w:rFonts w:ascii="標楷體" w:eastAsia="標楷體" w:hAnsi="標楷體"/>
                <w:color w:val="000000" w:themeColor="text1"/>
              </w:rPr>
              <w:t>自殺身亡：</w:t>
            </w:r>
          </w:p>
          <w:p w:rsidR="00F105A9" w:rsidRPr="002F668B" w:rsidRDefault="005D2D94" w:rsidP="0025750F">
            <w:pPr>
              <w:pStyle w:val="TableParagraph"/>
              <w:spacing w:before="5" w:line="242" w:lineRule="auto"/>
              <w:ind w:left="898" w:right="99" w:hanging="723"/>
              <w:jc w:val="both"/>
              <w:rPr>
                <w:rFonts w:ascii="Times New Roman" w:eastAsia="標楷體" w:hAnsi="Times New Roman" w:cs="Times New Roman"/>
                <w:color w:val="000000" w:themeColor="text1"/>
              </w:rPr>
            </w:pPr>
            <w:r w:rsidRPr="002F668B">
              <w:rPr>
                <w:rFonts w:ascii="Times New Roman" w:eastAsia="標楷體" w:hAnsi="Times New Roman" w:cs="Times New Roman"/>
                <w:color w:val="000000" w:themeColor="text1"/>
              </w:rPr>
              <w:t>A.</w:t>
            </w:r>
            <w:r w:rsidR="00F105A9" w:rsidRPr="002F668B">
              <w:rPr>
                <w:rFonts w:ascii="Times New Roman" w:eastAsia="標楷體" w:hAnsi="標楷體" w:cs="Times New Roman"/>
                <w:color w:val="000000" w:themeColor="text1"/>
              </w:rPr>
              <w:t>於知悉身亡事件後成立危機處理小組，並由</w:t>
            </w:r>
            <w:r w:rsidR="00D42509" w:rsidRPr="002F668B">
              <w:rPr>
                <w:rFonts w:ascii="Times New Roman" w:eastAsia="標楷體" w:hAnsi="標楷體" w:cs="Times New Roman"/>
                <w:color w:val="000000" w:themeColor="text1"/>
              </w:rPr>
              <w:t>校長</w:t>
            </w:r>
            <w:r w:rsidR="00F105A9" w:rsidRPr="002F668B">
              <w:rPr>
                <w:rFonts w:ascii="Times New Roman" w:eastAsia="標楷體" w:hAnsi="標楷體" w:cs="Times New Roman"/>
                <w:color w:val="000000" w:themeColor="text1"/>
              </w:rPr>
              <w:t>協調各處室的因應作為。</w:t>
            </w:r>
          </w:p>
          <w:p w:rsidR="00F105A9" w:rsidRPr="002F668B" w:rsidRDefault="005D2D94" w:rsidP="0025750F">
            <w:pPr>
              <w:pStyle w:val="TableParagraph"/>
              <w:spacing w:before="4" w:line="242" w:lineRule="auto"/>
              <w:ind w:left="459" w:right="106" w:hanging="284"/>
              <w:jc w:val="both"/>
              <w:rPr>
                <w:rFonts w:ascii="Times New Roman" w:eastAsia="標楷體" w:hAnsi="Times New Roman" w:cs="Times New Roman"/>
                <w:color w:val="000000" w:themeColor="text1"/>
              </w:rPr>
            </w:pPr>
            <w:r w:rsidRPr="002F668B">
              <w:rPr>
                <w:rFonts w:ascii="Times New Roman" w:eastAsia="標楷體" w:hAnsi="Times New Roman" w:cs="Times New Roman"/>
                <w:color w:val="000000" w:themeColor="text1"/>
              </w:rPr>
              <w:t>B.</w:t>
            </w:r>
            <w:r w:rsidR="00F105A9" w:rsidRPr="002F668B">
              <w:rPr>
                <w:rFonts w:ascii="Times New Roman" w:eastAsia="標楷體" w:hAnsi="標楷體" w:cs="Times New Roman"/>
                <w:color w:val="000000" w:themeColor="text1"/>
              </w:rPr>
              <w:t>建立處置作業流程，含對媒體和在社群網站之說明對校內教學與行政相關單位、受影響之學生、班級學生社團或自治團體幹部之說明與安心輔導（降低自殺模仿效應）；家長聯繫視需求轉</w:t>
            </w:r>
            <w:proofErr w:type="gramStart"/>
            <w:r w:rsidR="00F105A9" w:rsidRPr="002F668B">
              <w:rPr>
                <w:rFonts w:ascii="Times New Roman" w:eastAsia="標楷體" w:hAnsi="標楷體" w:cs="Times New Roman"/>
                <w:color w:val="000000" w:themeColor="text1"/>
              </w:rPr>
              <w:t>介</w:t>
            </w:r>
            <w:proofErr w:type="gramEnd"/>
            <w:r w:rsidR="00F105A9" w:rsidRPr="002F668B">
              <w:rPr>
                <w:rFonts w:ascii="Times New Roman" w:eastAsia="標楷體" w:hAnsi="標楷體" w:cs="Times New Roman"/>
                <w:color w:val="000000" w:themeColor="text1"/>
              </w:rPr>
              <w:t>及高關懷群追蹤輔導。</w:t>
            </w:r>
          </w:p>
          <w:p w:rsidR="00F105A9" w:rsidRPr="002F668B" w:rsidRDefault="005D2D94" w:rsidP="0025750F">
            <w:pPr>
              <w:pStyle w:val="TableParagraph"/>
              <w:spacing w:before="7"/>
              <w:ind w:left="317"/>
              <w:rPr>
                <w:rFonts w:ascii="Times New Roman" w:eastAsia="標楷體" w:hAnsi="Times New Roman" w:cs="Times New Roman"/>
                <w:color w:val="000000" w:themeColor="text1"/>
              </w:rPr>
            </w:pPr>
            <w:r w:rsidRPr="002F668B">
              <w:rPr>
                <w:rFonts w:ascii="Times New Roman" w:eastAsia="標楷體" w:hAnsi="Times New Roman" w:cs="Times New Roman"/>
                <w:color w:val="000000" w:themeColor="text1"/>
              </w:rPr>
              <w:t>(</w:t>
            </w:r>
            <w:r w:rsidR="0025750F" w:rsidRPr="002F668B">
              <w:rPr>
                <w:rFonts w:ascii="Times New Roman" w:eastAsia="標楷體" w:hAnsi="Times New Roman" w:cs="Times New Roman"/>
                <w:color w:val="000000" w:themeColor="text1"/>
              </w:rPr>
              <w:t>A</w:t>
            </w:r>
            <w:r w:rsidRPr="002F668B">
              <w:rPr>
                <w:rFonts w:ascii="Times New Roman" w:eastAsia="標楷體" w:hAnsi="Times New Roman" w:cs="Times New Roman"/>
                <w:color w:val="000000" w:themeColor="text1"/>
              </w:rPr>
              <w:t>)</w:t>
            </w:r>
            <w:r w:rsidR="00F105A9" w:rsidRPr="002F668B">
              <w:rPr>
                <w:rFonts w:ascii="Times New Roman" w:eastAsia="標楷體" w:hAnsi="標楷體" w:cs="Times New Roman"/>
                <w:color w:val="000000" w:themeColor="text1"/>
              </w:rPr>
              <w:t>說明需遵守世界衛生組織關於自殺報導與溝通的六要、六</w:t>
            </w:r>
            <w:proofErr w:type="gramStart"/>
            <w:r w:rsidR="00F105A9" w:rsidRPr="002F668B">
              <w:rPr>
                <w:rFonts w:ascii="Times New Roman" w:eastAsia="標楷體" w:hAnsi="標楷體" w:cs="Times New Roman"/>
                <w:color w:val="000000" w:themeColor="text1"/>
              </w:rPr>
              <w:t>不</w:t>
            </w:r>
            <w:proofErr w:type="gramEnd"/>
            <w:r w:rsidR="00F105A9" w:rsidRPr="002F668B">
              <w:rPr>
                <w:rFonts w:ascii="Times New Roman" w:eastAsia="標楷體" w:hAnsi="標楷體" w:cs="Times New Roman"/>
                <w:color w:val="000000" w:themeColor="text1"/>
              </w:rPr>
              <w:t>原則。</w:t>
            </w:r>
          </w:p>
          <w:p w:rsidR="00F105A9" w:rsidRPr="002F668B" w:rsidRDefault="005D2D94" w:rsidP="0025750F">
            <w:pPr>
              <w:pStyle w:val="TableParagraph"/>
              <w:tabs>
                <w:tab w:val="left" w:pos="906"/>
              </w:tabs>
              <w:spacing w:line="304" w:lineRule="exact"/>
              <w:ind w:left="317"/>
              <w:rPr>
                <w:rFonts w:ascii="Times New Roman" w:eastAsia="標楷體" w:hAnsi="Times New Roman" w:cs="Times New Roman"/>
                <w:color w:val="000000" w:themeColor="text1"/>
              </w:rPr>
            </w:pPr>
            <w:r w:rsidRPr="002F668B">
              <w:rPr>
                <w:rFonts w:ascii="Times New Roman" w:eastAsia="標楷體" w:hAnsi="Times New Roman" w:cs="Times New Roman"/>
                <w:color w:val="000000" w:themeColor="text1"/>
              </w:rPr>
              <w:t>(</w:t>
            </w:r>
            <w:r w:rsidR="0025750F" w:rsidRPr="002F668B">
              <w:rPr>
                <w:rFonts w:ascii="Times New Roman" w:eastAsia="標楷體" w:hAnsi="Times New Roman" w:cs="Times New Roman"/>
                <w:color w:val="000000" w:themeColor="text1"/>
              </w:rPr>
              <w:t>B</w:t>
            </w:r>
            <w:r w:rsidRPr="002F668B">
              <w:rPr>
                <w:rFonts w:ascii="Times New Roman" w:eastAsia="標楷體" w:hAnsi="Times New Roman" w:cs="Times New Roman"/>
                <w:color w:val="000000" w:themeColor="text1"/>
              </w:rPr>
              <w:t>)</w:t>
            </w:r>
            <w:r w:rsidR="00F105A9" w:rsidRPr="002F668B">
              <w:rPr>
                <w:rFonts w:ascii="Times New Roman" w:eastAsia="標楷體" w:hAnsi="標楷體" w:cs="Times New Roman"/>
                <w:color w:val="000000" w:themeColor="text1"/>
              </w:rPr>
              <w:t>不鼓勵校內辦理公開紀念活動。</w:t>
            </w:r>
          </w:p>
          <w:p w:rsidR="00F105A9" w:rsidRPr="002F668B" w:rsidRDefault="005D2D94" w:rsidP="0025750F">
            <w:pPr>
              <w:pStyle w:val="TableParagraph"/>
              <w:tabs>
                <w:tab w:val="left" w:pos="906"/>
              </w:tabs>
              <w:spacing w:before="4"/>
              <w:ind w:left="317"/>
              <w:rPr>
                <w:rFonts w:ascii="Times New Roman" w:eastAsia="標楷體" w:hAnsi="Times New Roman" w:cs="Times New Roman"/>
                <w:color w:val="000000" w:themeColor="text1"/>
              </w:rPr>
            </w:pPr>
            <w:r w:rsidRPr="002F668B">
              <w:rPr>
                <w:rFonts w:ascii="Times New Roman" w:eastAsia="標楷體" w:hAnsi="Times New Roman" w:cs="Times New Roman"/>
                <w:color w:val="000000" w:themeColor="text1"/>
              </w:rPr>
              <w:t>(C)</w:t>
            </w:r>
            <w:r w:rsidR="00F105A9" w:rsidRPr="002F668B">
              <w:rPr>
                <w:rFonts w:ascii="Times New Roman" w:eastAsia="標楷體" w:hAnsi="標楷體" w:cs="Times New Roman"/>
                <w:color w:val="000000" w:themeColor="text1"/>
              </w:rPr>
              <w:t>加強社區內鄰近學校的橫向連</w:t>
            </w:r>
            <w:proofErr w:type="gramStart"/>
            <w:r w:rsidR="00F105A9" w:rsidRPr="002F668B">
              <w:rPr>
                <w:rFonts w:ascii="Times New Roman" w:eastAsia="標楷體" w:hAnsi="標楷體" w:cs="Times New Roman"/>
                <w:color w:val="000000" w:themeColor="text1"/>
              </w:rPr>
              <w:t>繫</w:t>
            </w:r>
            <w:proofErr w:type="gramEnd"/>
            <w:r w:rsidR="00F105A9" w:rsidRPr="002F668B">
              <w:rPr>
                <w:rFonts w:ascii="Times New Roman" w:eastAsia="標楷體" w:hAnsi="標楷體" w:cs="Times New Roman"/>
                <w:color w:val="000000" w:themeColor="text1"/>
              </w:rPr>
              <w:t>。</w:t>
            </w:r>
          </w:p>
          <w:p w:rsidR="00F105A9" w:rsidRPr="002F668B" w:rsidRDefault="005D2D94" w:rsidP="00F54525">
            <w:pPr>
              <w:pStyle w:val="TableParagraph"/>
              <w:tabs>
                <w:tab w:val="left" w:pos="906"/>
              </w:tabs>
              <w:spacing w:before="5"/>
              <w:ind w:leftChars="-1" w:left="-2" w:firstLineChars="132" w:firstLine="290"/>
              <w:rPr>
                <w:rFonts w:ascii="Times New Roman" w:eastAsia="標楷體" w:hAnsi="Times New Roman" w:cs="Times New Roman"/>
                <w:color w:val="000000" w:themeColor="text1"/>
              </w:rPr>
            </w:pPr>
            <w:r w:rsidRPr="002F668B">
              <w:rPr>
                <w:rFonts w:ascii="Times New Roman" w:eastAsia="標楷體" w:hAnsi="Times New Roman" w:cs="Times New Roman"/>
                <w:color w:val="000000" w:themeColor="text1"/>
              </w:rPr>
              <w:t>(</w:t>
            </w:r>
            <w:r w:rsidR="0025750F" w:rsidRPr="002F668B">
              <w:rPr>
                <w:rFonts w:ascii="Times New Roman" w:eastAsia="標楷體" w:hAnsi="Times New Roman" w:cs="Times New Roman"/>
                <w:color w:val="000000" w:themeColor="text1"/>
              </w:rPr>
              <w:t>D</w:t>
            </w:r>
            <w:r w:rsidRPr="002F668B">
              <w:rPr>
                <w:rFonts w:ascii="Times New Roman" w:eastAsia="標楷體" w:hAnsi="Times New Roman" w:cs="Times New Roman"/>
                <w:color w:val="000000" w:themeColor="text1"/>
              </w:rPr>
              <w:t>)</w:t>
            </w:r>
            <w:r w:rsidR="00F105A9" w:rsidRPr="002F668B">
              <w:rPr>
                <w:rFonts w:ascii="Times New Roman" w:eastAsia="標楷體" w:hAnsi="標楷體" w:cs="Times New Roman"/>
                <w:color w:val="000000" w:themeColor="text1"/>
              </w:rPr>
              <w:t>提供校園內外輔導、諮商與治療資訊與管道。</w:t>
            </w:r>
          </w:p>
          <w:p w:rsidR="00F105A9" w:rsidRPr="002F668B" w:rsidRDefault="005D2D94" w:rsidP="0025750F">
            <w:pPr>
              <w:pStyle w:val="TableParagraph"/>
              <w:spacing w:before="4" w:line="242" w:lineRule="auto"/>
              <w:ind w:left="600" w:right="106" w:hanging="425"/>
              <w:jc w:val="both"/>
              <w:rPr>
                <w:rFonts w:ascii="Times New Roman" w:eastAsia="標楷體" w:hAnsi="Times New Roman" w:cs="Times New Roman"/>
                <w:color w:val="000000" w:themeColor="text1"/>
              </w:rPr>
            </w:pPr>
            <w:r w:rsidRPr="002F668B">
              <w:rPr>
                <w:rFonts w:ascii="Times New Roman" w:eastAsia="標楷體" w:hAnsi="Times New Roman" w:cs="Times New Roman"/>
                <w:color w:val="000000" w:themeColor="text1"/>
              </w:rPr>
              <w:t>C.</w:t>
            </w:r>
            <w:r w:rsidR="00F105A9" w:rsidRPr="002F668B">
              <w:rPr>
                <w:rFonts w:ascii="Times New Roman" w:eastAsia="標楷體" w:hAnsi="標楷體" w:cs="Times New Roman"/>
                <w:color w:val="000000" w:themeColor="text1"/>
              </w:rPr>
              <w:t>針對自殺身亡個案之親近同儕與教師，加強輔導老師與專業輔導人員對其自殺風險評估與危機處遇及中長期心理諮商與治療的有效技巧訓練與諮詢或督導。</w:t>
            </w:r>
          </w:p>
          <w:p w:rsidR="00F105A9" w:rsidRPr="002F668B" w:rsidRDefault="005D2D94" w:rsidP="0025750F">
            <w:pPr>
              <w:pStyle w:val="TableParagraph"/>
              <w:spacing w:before="6" w:line="242" w:lineRule="auto"/>
              <w:ind w:left="898" w:right="98" w:hanging="723"/>
              <w:rPr>
                <w:rFonts w:ascii="標楷體" w:eastAsia="標楷體" w:hAnsi="標楷體"/>
                <w:color w:val="000000" w:themeColor="text1"/>
              </w:rPr>
            </w:pPr>
            <w:r w:rsidRPr="002F668B">
              <w:rPr>
                <w:rFonts w:ascii="Times New Roman" w:eastAsia="標楷體" w:hAnsi="Times New Roman" w:cs="Times New Roman"/>
                <w:color w:val="000000" w:themeColor="text1"/>
              </w:rPr>
              <w:t>D.</w:t>
            </w:r>
            <w:r w:rsidR="00F105A9" w:rsidRPr="002F668B">
              <w:rPr>
                <w:rFonts w:ascii="Times New Roman" w:eastAsia="標楷體" w:hAnsi="標楷體" w:cs="Times New Roman"/>
                <w:color w:val="000000" w:themeColor="text1"/>
              </w:rPr>
              <w:t>針</w:t>
            </w:r>
            <w:r w:rsidR="00F105A9" w:rsidRPr="002F668B">
              <w:rPr>
                <w:rFonts w:ascii="標楷體" w:eastAsia="標楷體" w:hAnsi="標楷體"/>
                <w:color w:val="000000" w:themeColor="text1"/>
              </w:rPr>
              <w:t>對專業遺族(如輔導老師與專業輔導人員)提供心理諮商與治療。</w:t>
            </w:r>
          </w:p>
          <w:p w:rsidR="00F105A9" w:rsidRPr="002F668B" w:rsidRDefault="00C36E00" w:rsidP="0059669E">
            <w:pPr>
              <w:pStyle w:val="TableParagraph"/>
              <w:tabs>
                <w:tab w:val="left" w:pos="1074"/>
              </w:tabs>
              <w:spacing w:before="3"/>
              <w:ind w:leftChars="-49" w:hangingChars="49" w:hanging="108"/>
              <w:rPr>
                <w:rFonts w:ascii="標楷體" w:eastAsia="標楷體" w:hAnsi="標楷體"/>
                <w:color w:val="000000" w:themeColor="text1"/>
              </w:rPr>
            </w:pPr>
            <w:r w:rsidRPr="002F668B">
              <w:rPr>
                <w:rFonts w:ascii="標楷體" w:eastAsia="標楷體" w:hAnsi="標楷體" w:hint="eastAsia"/>
                <w:color w:val="000000" w:themeColor="text1"/>
              </w:rPr>
              <w:t>3.</w:t>
            </w:r>
            <w:r w:rsidR="00F105A9" w:rsidRPr="002F668B">
              <w:rPr>
                <w:rFonts w:ascii="標楷體" w:eastAsia="標楷體" w:hAnsi="標楷體"/>
                <w:color w:val="000000" w:themeColor="text1"/>
              </w:rPr>
              <w:t>通報轉</w:t>
            </w:r>
            <w:proofErr w:type="gramStart"/>
            <w:r w:rsidR="00F105A9" w:rsidRPr="002F668B">
              <w:rPr>
                <w:rFonts w:ascii="標楷體" w:eastAsia="標楷體" w:hAnsi="標楷體"/>
                <w:color w:val="000000" w:themeColor="text1"/>
              </w:rPr>
              <w:t>介</w:t>
            </w:r>
            <w:proofErr w:type="gramEnd"/>
            <w:r w:rsidR="00F105A9" w:rsidRPr="002F668B">
              <w:rPr>
                <w:rFonts w:ascii="標楷體" w:eastAsia="標楷體" w:hAnsi="標楷體"/>
                <w:color w:val="000000" w:themeColor="text1"/>
              </w:rPr>
              <w:t>，</w:t>
            </w:r>
            <w:proofErr w:type="gramStart"/>
            <w:r w:rsidR="00F105A9" w:rsidRPr="002F668B">
              <w:rPr>
                <w:rFonts w:ascii="標楷體" w:eastAsia="標楷體" w:hAnsi="標楷體"/>
                <w:color w:val="000000" w:themeColor="text1"/>
              </w:rPr>
              <w:t>進行校安通報</w:t>
            </w:r>
            <w:proofErr w:type="gramEnd"/>
            <w:r w:rsidR="00F105A9" w:rsidRPr="002F668B">
              <w:rPr>
                <w:rFonts w:ascii="標楷體" w:eastAsia="標楷體" w:hAnsi="標楷體"/>
                <w:color w:val="000000" w:themeColor="text1"/>
              </w:rPr>
              <w:t>與自殺防治通報：</w:t>
            </w:r>
          </w:p>
          <w:p w:rsidR="00F105A9" w:rsidRPr="002F668B" w:rsidRDefault="00F105A9" w:rsidP="007A34F7">
            <w:pPr>
              <w:pStyle w:val="TableParagraph"/>
              <w:spacing w:before="4" w:line="242" w:lineRule="auto"/>
              <w:ind w:left="898" w:right="-108" w:hanging="581"/>
              <w:rPr>
                <w:rFonts w:ascii="標楷體" w:eastAsia="標楷體" w:hAnsi="標楷體"/>
                <w:color w:val="000000" w:themeColor="text1"/>
              </w:rPr>
            </w:pPr>
            <w:r w:rsidRPr="002F668B">
              <w:rPr>
                <w:rFonts w:ascii="標楷體" w:eastAsia="標楷體" w:hAnsi="標楷體"/>
                <w:color w:val="000000" w:themeColor="text1"/>
              </w:rPr>
              <w:t>(</w:t>
            </w:r>
            <w:r w:rsidR="00C36E00" w:rsidRPr="002F668B">
              <w:rPr>
                <w:rFonts w:ascii="標楷體" w:eastAsia="標楷體" w:hAnsi="標楷體" w:hint="eastAsia"/>
                <w:color w:val="000000" w:themeColor="text1"/>
              </w:rPr>
              <w:t>1</w:t>
            </w:r>
            <w:r w:rsidRPr="002F668B">
              <w:rPr>
                <w:rFonts w:ascii="標楷體" w:eastAsia="標楷體" w:hAnsi="標楷體"/>
                <w:color w:val="000000" w:themeColor="text1"/>
              </w:rPr>
              <w:t>)知悉自傷和自殺事件後，</w:t>
            </w:r>
            <w:r w:rsidR="00323E22" w:rsidRPr="002F668B">
              <w:rPr>
                <w:rFonts w:ascii="標楷體" w:eastAsia="標楷體" w:hAnsi="標楷體"/>
                <w:color w:val="000000" w:themeColor="text1"/>
              </w:rPr>
              <w:t>學</w:t>
            </w:r>
            <w:proofErr w:type="gramStart"/>
            <w:r w:rsidR="00323E22" w:rsidRPr="002F668B">
              <w:rPr>
                <w:rFonts w:ascii="標楷體" w:eastAsia="標楷體" w:hAnsi="標楷體"/>
                <w:color w:val="000000" w:themeColor="text1"/>
              </w:rPr>
              <w:t>務</w:t>
            </w:r>
            <w:proofErr w:type="gramEnd"/>
            <w:r w:rsidR="00323E22" w:rsidRPr="002F668B">
              <w:rPr>
                <w:rFonts w:ascii="標楷體" w:eastAsia="標楷體" w:hAnsi="標楷體"/>
                <w:color w:val="000000" w:themeColor="text1"/>
              </w:rPr>
              <w:t>處</w:t>
            </w:r>
            <w:r w:rsidRPr="002F668B">
              <w:rPr>
                <w:rFonts w:ascii="標楷體" w:eastAsia="標楷體" w:hAnsi="標楷體"/>
                <w:color w:val="000000" w:themeColor="text1"/>
              </w:rPr>
              <w:t>依「校園安全及災害事件通報作業要點」</w:t>
            </w:r>
            <w:proofErr w:type="gramStart"/>
            <w:r w:rsidRPr="002F668B">
              <w:rPr>
                <w:rFonts w:ascii="標楷體" w:eastAsia="標楷體" w:hAnsi="標楷體"/>
                <w:color w:val="000000" w:themeColor="text1"/>
              </w:rPr>
              <w:t>進行校安通報</w:t>
            </w:r>
            <w:proofErr w:type="gramEnd"/>
            <w:r w:rsidRPr="002F668B">
              <w:rPr>
                <w:rFonts w:ascii="標楷體" w:eastAsia="標楷體" w:hAnsi="標楷體"/>
                <w:color w:val="000000" w:themeColor="text1"/>
              </w:rPr>
              <w:t>。</w:t>
            </w:r>
          </w:p>
          <w:p w:rsidR="00F105A9" w:rsidRPr="002F668B" w:rsidRDefault="00F105A9" w:rsidP="0067008E">
            <w:pPr>
              <w:pStyle w:val="TableParagraph"/>
              <w:spacing w:before="3" w:line="242" w:lineRule="auto"/>
              <w:ind w:left="601" w:right="102" w:hanging="284"/>
              <w:jc w:val="both"/>
              <w:rPr>
                <w:rFonts w:ascii="標楷體" w:eastAsia="標楷體" w:hAnsi="標楷體"/>
                <w:color w:val="000000" w:themeColor="text1"/>
              </w:rPr>
            </w:pPr>
            <w:r w:rsidRPr="002F668B">
              <w:rPr>
                <w:rFonts w:ascii="標楷體" w:eastAsia="標楷體" w:hAnsi="標楷體"/>
                <w:color w:val="000000" w:themeColor="text1"/>
                <w:spacing w:val="1"/>
              </w:rPr>
              <w:t>(</w:t>
            </w:r>
            <w:r w:rsidR="00C36E00" w:rsidRPr="002F668B">
              <w:rPr>
                <w:rFonts w:ascii="標楷體" w:eastAsia="標楷體" w:hAnsi="標楷體" w:hint="eastAsia"/>
                <w:color w:val="000000" w:themeColor="text1"/>
                <w:spacing w:val="1"/>
              </w:rPr>
              <w:t>2</w:t>
            </w:r>
            <w:r w:rsidRPr="002F668B">
              <w:rPr>
                <w:rFonts w:ascii="標楷體" w:eastAsia="標楷體" w:hAnsi="標楷體"/>
                <w:color w:val="000000" w:themeColor="text1"/>
                <w:spacing w:val="1"/>
              </w:rPr>
              <w:t xml:space="preserve">)針對知悉自殺行為情事時，在 </w:t>
            </w:r>
            <w:r w:rsidRPr="002F668B">
              <w:rPr>
                <w:rFonts w:ascii="標楷體" w:eastAsia="標楷體" w:hAnsi="標楷體"/>
                <w:color w:val="000000" w:themeColor="text1"/>
              </w:rPr>
              <w:t>24</w:t>
            </w:r>
            <w:r w:rsidRPr="002F668B">
              <w:rPr>
                <w:rFonts w:ascii="標楷體" w:eastAsia="標楷體" w:hAnsi="標楷體"/>
                <w:color w:val="000000" w:themeColor="text1"/>
                <w:spacing w:val="-2"/>
              </w:rPr>
              <w:t>小時內，依「自</w:t>
            </w:r>
            <w:r w:rsidRPr="002F668B">
              <w:rPr>
                <w:rFonts w:ascii="標楷體" w:eastAsia="標楷體" w:hAnsi="標楷體"/>
                <w:color w:val="000000" w:themeColor="text1"/>
              </w:rPr>
              <w:t>殺防治法」，於衛生福利部建置之「自殺防治通報系統」進行通報作業。</w:t>
            </w:r>
          </w:p>
          <w:p w:rsidR="00F105A9" w:rsidRPr="002F668B" w:rsidRDefault="00C36E00" w:rsidP="00CA6C8B">
            <w:pPr>
              <w:pStyle w:val="TableParagraph"/>
              <w:spacing w:before="4"/>
              <w:ind w:leftChars="-36" w:hangingChars="36" w:hanging="79"/>
              <w:jc w:val="both"/>
              <w:rPr>
                <w:rFonts w:ascii="標楷體" w:eastAsia="標楷體" w:hAnsi="標楷體"/>
                <w:color w:val="000000" w:themeColor="text1"/>
              </w:rPr>
            </w:pPr>
            <w:r w:rsidRPr="002F668B">
              <w:rPr>
                <w:rFonts w:ascii="標楷體" w:eastAsia="標楷體" w:hAnsi="標楷體" w:hint="eastAsia"/>
                <w:color w:val="000000" w:themeColor="text1"/>
              </w:rPr>
              <w:t>4.</w:t>
            </w:r>
            <w:r w:rsidR="00F105A9" w:rsidRPr="002F668B">
              <w:rPr>
                <w:rFonts w:ascii="標楷體" w:eastAsia="標楷體" w:hAnsi="標楷體"/>
                <w:color w:val="000000" w:themeColor="text1"/>
              </w:rPr>
              <w:t>網絡連結：</w:t>
            </w:r>
          </w:p>
          <w:p w:rsidR="00F105A9" w:rsidRPr="002F668B" w:rsidRDefault="00F105A9" w:rsidP="007A34F7">
            <w:pPr>
              <w:pStyle w:val="TableParagraph"/>
              <w:spacing w:before="5" w:line="242" w:lineRule="auto"/>
              <w:ind w:left="898" w:right="106" w:hanging="500"/>
              <w:jc w:val="both"/>
              <w:rPr>
                <w:rFonts w:ascii="標楷體" w:eastAsia="標楷體" w:hAnsi="標楷體"/>
                <w:color w:val="000000" w:themeColor="text1"/>
              </w:rPr>
            </w:pPr>
            <w:r w:rsidRPr="002F668B">
              <w:rPr>
                <w:rFonts w:ascii="標楷體" w:eastAsia="標楷體" w:hAnsi="標楷體"/>
                <w:color w:val="000000" w:themeColor="text1"/>
              </w:rPr>
              <w:t>(</w:t>
            </w:r>
            <w:r w:rsidR="00C36E00" w:rsidRPr="002F668B">
              <w:rPr>
                <w:rFonts w:ascii="標楷體" w:eastAsia="標楷體" w:hAnsi="標楷體" w:hint="eastAsia"/>
                <w:color w:val="000000" w:themeColor="text1"/>
              </w:rPr>
              <w:t>1</w:t>
            </w:r>
            <w:r w:rsidRPr="002F668B">
              <w:rPr>
                <w:rFonts w:ascii="標楷體" w:eastAsia="標楷體" w:hAnsi="標楷體"/>
                <w:color w:val="000000" w:themeColor="text1"/>
              </w:rPr>
              <w:t>)學校對於自殺通報後的個案，定期進行個案督導，</w:t>
            </w:r>
            <w:r w:rsidRPr="002F668B">
              <w:rPr>
                <w:rFonts w:ascii="標楷體" w:eastAsia="標楷體" w:hAnsi="標楷體"/>
                <w:color w:val="000000" w:themeColor="text1"/>
                <w:spacing w:val="-118"/>
              </w:rPr>
              <w:t xml:space="preserve"> </w:t>
            </w:r>
            <w:r w:rsidRPr="002F668B">
              <w:rPr>
                <w:rFonts w:ascii="標楷體" w:eastAsia="標楷體" w:hAnsi="標楷體"/>
                <w:color w:val="000000" w:themeColor="text1"/>
              </w:rPr>
              <w:t>並由</w:t>
            </w:r>
            <w:r w:rsidR="009468C9" w:rsidRPr="002F668B">
              <w:rPr>
                <w:rFonts w:ascii="標楷體" w:eastAsia="標楷體" w:hAnsi="標楷體"/>
                <w:color w:val="000000" w:themeColor="text1"/>
              </w:rPr>
              <w:t>校長</w:t>
            </w:r>
            <w:r w:rsidRPr="002F668B">
              <w:rPr>
                <w:rFonts w:ascii="標楷體" w:eastAsia="標楷體" w:hAnsi="標楷體"/>
                <w:color w:val="000000" w:themeColor="text1"/>
              </w:rPr>
              <w:t>定期邀請醫療衛生網絡內的專家及相關人員等，與網絡個案處遇人員進行網絡聯繫會報和個案討論會。</w:t>
            </w:r>
          </w:p>
          <w:p w:rsidR="00F105A9" w:rsidRPr="002F668B" w:rsidRDefault="00F105A9" w:rsidP="007A34F7">
            <w:pPr>
              <w:pStyle w:val="TableParagraph"/>
              <w:spacing w:before="7" w:line="242" w:lineRule="auto"/>
              <w:ind w:left="898" w:right="106" w:hanging="500"/>
              <w:jc w:val="both"/>
              <w:rPr>
                <w:rFonts w:ascii="標楷體" w:eastAsia="標楷體" w:hAnsi="標楷體"/>
                <w:color w:val="000000" w:themeColor="text1"/>
              </w:rPr>
            </w:pPr>
            <w:r w:rsidRPr="002F668B">
              <w:rPr>
                <w:rFonts w:ascii="標楷體" w:eastAsia="標楷體" w:hAnsi="標楷體"/>
                <w:color w:val="000000" w:themeColor="text1"/>
              </w:rPr>
              <w:t>(</w:t>
            </w:r>
            <w:r w:rsidR="00C36E00" w:rsidRPr="002F668B">
              <w:rPr>
                <w:rFonts w:ascii="標楷體" w:eastAsia="標楷體" w:hAnsi="標楷體" w:hint="eastAsia"/>
                <w:color w:val="000000" w:themeColor="text1"/>
              </w:rPr>
              <w:t>2</w:t>
            </w:r>
            <w:r w:rsidRPr="002F668B">
              <w:rPr>
                <w:rFonts w:ascii="標楷體" w:eastAsia="標楷體" w:hAnsi="標楷體"/>
                <w:color w:val="000000" w:themeColor="text1"/>
              </w:rPr>
              <w:t>)建立學校和區域醫療衛生網絡、自我傷害防治資源的雙向聯繫、銜接，</w:t>
            </w:r>
            <w:proofErr w:type="gramStart"/>
            <w:r w:rsidRPr="002F668B">
              <w:rPr>
                <w:rFonts w:ascii="標楷體" w:eastAsia="標楷體" w:hAnsi="標楷體"/>
                <w:color w:val="000000" w:themeColor="text1"/>
              </w:rPr>
              <w:t>及共照機制</w:t>
            </w:r>
            <w:proofErr w:type="gramEnd"/>
            <w:r w:rsidRPr="002F668B">
              <w:rPr>
                <w:rFonts w:ascii="標楷體" w:eastAsia="標楷體" w:hAnsi="標楷體"/>
                <w:color w:val="000000" w:themeColor="text1"/>
              </w:rPr>
              <w:t>，提供個案學習不中斷之資源連結。</w:t>
            </w:r>
          </w:p>
          <w:p w:rsidR="00F105A9" w:rsidRPr="002F668B" w:rsidRDefault="00F105A9" w:rsidP="007A34F7">
            <w:pPr>
              <w:pStyle w:val="TableParagraph"/>
              <w:spacing w:before="4" w:line="242" w:lineRule="auto"/>
              <w:ind w:left="115" w:right="96" w:firstLine="284"/>
              <w:jc w:val="both"/>
              <w:rPr>
                <w:rFonts w:ascii="標楷體" w:eastAsia="標楷體" w:hAnsi="標楷體"/>
                <w:color w:val="000000" w:themeColor="text1"/>
              </w:rPr>
            </w:pPr>
            <w:r w:rsidRPr="002F668B">
              <w:rPr>
                <w:rFonts w:ascii="標楷體" w:eastAsia="標楷體" w:hAnsi="標楷體"/>
                <w:color w:val="000000" w:themeColor="text1"/>
              </w:rPr>
              <w:t>(</w:t>
            </w:r>
            <w:r w:rsidR="00C36E00" w:rsidRPr="002F668B">
              <w:rPr>
                <w:rFonts w:ascii="標楷體" w:eastAsia="標楷體" w:hAnsi="標楷體" w:hint="eastAsia"/>
                <w:color w:val="000000" w:themeColor="text1"/>
              </w:rPr>
              <w:t>3</w:t>
            </w:r>
            <w:r w:rsidRPr="002F668B">
              <w:rPr>
                <w:rFonts w:ascii="標楷體" w:eastAsia="標楷體" w:hAnsi="標楷體"/>
                <w:color w:val="000000" w:themeColor="text1"/>
              </w:rPr>
              <w:t>)建立學校與當地社政單位、</w:t>
            </w:r>
            <w:proofErr w:type="gramStart"/>
            <w:r w:rsidRPr="002F668B">
              <w:rPr>
                <w:rFonts w:ascii="標楷體" w:eastAsia="標楷體" w:hAnsi="標楷體"/>
                <w:color w:val="000000" w:themeColor="text1"/>
              </w:rPr>
              <w:t>勞</w:t>
            </w:r>
            <w:proofErr w:type="gramEnd"/>
            <w:r w:rsidRPr="002F668B">
              <w:rPr>
                <w:rFonts w:ascii="標楷體" w:eastAsia="標楷體" w:hAnsi="標楷體"/>
                <w:color w:val="000000" w:themeColor="text1"/>
              </w:rPr>
              <w:t>政單位之雙向聯繫。</w:t>
            </w:r>
          </w:p>
          <w:p w:rsidR="00F105A9" w:rsidRPr="002F668B" w:rsidRDefault="00C36E00" w:rsidP="00CF6D3A">
            <w:pPr>
              <w:pStyle w:val="TableParagraph"/>
              <w:spacing w:before="4" w:line="242" w:lineRule="auto"/>
              <w:ind w:left="115" w:right="96" w:hanging="82"/>
              <w:jc w:val="both"/>
              <w:rPr>
                <w:rFonts w:ascii="標楷體" w:eastAsia="標楷體" w:hAnsi="標楷體"/>
                <w:color w:val="000000" w:themeColor="text1"/>
              </w:rPr>
            </w:pPr>
            <w:r w:rsidRPr="002F668B">
              <w:rPr>
                <w:rFonts w:ascii="標楷體" w:eastAsia="標楷體" w:hAnsi="標楷體" w:hint="eastAsia"/>
                <w:color w:val="000000" w:themeColor="text1"/>
                <w:spacing w:val="11"/>
              </w:rPr>
              <w:t>5.</w:t>
            </w:r>
            <w:r w:rsidR="00F105A9" w:rsidRPr="002F668B">
              <w:rPr>
                <w:rFonts w:ascii="標楷體" w:eastAsia="標楷體" w:hAnsi="標楷體"/>
                <w:color w:val="000000" w:themeColor="text1"/>
                <w:spacing w:val="11"/>
              </w:rPr>
              <w:t>處理回報：學校發生學生自殺身亡事件應填具</w:t>
            </w:r>
            <w:r w:rsidR="00F105A9" w:rsidRPr="002F668B">
              <w:rPr>
                <w:rFonts w:ascii="標楷體" w:eastAsia="標楷體" w:hAnsi="標楷體"/>
                <w:color w:val="000000" w:themeColor="text1"/>
                <w:w w:val="95"/>
              </w:rPr>
              <w:t>「學生自我傷害狀況及學校處理簡表」（詳附件</w:t>
            </w:r>
            <w:r w:rsidRPr="002F668B">
              <w:rPr>
                <w:rFonts w:ascii="標楷體" w:eastAsia="標楷體" w:hAnsi="標楷體" w:hint="eastAsia"/>
                <w:color w:val="000000" w:themeColor="text1"/>
                <w:w w:val="95"/>
              </w:rPr>
              <w:t>2</w:t>
            </w:r>
            <w:r w:rsidR="00F105A9" w:rsidRPr="002F668B">
              <w:rPr>
                <w:rFonts w:ascii="標楷體" w:eastAsia="標楷體" w:hAnsi="標楷體"/>
                <w:color w:val="000000" w:themeColor="text1"/>
                <w:w w:val="95"/>
              </w:rPr>
              <w:t>）</w:t>
            </w:r>
          </w:p>
        </w:tc>
      </w:tr>
      <w:tr w:rsidR="00F105A9" w:rsidRPr="002F668B" w:rsidTr="00200A47">
        <w:tc>
          <w:tcPr>
            <w:tcW w:w="1526" w:type="dxa"/>
            <w:vAlign w:val="center"/>
          </w:tcPr>
          <w:p w:rsidR="00F105A9" w:rsidRPr="002F668B" w:rsidRDefault="00F105A9" w:rsidP="00E10B32">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導師</w:t>
            </w:r>
          </w:p>
        </w:tc>
        <w:tc>
          <w:tcPr>
            <w:tcW w:w="9355" w:type="dxa"/>
          </w:tcPr>
          <w:p w:rsidR="00F105A9" w:rsidRPr="002F668B" w:rsidRDefault="00E10B32" w:rsidP="00E10B32">
            <w:pPr>
              <w:ind w:leftChars="-49" w:left="174" w:hangingChars="128" w:hanging="282"/>
              <w:rPr>
                <w:rFonts w:ascii="標楷體" w:eastAsia="標楷體" w:hAnsi="標楷體"/>
                <w:color w:val="000000" w:themeColor="text1"/>
              </w:rPr>
            </w:pPr>
            <w:r w:rsidRPr="002F668B">
              <w:rPr>
                <w:rFonts w:ascii="標楷體" w:eastAsia="標楷體" w:hAnsi="標楷體" w:hint="eastAsia"/>
                <w:color w:val="000000" w:themeColor="text1"/>
              </w:rPr>
              <w:t xml:space="preserve"> </w:t>
            </w:r>
            <w:r w:rsidR="00C36E00" w:rsidRPr="002F668B">
              <w:rPr>
                <w:rFonts w:ascii="標楷體" w:eastAsia="標楷體" w:hAnsi="標楷體" w:hint="eastAsia"/>
                <w:color w:val="000000" w:themeColor="text1"/>
              </w:rPr>
              <w:t>1.</w:t>
            </w:r>
            <w:r w:rsidR="00F105A9" w:rsidRPr="002F668B">
              <w:rPr>
                <w:rFonts w:ascii="標楷體" w:eastAsia="標楷體" w:hAnsi="標楷體" w:hint="eastAsia"/>
                <w:color w:val="000000" w:themeColor="text1"/>
              </w:rPr>
              <w:t>適時的與學生討論該事件，幫助紓解悲傷情緒及經由討論自傷行為的傳染與模仿作用，阻止再發生類似的不幸事件</w:t>
            </w:r>
            <w:r w:rsidR="00F105A9" w:rsidRPr="002F668B">
              <w:rPr>
                <w:rFonts w:ascii="標楷體" w:eastAsia="標楷體" w:hAnsi="標楷體"/>
                <w:color w:val="000000" w:themeColor="text1"/>
              </w:rPr>
              <w:t>。</w:t>
            </w:r>
          </w:p>
          <w:p w:rsidR="00F105A9" w:rsidRPr="002F668B" w:rsidRDefault="00C36E00" w:rsidP="007A34F7">
            <w:pPr>
              <w:rPr>
                <w:rFonts w:ascii="標楷體" w:eastAsia="標楷體" w:hAnsi="標楷體"/>
                <w:color w:val="000000" w:themeColor="text1"/>
              </w:rPr>
            </w:pPr>
            <w:r w:rsidRPr="002F668B">
              <w:rPr>
                <w:rFonts w:ascii="標楷體" w:eastAsia="標楷體" w:hAnsi="標楷體" w:hint="eastAsia"/>
                <w:color w:val="000000" w:themeColor="text1"/>
              </w:rPr>
              <w:t>2.</w:t>
            </w:r>
            <w:r w:rsidR="00F105A9" w:rsidRPr="002F668B">
              <w:rPr>
                <w:rFonts w:ascii="標楷體" w:eastAsia="標楷體" w:hAnsi="標楷體" w:hint="eastAsia"/>
                <w:color w:val="000000" w:themeColor="text1"/>
              </w:rPr>
              <w:t>過濾出哪些人是受事件影響最深的</w:t>
            </w:r>
            <w:r w:rsidR="00F105A9" w:rsidRPr="002F668B">
              <w:rPr>
                <w:rFonts w:ascii="標楷體" w:eastAsia="標楷體" w:hAnsi="標楷體"/>
                <w:color w:val="000000" w:themeColor="text1"/>
              </w:rPr>
              <w:t>「</w:t>
            </w:r>
            <w:r w:rsidR="00F105A9" w:rsidRPr="002F668B">
              <w:rPr>
                <w:rFonts w:ascii="標楷體" w:eastAsia="標楷體" w:hAnsi="標楷體" w:hint="eastAsia"/>
                <w:color w:val="000000" w:themeColor="text1"/>
              </w:rPr>
              <w:t>高危險群</w:t>
            </w:r>
            <w:r w:rsidR="00F105A9" w:rsidRPr="002F668B">
              <w:rPr>
                <w:rFonts w:ascii="標楷體" w:eastAsia="標楷體" w:hAnsi="標楷體"/>
                <w:color w:val="000000" w:themeColor="text1"/>
              </w:rPr>
              <w:t>」。</w:t>
            </w:r>
          </w:p>
          <w:p w:rsidR="00F105A9" w:rsidRPr="002F668B" w:rsidRDefault="00C36E00" w:rsidP="00F105A9">
            <w:pPr>
              <w:ind w:left="440" w:hangingChars="200" w:hanging="440"/>
              <w:rPr>
                <w:rFonts w:ascii="標楷體" w:eastAsia="標楷體" w:hAnsi="標楷體"/>
                <w:color w:val="000000" w:themeColor="text1"/>
              </w:rPr>
            </w:pPr>
            <w:r w:rsidRPr="002F668B">
              <w:rPr>
                <w:rFonts w:ascii="標楷體" w:eastAsia="標楷體" w:hAnsi="標楷體" w:hint="eastAsia"/>
                <w:color w:val="000000" w:themeColor="text1"/>
              </w:rPr>
              <w:t>3.</w:t>
            </w:r>
            <w:proofErr w:type="gramStart"/>
            <w:r w:rsidR="00F105A9" w:rsidRPr="002F668B">
              <w:rPr>
                <w:rFonts w:ascii="標楷體" w:eastAsia="標楷體" w:hAnsi="標楷體" w:hint="eastAsia"/>
                <w:color w:val="000000" w:themeColor="text1"/>
              </w:rPr>
              <w:t>熟悉校</w:t>
            </w:r>
            <w:proofErr w:type="gramEnd"/>
            <w:r w:rsidR="00F105A9" w:rsidRPr="002F668B">
              <w:rPr>
                <w:rFonts w:ascii="標楷體" w:eastAsia="標楷體" w:hAnsi="標楷體" w:hint="eastAsia"/>
                <w:color w:val="000000" w:themeColor="text1"/>
              </w:rPr>
              <w:t>內危機處理小組的運作，了解每位成員工作職掌，以便需要時請求協助或相互配合</w:t>
            </w:r>
            <w:r w:rsidR="00F105A9" w:rsidRPr="002F668B">
              <w:rPr>
                <w:rFonts w:ascii="標楷體" w:eastAsia="標楷體" w:hAnsi="標楷體"/>
                <w:color w:val="000000" w:themeColor="text1"/>
              </w:rPr>
              <w:t>。</w:t>
            </w:r>
          </w:p>
          <w:p w:rsidR="00F105A9" w:rsidRPr="002F668B" w:rsidRDefault="00C36E00" w:rsidP="007A34F7">
            <w:pPr>
              <w:rPr>
                <w:rFonts w:ascii="標楷體" w:eastAsia="標楷體" w:hAnsi="標楷體"/>
                <w:color w:val="000000" w:themeColor="text1"/>
              </w:rPr>
            </w:pPr>
            <w:r w:rsidRPr="002F668B">
              <w:rPr>
                <w:rFonts w:ascii="標楷體" w:eastAsia="標楷體" w:hAnsi="標楷體" w:hint="eastAsia"/>
                <w:color w:val="000000" w:themeColor="text1"/>
              </w:rPr>
              <w:t>4.</w:t>
            </w:r>
            <w:r w:rsidR="00F105A9" w:rsidRPr="002F668B">
              <w:rPr>
                <w:rFonts w:ascii="標楷體" w:eastAsia="標楷體" w:hAnsi="標楷體" w:hint="eastAsia"/>
                <w:color w:val="000000" w:themeColor="text1"/>
              </w:rPr>
              <w:t>若個案自殺身亡：</w:t>
            </w:r>
          </w:p>
          <w:p w:rsidR="00F105A9" w:rsidRPr="002F668B" w:rsidRDefault="00C36E00" w:rsidP="00F105A9">
            <w:pPr>
              <w:ind w:left="440" w:hangingChars="200" w:hanging="440"/>
              <w:rPr>
                <w:rFonts w:ascii="標楷體" w:eastAsia="標楷體" w:hAnsi="標楷體"/>
                <w:color w:val="000000" w:themeColor="text1"/>
              </w:rPr>
            </w:pPr>
            <w:r w:rsidRPr="002F668B">
              <w:rPr>
                <w:rFonts w:ascii="標楷體" w:eastAsia="標楷體" w:hAnsi="標楷體" w:hint="eastAsia"/>
                <w:color w:val="000000" w:themeColor="text1"/>
              </w:rPr>
              <w:t>（1）</w:t>
            </w:r>
            <w:r w:rsidR="00F105A9" w:rsidRPr="002F668B">
              <w:rPr>
                <w:rFonts w:ascii="標楷體" w:eastAsia="標楷體" w:hAnsi="標楷體" w:hint="eastAsia"/>
                <w:color w:val="000000" w:themeColor="text1"/>
              </w:rPr>
              <w:t>會同輔導老師進行</w:t>
            </w:r>
            <w:r w:rsidR="00F105A9" w:rsidRPr="002F668B">
              <w:rPr>
                <w:rFonts w:ascii="標楷體" w:eastAsia="標楷體" w:hAnsi="標楷體"/>
                <w:color w:val="000000" w:themeColor="text1"/>
              </w:rPr>
              <w:t>「</w:t>
            </w:r>
            <w:r w:rsidR="00F105A9" w:rsidRPr="002F668B">
              <w:rPr>
                <w:rFonts w:ascii="標楷體" w:eastAsia="標楷體" w:hAnsi="標楷體" w:hint="eastAsia"/>
                <w:color w:val="000000" w:themeColor="text1"/>
              </w:rPr>
              <w:t>班級討論</w:t>
            </w:r>
            <w:r w:rsidR="00F105A9" w:rsidRPr="002F668B">
              <w:rPr>
                <w:rFonts w:ascii="標楷體" w:eastAsia="標楷體" w:hAnsi="標楷體"/>
                <w:color w:val="000000" w:themeColor="text1"/>
              </w:rPr>
              <w:t>」</w:t>
            </w:r>
            <w:r w:rsidR="00F105A9" w:rsidRPr="002F668B">
              <w:rPr>
                <w:rFonts w:ascii="標楷體" w:eastAsia="標楷體" w:hAnsi="標楷體" w:hint="eastAsia"/>
                <w:color w:val="000000" w:themeColor="text1"/>
              </w:rPr>
              <w:t>以評估高危險群學生、穩定班級情緒、增進學生處理班級壓力的因應技巧</w:t>
            </w:r>
            <w:r w:rsidR="00F105A9" w:rsidRPr="002F668B">
              <w:rPr>
                <w:rFonts w:ascii="標楷體" w:eastAsia="標楷體" w:hAnsi="標楷體"/>
                <w:color w:val="000000" w:themeColor="text1"/>
              </w:rPr>
              <w:t>。</w:t>
            </w:r>
          </w:p>
          <w:p w:rsidR="00F105A9" w:rsidRPr="002F668B" w:rsidRDefault="00C36E00" w:rsidP="00F105A9">
            <w:pPr>
              <w:ind w:left="440" w:hangingChars="200" w:hanging="440"/>
              <w:rPr>
                <w:rFonts w:ascii="標楷體" w:eastAsia="標楷體" w:hAnsi="標楷體"/>
                <w:color w:val="000000" w:themeColor="text1"/>
              </w:rPr>
            </w:pPr>
            <w:r w:rsidRPr="002F668B">
              <w:rPr>
                <w:rFonts w:ascii="標楷體" w:eastAsia="標楷體" w:hAnsi="標楷體" w:hint="eastAsia"/>
                <w:color w:val="000000" w:themeColor="text1"/>
              </w:rPr>
              <w:lastRenderedPageBreak/>
              <w:t>（2）</w:t>
            </w:r>
            <w:r w:rsidR="00F105A9" w:rsidRPr="002F668B">
              <w:rPr>
                <w:rFonts w:ascii="標楷體" w:eastAsia="標楷體" w:hAnsi="標楷體" w:hint="eastAsia"/>
                <w:color w:val="000000" w:themeColor="text1"/>
              </w:rPr>
              <w:t>配合危機處理小組，與家長聯繫喪禮時間、地點、以及校內如何派員參加追悼儀式</w:t>
            </w:r>
            <w:r w:rsidR="00F105A9" w:rsidRPr="002F668B">
              <w:rPr>
                <w:rFonts w:ascii="標楷體" w:eastAsia="標楷體" w:hAnsi="標楷體"/>
                <w:color w:val="000000" w:themeColor="text1"/>
              </w:rPr>
              <w:t>。</w:t>
            </w:r>
          </w:p>
          <w:p w:rsidR="00F105A9" w:rsidRPr="002F668B" w:rsidRDefault="00C36E00" w:rsidP="00C36E00">
            <w:pPr>
              <w:rPr>
                <w:rFonts w:ascii="標楷體" w:eastAsia="標楷體" w:hAnsi="標楷體"/>
                <w:color w:val="000000" w:themeColor="text1"/>
              </w:rPr>
            </w:pPr>
            <w:r w:rsidRPr="002F668B">
              <w:rPr>
                <w:rFonts w:ascii="標楷體" w:eastAsia="標楷體" w:hAnsi="標楷體" w:hint="eastAsia"/>
                <w:color w:val="000000" w:themeColor="text1"/>
              </w:rPr>
              <w:t>（3）</w:t>
            </w:r>
            <w:r w:rsidR="00F105A9" w:rsidRPr="002F668B">
              <w:rPr>
                <w:rFonts w:ascii="標楷體" w:eastAsia="標楷體" w:hAnsi="標楷體" w:hint="eastAsia"/>
                <w:color w:val="000000" w:themeColor="text1"/>
              </w:rPr>
              <w:t>隨時留意自己的情緒並在需要時向有關人員尋求幫忙</w:t>
            </w:r>
            <w:r w:rsidR="00F105A9" w:rsidRPr="002F668B">
              <w:rPr>
                <w:rFonts w:ascii="標楷體" w:eastAsia="標楷體" w:hAnsi="標楷體"/>
                <w:color w:val="000000" w:themeColor="text1"/>
              </w:rPr>
              <w:t>。</w:t>
            </w:r>
          </w:p>
        </w:tc>
      </w:tr>
      <w:tr w:rsidR="00F105A9" w:rsidRPr="002F668B" w:rsidTr="00200A47">
        <w:tc>
          <w:tcPr>
            <w:tcW w:w="1526" w:type="dxa"/>
            <w:vAlign w:val="center"/>
          </w:tcPr>
          <w:p w:rsidR="00F105A9" w:rsidRPr="002F668B" w:rsidRDefault="00F105A9" w:rsidP="007A34F7">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lastRenderedPageBreak/>
              <w:t>總務處</w:t>
            </w:r>
          </w:p>
        </w:tc>
        <w:tc>
          <w:tcPr>
            <w:tcW w:w="9355" w:type="dxa"/>
          </w:tcPr>
          <w:p w:rsidR="00F105A9" w:rsidRPr="002F668B" w:rsidRDefault="00C36E00" w:rsidP="00E10B32">
            <w:pPr>
              <w:ind w:left="-108"/>
              <w:rPr>
                <w:rFonts w:ascii="標楷體" w:eastAsia="標楷體" w:hAnsi="標楷體"/>
                <w:color w:val="000000" w:themeColor="text1"/>
              </w:rPr>
            </w:pPr>
            <w:r w:rsidRPr="002F668B">
              <w:rPr>
                <w:rFonts w:ascii="標楷體" w:eastAsia="標楷體" w:hAnsi="標楷體" w:hint="eastAsia"/>
                <w:color w:val="000000" w:themeColor="text1"/>
              </w:rPr>
              <w:t>1.</w:t>
            </w:r>
            <w:r w:rsidR="00F105A9" w:rsidRPr="002F668B">
              <w:rPr>
                <w:rFonts w:ascii="標楷體" w:eastAsia="標楷體" w:hAnsi="標楷體" w:hint="eastAsia"/>
                <w:color w:val="000000" w:themeColor="text1"/>
              </w:rPr>
              <w:t>參加危機處理小組會議，擬定事後處置行動計畫</w:t>
            </w:r>
            <w:r w:rsidR="00F105A9" w:rsidRPr="002F668B">
              <w:rPr>
                <w:rFonts w:ascii="標楷體" w:eastAsia="標楷體" w:hAnsi="標楷體"/>
                <w:color w:val="000000" w:themeColor="text1"/>
              </w:rPr>
              <w:t>。</w:t>
            </w:r>
          </w:p>
          <w:p w:rsidR="00F105A9" w:rsidRPr="002F668B" w:rsidRDefault="00C36E00" w:rsidP="00E10B32">
            <w:pPr>
              <w:ind w:leftChars="-49" w:left="-108"/>
              <w:rPr>
                <w:rFonts w:ascii="標楷體" w:eastAsia="標楷體" w:hAnsi="標楷體"/>
                <w:color w:val="000000" w:themeColor="text1"/>
              </w:rPr>
            </w:pPr>
            <w:r w:rsidRPr="002F668B">
              <w:rPr>
                <w:rFonts w:ascii="標楷體" w:eastAsia="標楷體" w:hAnsi="標楷體" w:hint="eastAsia"/>
                <w:color w:val="000000" w:themeColor="text1"/>
              </w:rPr>
              <w:t>2.</w:t>
            </w:r>
            <w:r w:rsidR="00F105A9" w:rsidRPr="002F668B">
              <w:rPr>
                <w:rFonts w:ascii="標楷體" w:eastAsia="標楷體" w:hAnsi="標楷體" w:hint="eastAsia"/>
                <w:color w:val="000000" w:themeColor="text1"/>
              </w:rPr>
              <w:t>評估現場是否為校園安全疏失，提出改進報告。</w:t>
            </w:r>
          </w:p>
        </w:tc>
      </w:tr>
      <w:tr w:rsidR="00F105A9" w:rsidRPr="002F668B" w:rsidTr="0071294C">
        <w:trPr>
          <w:trHeight w:val="242"/>
        </w:trPr>
        <w:tc>
          <w:tcPr>
            <w:tcW w:w="1526" w:type="dxa"/>
            <w:vAlign w:val="center"/>
          </w:tcPr>
          <w:p w:rsidR="00F105A9" w:rsidRPr="002F668B" w:rsidRDefault="00F105A9" w:rsidP="00233D93">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圖書館</w:t>
            </w:r>
          </w:p>
        </w:tc>
        <w:tc>
          <w:tcPr>
            <w:tcW w:w="9355" w:type="dxa"/>
            <w:vAlign w:val="center"/>
          </w:tcPr>
          <w:p w:rsidR="00F105A9" w:rsidRPr="002F668B" w:rsidRDefault="00F105A9" w:rsidP="002F06B5">
            <w:pPr>
              <w:spacing w:line="500" w:lineRule="exact"/>
              <w:rPr>
                <w:rFonts w:ascii="標楷體" w:eastAsia="標楷體" w:hAnsi="標楷體"/>
                <w:color w:val="000000" w:themeColor="text1"/>
              </w:rPr>
            </w:pPr>
            <w:r w:rsidRPr="002F668B">
              <w:rPr>
                <w:rFonts w:ascii="標楷體" w:eastAsia="標楷體" w:hAnsi="標楷體" w:hint="eastAsia"/>
                <w:color w:val="000000" w:themeColor="text1"/>
              </w:rPr>
              <w:t>參加危機處理小組會議，擬定事後處置行動計畫</w:t>
            </w:r>
            <w:r w:rsidRPr="002F668B">
              <w:rPr>
                <w:rFonts w:ascii="標楷體" w:eastAsia="標楷體" w:hAnsi="標楷體"/>
                <w:color w:val="000000" w:themeColor="text1"/>
              </w:rPr>
              <w:t>。</w:t>
            </w:r>
          </w:p>
        </w:tc>
      </w:tr>
      <w:tr w:rsidR="00F105A9" w:rsidRPr="002F668B" w:rsidTr="00233D93">
        <w:tc>
          <w:tcPr>
            <w:tcW w:w="1526" w:type="dxa"/>
            <w:vAlign w:val="center"/>
          </w:tcPr>
          <w:p w:rsidR="00F105A9" w:rsidRPr="002F668B" w:rsidRDefault="00F105A9" w:rsidP="00233D93">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實習處</w:t>
            </w:r>
          </w:p>
        </w:tc>
        <w:tc>
          <w:tcPr>
            <w:tcW w:w="9355" w:type="dxa"/>
            <w:vAlign w:val="center"/>
          </w:tcPr>
          <w:p w:rsidR="00F105A9" w:rsidRPr="002F668B" w:rsidRDefault="00F105A9" w:rsidP="002F06B5">
            <w:pPr>
              <w:spacing w:line="500" w:lineRule="exact"/>
              <w:rPr>
                <w:rFonts w:ascii="標楷體" w:eastAsia="標楷體" w:hAnsi="標楷體"/>
                <w:color w:val="000000" w:themeColor="text1"/>
              </w:rPr>
            </w:pPr>
            <w:r w:rsidRPr="002F668B">
              <w:rPr>
                <w:rFonts w:ascii="標楷體" w:eastAsia="標楷體" w:hAnsi="標楷體" w:hint="eastAsia"/>
                <w:color w:val="000000" w:themeColor="text1"/>
              </w:rPr>
              <w:t>參加危機處理小組會議，擬定事後處置行動計畫</w:t>
            </w:r>
            <w:r w:rsidRPr="002F668B">
              <w:rPr>
                <w:rFonts w:ascii="標楷體" w:eastAsia="標楷體" w:hAnsi="標楷體"/>
                <w:color w:val="000000" w:themeColor="text1"/>
              </w:rPr>
              <w:t>。</w:t>
            </w:r>
          </w:p>
        </w:tc>
      </w:tr>
      <w:tr w:rsidR="00F105A9" w:rsidRPr="002F668B" w:rsidTr="00233D93">
        <w:tc>
          <w:tcPr>
            <w:tcW w:w="1526" w:type="dxa"/>
            <w:vAlign w:val="center"/>
          </w:tcPr>
          <w:p w:rsidR="00F105A9" w:rsidRPr="002F668B" w:rsidRDefault="00F105A9" w:rsidP="00233D93">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人事室</w:t>
            </w:r>
          </w:p>
        </w:tc>
        <w:tc>
          <w:tcPr>
            <w:tcW w:w="9355" w:type="dxa"/>
            <w:vAlign w:val="center"/>
          </w:tcPr>
          <w:p w:rsidR="00F105A9" w:rsidRPr="002F668B" w:rsidRDefault="00F105A9" w:rsidP="002F06B5">
            <w:pPr>
              <w:spacing w:line="500" w:lineRule="exact"/>
              <w:rPr>
                <w:rFonts w:ascii="標楷體" w:eastAsia="標楷體" w:hAnsi="標楷體"/>
                <w:color w:val="000000" w:themeColor="text1"/>
              </w:rPr>
            </w:pPr>
            <w:r w:rsidRPr="002F668B">
              <w:rPr>
                <w:rFonts w:ascii="標楷體" w:eastAsia="標楷體" w:hAnsi="標楷體" w:hint="eastAsia"/>
                <w:color w:val="000000" w:themeColor="text1"/>
              </w:rPr>
              <w:t>參加危機處理小組會議，擬定事後處置行動計畫</w:t>
            </w:r>
            <w:r w:rsidRPr="002F668B">
              <w:rPr>
                <w:rFonts w:ascii="標楷體" w:eastAsia="標楷體" w:hAnsi="標楷體"/>
                <w:color w:val="000000" w:themeColor="text1"/>
              </w:rPr>
              <w:t>。</w:t>
            </w:r>
          </w:p>
        </w:tc>
      </w:tr>
    </w:tbl>
    <w:p w:rsidR="00F061BD" w:rsidRPr="002F668B" w:rsidRDefault="00F105A9" w:rsidP="00AD28A8">
      <w:pPr>
        <w:rPr>
          <w:rFonts w:ascii="標楷體" w:eastAsia="標楷體" w:hAnsi="標楷體"/>
          <w:color w:val="000000" w:themeColor="text1"/>
        </w:rPr>
      </w:pPr>
      <w:r w:rsidRPr="002F668B">
        <w:rPr>
          <w:rFonts w:ascii="標楷體" w:eastAsia="標楷體" w:hAnsi="標楷體" w:hint="eastAsia"/>
          <w:color w:val="000000" w:themeColor="text1"/>
        </w:rPr>
        <w:t>伍、</w:t>
      </w:r>
      <w:r w:rsidR="00F061BD" w:rsidRPr="002F668B">
        <w:rPr>
          <w:rFonts w:ascii="標楷體" w:eastAsia="標楷體" w:hAnsi="標楷體" w:hint="eastAsia"/>
          <w:color w:val="000000" w:themeColor="text1"/>
        </w:rPr>
        <w:t>自我傷害事件工作分配與職掌</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7371"/>
        <w:gridCol w:w="1810"/>
        <w:gridCol w:w="708"/>
      </w:tblGrid>
      <w:tr w:rsidR="00F449C8" w:rsidRPr="002F668B" w:rsidTr="001E7ACD">
        <w:trPr>
          <w:trHeight w:val="254"/>
        </w:trPr>
        <w:tc>
          <w:tcPr>
            <w:tcW w:w="992" w:type="dxa"/>
          </w:tcPr>
          <w:p w:rsidR="00F449C8" w:rsidRPr="002F668B" w:rsidRDefault="00F449C8" w:rsidP="00904939">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職稱</w:t>
            </w:r>
          </w:p>
        </w:tc>
        <w:tc>
          <w:tcPr>
            <w:tcW w:w="7371" w:type="dxa"/>
          </w:tcPr>
          <w:p w:rsidR="00F449C8" w:rsidRPr="002F668B" w:rsidRDefault="00F449C8" w:rsidP="00904939">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工作要項</w:t>
            </w:r>
          </w:p>
        </w:tc>
        <w:tc>
          <w:tcPr>
            <w:tcW w:w="1810" w:type="dxa"/>
          </w:tcPr>
          <w:p w:rsidR="00F449C8" w:rsidRPr="002F668B" w:rsidRDefault="00F449C8" w:rsidP="00035B78">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負責處室</w:t>
            </w:r>
          </w:p>
        </w:tc>
        <w:tc>
          <w:tcPr>
            <w:tcW w:w="708" w:type="dxa"/>
          </w:tcPr>
          <w:p w:rsidR="00F449C8" w:rsidRPr="002F668B" w:rsidRDefault="00F449C8" w:rsidP="00904939">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備註</w:t>
            </w:r>
          </w:p>
        </w:tc>
      </w:tr>
      <w:tr w:rsidR="00F449C8" w:rsidRPr="002F668B" w:rsidTr="00F449C8">
        <w:trPr>
          <w:trHeight w:val="907"/>
        </w:trPr>
        <w:tc>
          <w:tcPr>
            <w:tcW w:w="992" w:type="dxa"/>
          </w:tcPr>
          <w:p w:rsidR="00F449C8" w:rsidRPr="002F668B" w:rsidRDefault="00F449C8" w:rsidP="00904939">
            <w:pPr>
              <w:jc w:val="center"/>
              <w:rPr>
                <w:rFonts w:ascii="標楷體" w:eastAsia="標楷體" w:hAnsi="標楷體"/>
                <w:color w:val="000000" w:themeColor="text1"/>
              </w:rPr>
            </w:pPr>
            <w:r w:rsidRPr="002F668B">
              <w:rPr>
                <w:rFonts w:ascii="標楷體" w:eastAsia="標楷體" w:hAnsi="標楷體" w:hint="eastAsia"/>
                <w:color w:val="000000" w:themeColor="text1"/>
              </w:rPr>
              <w:t>召集人</w:t>
            </w:r>
          </w:p>
          <w:p w:rsidR="00F449C8" w:rsidRPr="002F668B" w:rsidRDefault="00F449C8" w:rsidP="00904939">
            <w:pPr>
              <w:jc w:val="center"/>
              <w:rPr>
                <w:rFonts w:ascii="標楷體" w:eastAsia="標楷體" w:hAnsi="標楷體"/>
                <w:color w:val="000000" w:themeColor="text1"/>
              </w:rPr>
            </w:pPr>
            <w:r w:rsidRPr="002F668B">
              <w:rPr>
                <w:rFonts w:ascii="標楷體" w:eastAsia="標楷體" w:hAnsi="標楷體" w:hint="eastAsia"/>
                <w:color w:val="000000" w:themeColor="text1"/>
              </w:rPr>
              <w:t>媒體組</w:t>
            </w:r>
          </w:p>
        </w:tc>
        <w:tc>
          <w:tcPr>
            <w:tcW w:w="7371" w:type="dxa"/>
          </w:tcPr>
          <w:p w:rsidR="00F449C8" w:rsidRPr="002F668B" w:rsidRDefault="00F449C8" w:rsidP="00904939">
            <w:pPr>
              <w:rPr>
                <w:rFonts w:ascii="標楷體" w:eastAsia="標楷體" w:hAnsi="標楷體"/>
                <w:color w:val="000000" w:themeColor="text1"/>
              </w:rPr>
            </w:pPr>
            <w:r w:rsidRPr="002F668B">
              <w:rPr>
                <w:rFonts w:ascii="標楷體" w:eastAsia="標楷體" w:hAnsi="標楷體" w:hint="eastAsia"/>
                <w:color w:val="000000" w:themeColor="text1"/>
              </w:rPr>
              <w:t>1.危機事件總指揮。</w:t>
            </w:r>
          </w:p>
          <w:p w:rsidR="00F449C8" w:rsidRPr="002F668B" w:rsidRDefault="00F449C8" w:rsidP="00904939">
            <w:pPr>
              <w:rPr>
                <w:rFonts w:ascii="標楷體" w:eastAsia="標楷體" w:hAnsi="標楷體"/>
                <w:color w:val="000000" w:themeColor="text1"/>
              </w:rPr>
            </w:pPr>
            <w:r w:rsidRPr="002F668B">
              <w:rPr>
                <w:rFonts w:ascii="標楷體" w:eastAsia="標楷體" w:hAnsi="標楷體" w:hint="eastAsia"/>
                <w:color w:val="000000" w:themeColor="text1"/>
              </w:rPr>
              <w:t>2.全校教職員工之緊急動員與分工。</w:t>
            </w:r>
          </w:p>
          <w:p w:rsidR="00F449C8" w:rsidRPr="002F668B" w:rsidRDefault="00F449C8" w:rsidP="00904939">
            <w:pPr>
              <w:rPr>
                <w:rFonts w:ascii="標楷體" w:eastAsia="標楷體" w:hAnsi="標楷體"/>
                <w:color w:val="000000" w:themeColor="text1"/>
              </w:rPr>
            </w:pPr>
            <w:r w:rsidRPr="002F668B">
              <w:rPr>
                <w:rFonts w:ascii="標楷體" w:eastAsia="標楷體" w:hAnsi="標楷體" w:hint="eastAsia"/>
                <w:color w:val="000000" w:themeColor="text1"/>
              </w:rPr>
              <w:t>3.指派對外發言人。</w:t>
            </w:r>
          </w:p>
        </w:tc>
        <w:tc>
          <w:tcPr>
            <w:tcW w:w="1810" w:type="dxa"/>
          </w:tcPr>
          <w:p w:rsidR="00F449C8" w:rsidRPr="002F668B" w:rsidRDefault="00F449C8" w:rsidP="00035B78">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校長/秘書室</w:t>
            </w:r>
          </w:p>
        </w:tc>
        <w:tc>
          <w:tcPr>
            <w:tcW w:w="708" w:type="dxa"/>
          </w:tcPr>
          <w:p w:rsidR="00F449C8" w:rsidRPr="002F668B" w:rsidRDefault="00F449C8" w:rsidP="00904939">
            <w:pPr>
              <w:spacing w:line="500" w:lineRule="exact"/>
              <w:rPr>
                <w:rFonts w:ascii="標楷體" w:eastAsia="標楷體" w:hAnsi="標楷體"/>
                <w:color w:val="000000" w:themeColor="text1"/>
              </w:rPr>
            </w:pPr>
          </w:p>
        </w:tc>
      </w:tr>
      <w:tr w:rsidR="00F449C8" w:rsidRPr="002F668B" w:rsidTr="00F449C8">
        <w:trPr>
          <w:trHeight w:val="501"/>
        </w:trPr>
        <w:tc>
          <w:tcPr>
            <w:tcW w:w="992" w:type="dxa"/>
          </w:tcPr>
          <w:p w:rsidR="00F449C8" w:rsidRPr="002F668B" w:rsidRDefault="00F449C8" w:rsidP="00F449C8">
            <w:pPr>
              <w:jc w:val="center"/>
              <w:rPr>
                <w:rFonts w:ascii="標楷體" w:eastAsia="標楷體" w:hAnsi="標楷體"/>
                <w:color w:val="000000" w:themeColor="text1"/>
              </w:rPr>
            </w:pPr>
            <w:r w:rsidRPr="002F668B">
              <w:rPr>
                <w:rFonts w:ascii="標楷體" w:eastAsia="標楷體" w:hAnsi="標楷體" w:hint="eastAsia"/>
                <w:color w:val="000000" w:themeColor="text1"/>
              </w:rPr>
              <w:t>課</w:t>
            </w:r>
            <w:proofErr w:type="gramStart"/>
            <w:r w:rsidRPr="002F668B">
              <w:rPr>
                <w:rFonts w:ascii="標楷體" w:eastAsia="標楷體" w:hAnsi="標楷體" w:hint="eastAsia"/>
                <w:color w:val="000000" w:themeColor="text1"/>
              </w:rPr>
              <w:t>務</w:t>
            </w:r>
            <w:proofErr w:type="gramEnd"/>
            <w:r w:rsidRPr="002F668B">
              <w:rPr>
                <w:rFonts w:ascii="標楷體" w:eastAsia="標楷體" w:hAnsi="標楷體" w:hint="eastAsia"/>
                <w:color w:val="000000" w:themeColor="text1"/>
              </w:rPr>
              <w:t>組</w:t>
            </w:r>
          </w:p>
        </w:tc>
        <w:tc>
          <w:tcPr>
            <w:tcW w:w="7371" w:type="dxa"/>
          </w:tcPr>
          <w:p w:rsidR="00F449C8" w:rsidRPr="002F668B" w:rsidRDefault="00F449C8" w:rsidP="00904939">
            <w:pPr>
              <w:rPr>
                <w:rFonts w:ascii="標楷體" w:eastAsia="標楷體" w:hAnsi="標楷體"/>
                <w:color w:val="000000" w:themeColor="text1"/>
              </w:rPr>
            </w:pPr>
            <w:r w:rsidRPr="002F668B">
              <w:rPr>
                <w:rFonts w:ascii="標楷體" w:eastAsia="標楷體" w:hAnsi="標楷體" w:hint="eastAsia"/>
                <w:color w:val="000000" w:themeColor="text1"/>
              </w:rPr>
              <w:t>1.成績、課程、請假事宜之彈性處理。</w:t>
            </w:r>
          </w:p>
          <w:p w:rsidR="00F449C8" w:rsidRPr="002F668B" w:rsidRDefault="00F449C8" w:rsidP="00904939">
            <w:pPr>
              <w:rPr>
                <w:rFonts w:ascii="標楷體" w:eastAsia="標楷體" w:hAnsi="標楷體"/>
                <w:color w:val="000000" w:themeColor="text1"/>
              </w:rPr>
            </w:pPr>
            <w:r w:rsidRPr="002F668B">
              <w:rPr>
                <w:rFonts w:ascii="標楷體" w:eastAsia="標楷體" w:hAnsi="標楷體" w:hint="eastAsia"/>
                <w:color w:val="000000" w:themeColor="text1"/>
              </w:rPr>
              <w:t>2.相關工作人員課</w:t>
            </w:r>
            <w:proofErr w:type="gramStart"/>
            <w:r w:rsidRPr="002F668B">
              <w:rPr>
                <w:rFonts w:ascii="標楷體" w:eastAsia="標楷體" w:hAnsi="標楷體" w:hint="eastAsia"/>
                <w:color w:val="000000" w:themeColor="text1"/>
              </w:rPr>
              <w:t>務</w:t>
            </w:r>
            <w:proofErr w:type="gramEnd"/>
            <w:r w:rsidRPr="002F668B">
              <w:rPr>
                <w:rFonts w:ascii="標楷體" w:eastAsia="標楷體" w:hAnsi="標楷體" w:hint="eastAsia"/>
                <w:color w:val="000000" w:themeColor="text1"/>
              </w:rPr>
              <w:t>之安排。</w:t>
            </w:r>
          </w:p>
        </w:tc>
        <w:tc>
          <w:tcPr>
            <w:tcW w:w="1810" w:type="dxa"/>
          </w:tcPr>
          <w:p w:rsidR="00F449C8" w:rsidRPr="002F668B" w:rsidRDefault="00F449C8" w:rsidP="00035B78">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教務處</w:t>
            </w:r>
          </w:p>
        </w:tc>
        <w:tc>
          <w:tcPr>
            <w:tcW w:w="708" w:type="dxa"/>
          </w:tcPr>
          <w:p w:rsidR="00F449C8" w:rsidRPr="002F668B" w:rsidRDefault="00F449C8" w:rsidP="00904939">
            <w:pPr>
              <w:spacing w:line="500" w:lineRule="exact"/>
              <w:rPr>
                <w:rFonts w:ascii="標楷體" w:eastAsia="標楷體" w:hAnsi="標楷體"/>
                <w:color w:val="000000" w:themeColor="text1"/>
              </w:rPr>
            </w:pPr>
          </w:p>
        </w:tc>
      </w:tr>
      <w:tr w:rsidR="00E368B2" w:rsidRPr="002F668B" w:rsidTr="00E368B2">
        <w:trPr>
          <w:trHeight w:val="222"/>
        </w:trPr>
        <w:tc>
          <w:tcPr>
            <w:tcW w:w="992" w:type="dxa"/>
            <w:vAlign w:val="center"/>
          </w:tcPr>
          <w:p w:rsidR="00E368B2" w:rsidRPr="002F668B" w:rsidRDefault="00E368B2" w:rsidP="00904939">
            <w:pPr>
              <w:jc w:val="both"/>
              <w:rPr>
                <w:rFonts w:ascii="標楷體" w:eastAsia="標楷體" w:hAnsi="標楷體"/>
                <w:color w:val="000000" w:themeColor="text1"/>
              </w:rPr>
            </w:pPr>
            <w:r w:rsidRPr="002F668B">
              <w:rPr>
                <w:rFonts w:ascii="標楷體" w:eastAsia="標楷體" w:hAnsi="標楷體" w:hint="eastAsia"/>
                <w:color w:val="000000" w:themeColor="text1"/>
              </w:rPr>
              <w:t>調查組/法律組</w:t>
            </w:r>
          </w:p>
        </w:tc>
        <w:tc>
          <w:tcPr>
            <w:tcW w:w="7371" w:type="dxa"/>
            <w:vAlign w:val="center"/>
          </w:tcPr>
          <w:p w:rsidR="00E368B2" w:rsidRPr="002F668B" w:rsidRDefault="00E368B2" w:rsidP="00904939">
            <w:pPr>
              <w:jc w:val="both"/>
              <w:rPr>
                <w:rFonts w:ascii="標楷體" w:eastAsia="標楷體" w:hAnsi="標楷體"/>
                <w:color w:val="000000" w:themeColor="text1"/>
              </w:rPr>
            </w:pPr>
            <w:r w:rsidRPr="002F668B">
              <w:rPr>
                <w:rFonts w:ascii="標楷體" w:eastAsia="標楷體" w:hAnsi="標楷體" w:hint="eastAsia"/>
                <w:color w:val="000000" w:themeColor="text1"/>
              </w:rPr>
              <w:t>1.瞭解事件經過及可能原因且保全證據並協助司法機關進行</w:t>
            </w:r>
            <w:proofErr w:type="gramStart"/>
            <w:r w:rsidRPr="002F668B">
              <w:rPr>
                <w:rFonts w:ascii="標楷體" w:eastAsia="標楷體" w:hAnsi="標楷體" w:hint="eastAsia"/>
                <w:color w:val="000000" w:themeColor="text1"/>
              </w:rPr>
              <w:t>蒐</w:t>
            </w:r>
            <w:proofErr w:type="gramEnd"/>
            <w:r w:rsidRPr="002F668B">
              <w:rPr>
                <w:rFonts w:ascii="標楷體" w:eastAsia="標楷體" w:hAnsi="標楷體" w:hint="eastAsia"/>
                <w:color w:val="000000" w:themeColor="text1"/>
              </w:rPr>
              <w:t>證。</w:t>
            </w:r>
          </w:p>
          <w:p w:rsidR="00E368B2" w:rsidRPr="002F668B" w:rsidRDefault="00E368B2" w:rsidP="00904939">
            <w:pPr>
              <w:jc w:val="both"/>
              <w:rPr>
                <w:rFonts w:ascii="標楷體" w:eastAsia="標楷體" w:hAnsi="標楷體"/>
                <w:color w:val="000000" w:themeColor="text1"/>
              </w:rPr>
            </w:pPr>
            <w:r w:rsidRPr="002F668B">
              <w:rPr>
                <w:rFonts w:ascii="標楷體" w:eastAsia="標楷體" w:hAnsi="標楷體" w:hint="eastAsia"/>
                <w:color w:val="000000" w:themeColor="text1"/>
              </w:rPr>
              <w:t>2.蒐集相關法律條文提供諮詢。</w:t>
            </w:r>
          </w:p>
        </w:tc>
        <w:tc>
          <w:tcPr>
            <w:tcW w:w="1810" w:type="dxa"/>
            <w:vMerge w:val="restart"/>
            <w:vAlign w:val="center"/>
          </w:tcPr>
          <w:p w:rsidR="00E368B2" w:rsidRPr="002F668B" w:rsidRDefault="00E368B2" w:rsidP="00E368B2">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學</w:t>
            </w:r>
            <w:proofErr w:type="gramStart"/>
            <w:r w:rsidRPr="002F668B">
              <w:rPr>
                <w:rFonts w:ascii="標楷體" w:eastAsia="標楷體" w:hAnsi="標楷體" w:hint="eastAsia"/>
                <w:color w:val="000000" w:themeColor="text1"/>
              </w:rPr>
              <w:t>務</w:t>
            </w:r>
            <w:proofErr w:type="gramEnd"/>
            <w:r w:rsidRPr="002F668B">
              <w:rPr>
                <w:rFonts w:ascii="標楷體" w:eastAsia="標楷體" w:hAnsi="標楷體" w:hint="eastAsia"/>
                <w:color w:val="000000" w:themeColor="text1"/>
              </w:rPr>
              <w:t>處</w:t>
            </w:r>
          </w:p>
        </w:tc>
        <w:tc>
          <w:tcPr>
            <w:tcW w:w="708" w:type="dxa"/>
            <w:vMerge w:val="restart"/>
          </w:tcPr>
          <w:p w:rsidR="00E368B2" w:rsidRPr="002F668B" w:rsidRDefault="00E368B2" w:rsidP="00904939">
            <w:pPr>
              <w:spacing w:line="500" w:lineRule="exact"/>
              <w:rPr>
                <w:rFonts w:ascii="標楷體" w:eastAsia="標楷體" w:hAnsi="標楷體"/>
                <w:color w:val="000000" w:themeColor="text1"/>
              </w:rPr>
            </w:pPr>
          </w:p>
        </w:tc>
      </w:tr>
      <w:tr w:rsidR="00E368B2" w:rsidRPr="002F668B" w:rsidTr="00F449C8">
        <w:trPr>
          <w:trHeight w:val="1030"/>
        </w:trPr>
        <w:tc>
          <w:tcPr>
            <w:tcW w:w="992" w:type="dxa"/>
            <w:vAlign w:val="center"/>
          </w:tcPr>
          <w:p w:rsidR="00E368B2" w:rsidRPr="002F668B" w:rsidRDefault="00E368B2" w:rsidP="00904939">
            <w:pPr>
              <w:jc w:val="both"/>
              <w:rPr>
                <w:rFonts w:ascii="標楷體" w:eastAsia="標楷體" w:hAnsi="標楷體"/>
                <w:color w:val="000000" w:themeColor="text1"/>
              </w:rPr>
            </w:pPr>
            <w:r w:rsidRPr="002F668B">
              <w:rPr>
                <w:rFonts w:ascii="標楷體" w:eastAsia="標楷體" w:hAnsi="標楷體" w:hint="eastAsia"/>
                <w:color w:val="000000" w:themeColor="text1"/>
              </w:rPr>
              <w:t>聯絡組</w:t>
            </w:r>
          </w:p>
        </w:tc>
        <w:tc>
          <w:tcPr>
            <w:tcW w:w="7371" w:type="dxa"/>
            <w:vAlign w:val="center"/>
          </w:tcPr>
          <w:p w:rsidR="00E368B2" w:rsidRPr="002F668B" w:rsidRDefault="00E368B2" w:rsidP="00904939">
            <w:pPr>
              <w:jc w:val="both"/>
              <w:rPr>
                <w:rFonts w:ascii="標楷體" w:eastAsia="標楷體" w:hAnsi="標楷體"/>
                <w:color w:val="000000" w:themeColor="text1"/>
              </w:rPr>
            </w:pPr>
            <w:r w:rsidRPr="002F668B">
              <w:rPr>
                <w:rFonts w:ascii="標楷體" w:eastAsia="標楷體" w:hAnsi="標楷體" w:hint="eastAsia"/>
                <w:color w:val="000000" w:themeColor="text1"/>
              </w:rPr>
              <w:t>1.負責校內各小組之聯絡。</w:t>
            </w:r>
          </w:p>
          <w:p w:rsidR="00E368B2" w:rsidRPr="002F668B" w:rsidRDefault="00E368B2" w:rsidP="00904939">
            <w:pPr>
              <w:jc w:val="both"/>
              <w:rPr>
                <w:rFonts w:ascii="標楷體" w:eastAsia="標楷體" w:hAnsi="標楷體"/>
                <w:color w:val="000000" w:themeColor="text1"/>
              </w:rPr>
            </w:pPr>
            <w:r w:rsidRPr="002F668B">
              <w:rPr>
                <w:rFonts w:ascii="標楷體" w:eastAsia="標楷體" w:hAnsi="標楷體" w:hint="eastAsia"/>
                <w:color w:val="000000" w:themeColor="text1"/>
              </w:rPr>
              <w:t>2.學生家長之通知。</w:t>
            </w:r>
          </w:p>
          <w:p w:rsidR="00E368B2" w:rsidRPr="002F668B" w:rsidRDefault="00E368B2" w:rsidP="00904939">
            <w:pPr>
              <w:jc w:val="both"/>
              <w:rPr>
                <w:rFonts w:ascii="標楷體" w:eastAsia="標楷體" w:hAnsi="標楷體"/>
                <w:color w:val="000000" w:themeColor="text1"/>
              </w:rPr>
            </w:pPr>
            <w:r w:rsidRPr="002F668B">
              <w:rPr>
                <w:rFonts w:ascii="標楷體" w:eastAsia="標楷體" w:hAnsi="標楷體" w:hint="eastAsia"/>
                <w:color w:val="000000" w:themeColor="text1"/>
              </w:rPr>
              <w:t>3.醫院、警察局及消防隊之聯繫 。</w:t>
            </w:r>
          </w:p>
          <w:p w:rsidR="00E368B2" w:rsidRPr="002F668B" w:rsidRDefault="00E368B2" w:rsidP="00904939">
            <w:pPr>
              <w:jc w:val="both"/>
              <w:rPr>
                <w:rFonts w:ascii="標楷體" w:eastAsia="標楷體" w:hAnsi="標楷體"/>
                <w:color w:val="000000" w:themeColor="text1"/>
              </w:rPr>
            </w:pPr>
            <w:r w:rsidRPr="002F668B">
              <w:rPr>
                <w:rFonts w:ascii="標楷體" w:eastAsia="標楷體" w:hAnsi="標楷體" w:hint="eastAsia"/>
                <w:color w:val="000000" w:themeColor="text1"/>
              </w:rPr>
              <w:t>4.對上級機關之通報。</w:t>
            </w:r>
          </w:p>
        </w:tc>
        <w:tc>
          <w:tcPr>
            <w:tcW w:w="1810" w:type="dxa"/>
            <w:vMerge/>
          </w:tcPr>
          <w:p w:rsidR="00E368B2" w:rsidRPr="002F668B" w:rsidRDefault="00E368B2" w:rsidP="00035B78">
            <w:pPr>
              <w:spacing w:line="500" w:lineRule="exact"/>
              <w:jc w:val="center"/>
              <w:rPr>
                <w:rFonts w:ascii="標楷體" w:eastAsia="標楷體" w:hAnsi="標楷體"/>
                <w:color w:val="000000" w:themeColor="text1"/>
              </w:rPr>
            </w:pPr>
          </w:p>
        </w:tc>
        <w:tc>
          <w:tcPr>
            <w:tcW w:w="708" w:type="dxa"/>
            <w:vMerge/>
          </w:tcPr>
          <w:p w:rsidR="00E368B2" w:rsidRPr="002F668B" w:rsidRDefault="00E368B2" w:rsidP="00904939">
            <w:pPr>
              <w:spacing w:line="500" w:lineRule="exact"/>
              <w:rPr>
                <w:rFonts w:ascii="標楷體" w:eastAsia="標楷體" w:hAnsi="標楷體"/>
                <w:color w:val="000000" w:themeColor="text1"/>
              </w:rPr>
            </w:pPr>
          </w:p>
        </w:tc>
      </w:tr>
      <w:tr w:rsidR="00E368B2" w:rsidRPr="002F668B" w:rsidTr="00F449C8">
        <w:trPr>
          <w:trHeight w:val="351"/>
        </w:trPr>
        <w:tc>
          <w:tcPr>
            <w:tcW w:w="992" w:type="dxa"/>
            <w:vAlign w:val="center"/>
          </w:tcPr>
          <w:p w:rsidR="00E368B2" w:rsidRPr="002F668B" w:rsidRDefault="00E368B2" w:rsidP="00904939">
            <w:pPr>
              <w:jc w:val="both"/>
              <w:rPr>
                <w:rFonts w:ascii="標楷體" w:eastAsia="標楷體" w:hAnsi="標楷體"/>
                <w:color w:val="000000" w:themeColor="text1"/>
              </w:rPr>
            </w:pPr>
            <w:r w:rsidRPr="002F668B">
              <w:rPr>
                <w:rFonts w:ascii="標楷體" w:eastAsia="標楷體" w:hAnsi="標楷體" w:hint="eastAsia"/>
                <w:color w:val="000000" w:themeColor="text1"/>
              </w:rPr>
              <w:t>安全組</w:t>
            </w:r>
          </w:p>
        </w:tc>
        <w:tc>
          <w:tcPr>
            <w:tcW w:w="7371" w:type="dxa"/>
            <w:vAlign w:val="center"/>
          </w:tcPr>
          <w:p w:rsidR="00E368B2" w:rsidRPr="002F668B" w:rsidRDefault="00E368B2" w:rsidP="00904939">
            <w:pPr>
              <w:jc w:val="both"/>
              <w:rPr>
                <w:rFonts w:ascii="標楷體" w:eastAsia="標楷體" w:hAnsi="標楷體"/>
                <w:color w:val="000000" w:themeColor="text1"/>
              </w:rPr>
            </w:pPr>
            <w:r w:rsidRPr="002F668B">
              <w:rPr>
                <w:rFonts w:ascii="標楷體" w:eastAsia="標楷體" w:hAnsi="標楷體" w:hint="eastAsia"/>
                <w:color w:val="000000" w:themeColor="text1"/>
              </w:rPr>
              <w:t>負責偶發事件現場管制及善後各項安全維護。</w:t>
            </w:r>
          </w:p>
        </w:tc>
        <w:tc>
          <w:tcPr>
            <w:tcW w:w="1810" w:type="dxa"/>
            <w:vMerge/>
          </w:tcPr>
          <w:p w:rsidR="00E368B2" w:rsidRPr="002F668B" w:rsidRDefault="00E368B2" w:rsidP="00035B78">
            <w:pPr>
              <w:spacing w:line="500" w:lineRule="exact"/>
              <w:jc w:val="center"/>
              <w:rPr>
                <w:rFonts w:ascii="標楷體" w:eastAsia="標楷體" w:hAnsi="標楷體"/>
                <w:color w:val="000000" w:themeColor="text1"/>
              </w:rPr>
            </w:pPr>
          </w:p>
        </w:tc>
        <w:tc>
          <w:tcPr>
            <w:tcW w:w="708" w:type="dxa"/>
            <w:vMerge/>
          </w:tcPr>
          <w:p w:rsidR="00E368B2" w:rsidRPr="002F668B" w:rsidRDefault="00E368B2" w:rsidP="00904939">
            <w:pPr>
              <w:spacing w:line="500" w:lineRule="exact"/>
              <w:rPr>
                <w:rFonts w:ascii="標楷體" w:eastAsia="標楷體" w:hAnsi="標楷體"/>
                <w:color w:val="000000" w:themeColor="text1"/>
              </w:rPr>
            </w:pPr>
          </w:p>
        </w:tc>
      </w:tr>
      <w:tr w:rsidR="00E368B2" w:rsidRPr="002F668B" w:rsidTr="00F449C8">
        <w:trPr>
          <w:trHeight w:val="332"/>
        </w:trPr>
        <w:tc>
          <w:tcPr>
            <w:tcW w:w="992" w:type="dxa"/>
            <w:vAlign w:val="center"/>
          </w:tcPr>
          <w:p w:rsidR="00E368B2" w:rsidRPr="002F668B" w:rsidRDefault="00E368B2" w:rsidP="00904939">
            <w:pPr>
              <w:jc w:val="both"/>
              <w:rPr>
                <w:rFonts w:ascii="標楷體" w:eastAsia="標楷體" w:hAnsi="標楷體"/>
                <w:color w:val="000000" w:themeColor="text1"/>
              </w:rPr>
            </w:pPr>
            <w:r w:rsidRPr="002F668B">
              <w:rPr>
                <w:rFonts w:ascii="標楷體" w:eastAsia="標楷體" w:hAnsi="標楷體" w:hint="eastAsia"/>
                <w:color w:val="000000" w:themeColor="text1"/>
              </w:rPr>
              <w:t>醫療組</w:t>
            </w:r>
          </w:p>
        </w:tc>
        <w:tc>
          <w:tcPr>
            <w:tcW w:w="7371" w:type="dxa"/>
            <w:vAlign w:val="center"/>
          </w:tcPr>
          <w:p w:rsidR="00E368B2" w:rsidRPr="002F668B" w:rsidRDefault="00E368B2" w:rsidP="00904939">
            <w:pPr>
              <w:jc w:val="both"/>
              <w:rPr>
                <w:rFonts w:ascii="標楷體" w:eastAsia="標楷體" w:hAnsi="標楷體"/>
                <w:color w:val="000000" w:themeColor="text1"/>
              </w:rPr>
            </w:pPr>
            <w:r w:rsidRPr="002F668B">
              <w:rPr>
                <w:rFonts w:ascii="標楷體" w:eastAsia="標楷體" w:hAnsi="標楷體" w:hint="eastAsia"/>
                <w:color w:val="000000" w:themeColor="text1"/>
              </w:rPr>
              <w:t>負責緊急醫療之處理。</w:t>
            </w:r>
          </w:p>
        </w:tc>
        <w:tc>
          <w:tcPr>
            <w:tcW w:w="1810" w:type="dxa"/>
            <w:vMerge/>
          </w:tcPr>
          <w:p w:rsidR="00E368B2" w:rsidRPr="002F668B" w:rsidRDefault="00E368B2" w:rsidP="00035B78">
            <w:pPr>
              <w:spacing w:line="500" w:lineRule="exact"/>
              <w:jc w:val="center"/>
              <w:rPr>
                <w:rFonts w:ascii="標楷體" w:eastAsia="標楷體" w:hAnsi="標楷體"/>
                <w:color w:val="000000" w:themeColor="text1"/>
              </w:rPr>
            </w:pPr>
          </w:p>
        </w:tc>
        <w:tc>
          <w:tcPr>
            <w:tcW w:w="708" w:type="dxa"/>
            <w:vMerge/>
          </w:tcPr>
          <w:p w:rsidR="00E368B2" w:rsidRPr="002F668B" w:rsidRDefault="00E368B2" w:rsidP="00904939">
            <w:pPr>
              <w:spacing w:line="500" w:lineRule="exact"/>
              <w:rPr>
                <w:rFonts w:ascii="標楷體" w:eastAsia="標楷體" w:hAnsi="標楷體"/>
                <w:color w:val="000000" w:themeColor="text1"/>
              </w:rPr>
            </w:pPr>
          </w:p>
        </w:tc>
      </w:tr>
      <w:tr w:rsidR="00E368B2" w:rsidRPr="002F668B" w:rsidTr="00F449C8">
        <w:trPr>
          <w:trHeight w:val="549"/>
        </w:trPr>
        <w:tc>
          <w:tcPr>
            <w:tcW w:w="992" w:type="dxa"/>
            <w:vAlign w:val="center"/>
          </w:tcPr>
          <w:p w:rsidR="00E368B2" w:rsidRPr="002F668B" w:rsidRDefault="00E368B2" w:rsidP="00904939">
            <w:pPr>
              <w:jc w:val="both"/>
              <w:rPr>
                <w:rFonts w:ascii="標楷體" w:eastAsia="標楷體" w:hAnsi="標楷體"/>
                <w:color w:val="000000" w:themeColor="text1"/>
              </w:rPr>
            </w:pPr>
            <w:r w:rsidRPr="002F668B">
              <w:rPr>
                <w:rFonts w:ascii="標楷體" w:eastAsia="標楷體" w:hAnsi="標楷體" w:hint="eastAsia"/>
                <w:color w:val="000000" w:themeColor="text1"/>
              </w:rPr>
              <w:t>護送組</w:t>
            </w:r>
          </w:p>
        </w:tc>
        <w:tc>
          <w:tcPr>
            <w:tcW w:w="7371" w:type="dxa"/>
            <w:vAlign w:val="center"/>
          </w:tcPr>
          <w:p w:rsidR="00E368B2" w:rsidRPr="002F668B" w:rsidRDefault="00E368B2" w:rsidP="00904939">
            <w:pPr>
              <w:jc w:val="both"/>
              <w:rPr>
                <w:rFonts w:ascii="標楷體" w:eastAsia="標楷體" w:hAnsi="標楷體"/>
                <w:color w:val="000000" w:themeColor="text1"/>
              </w:rPr>
            </w:pPr>
            <w:r w:rsidRPr="002F668B">
              <w:rPr>
                <w:rFonts w:ascii="標楷體" w:eastAsia="標楷體" w:hAnsi="標楷體" w:hint="eastAsia"/>
                <w:color w:val="000000" w:themeColor="text1"/>
              </w:rPr>
              <w:t>1.負責緊急送</w:t>
            </w:r>
            <w:proofErr w:type="gramStart"/>
            <w:r w:rsidRPr="002F668B">
              <w:rPr>
                <w:rFonts w:ascii="標楷體" w:eastAsia="標楷體" w:hAnsi="標楷體" w:hint="eastAsia"/>
                <w:color w:val="000000" w:themeColor="text1"/>
              </w:rPr>
              <w:t>醫</w:t>
            </w:r>
            <w:proofErr w:type="gramEnd"/>
            <w:r w:rsidRPr="002F668B">
              <w:rPr>
                <w:rFonts w:ascii="標楷體" w:eastAsia="標楷體" w:hAnsi="標楷體" w:hint="eastAsia"/>
                <w:color w:val="000000" w:themeColor="text1"/>
              </w:rPr>
              <w:t>之處理。</w:t>
            </w:r>
          </w:p>
          <w:p w:rsidR="00E368B2" w:rsidRPr="002F668B" w:rsidRDefault="00E368B2" w:rsidP="00904939">
            <w:pPr>
              <w:jc w:val="both"/>
              <w:rPr>
                <w:rFonts w:ascii="標楷體" w:eastAsia="標楷體" w:hAnsi="標楷體"/>
                <w:color w:val="000000" w:themeColor="text1"/>
              </w:rPr>
            </w:pPr>
            <w:r w:rsidRPr="002F668B">
              <w:rPr>
                <w:rFonts w:ascii="標楷體" w:eastAsia="標楷體" w:hAnsi="標楷體" w:hint="eastAsia"/>
                <w:color w:val="000000" w:themeColor="text1"/>
              </w:rPr>
              <w:t>2.確認送</w:t>
            </w:r>
            <w:proofErr w:type="gramStart"/>
            <w:r w:rsidRPr="002F668B">
              <w:rPr>
                <w:rFonts w:ascii="標楷體" w:eastAsia="標楷體" w:hAnsi="標楷體" w:hint="eastAsia"/>
                <w:color w:val="000000" w:themeColor="text1"/>
              </w:rPr>
              <w:t>醫</w:t>
            </w:r>
            <w:proofErr w:type="gramEnd"/>
            <w:r w:rsidRPr="002F668B">
              <w:rPr>
                <w:rFonts w:ascii="標楷體" w:eastAsia="標楷體" w:hAnsi="標楷體" w:hint="eastAsia"/>
                <w:color w:val="000000" w:themeColor="text1"/>
              </w:rPr>
              <w:t>地址。</w:t>
            </w:r>
          </w:p>
          <w:p w:rsidR="00E368B2" w:rsidRPr="002F668B" w:rsidRDefault="00E368B2" w:rsidP="008E3C22">
            <w:pPr>
              <w:jc w:val="both"/>
              <w:rPr>
                <w:rFonts w:ascii="標楷體" w:eastAsia="標楷體" w:hAnsi="標楷體"/>
                <w:color w:val="000000" w:themeColor="text1"/>
              </w:rPr>
            </w:pPr>
            <w:r w:rsidRPr="002F668B">
              <w:rPr>
                <w:rFonts w:ascii="標楷體" w:eastAsia="標楷體" w:hAnsi="標楷體" w:hint="eastAsia"/>
                <w:color w:val="000000" w:themeColor="text1"/>
              </w:rPr>
              <w:t>3.到院掛號服務。</w:t>
            </w:r>
          </w:p>
          <w:p w:rsidR="00E368B2" w:rsidRPr="002F668B" w:rsidRDefault="00E368B2" w:rsidP="008E3C22">
            <w:pPr>
              <w:jc w:val="both"/>
              <w:rPr>
                <w:rFonts w:ascii="標楷體" w:eastAsia="標楷體" w:hAnsi="標楷體"/>
                <w:color w:val="000000" w:themeColor="text1"/>
              </w:rPr>
            </w:pPr>
            <w:r w:rsidRPr="002F668B">
              <w:rPr>
                <w:rFonts w:ascii="標楷體" w:eastAsia="標楷體" w:hAnsi="標楷體" w:hint="eastAsia"/>
                <w:color w:val="000000" w:themeColor="text1"/>
              </w:rPr>
              <w:t>4.情緒安撫。</w:t>
            </w:r>
          </w:p>
        </w:tc>
        <w:tc>
          <w:tcPr>
            <w:tcW w:w="1810" w:type="dxa"/>
            <w:vMerge/>
          </w:tcPr>
          <w:p w:rsidR="00E368B2" w:rsidRPr="002F668B" w:rsidRDefault="00E368B2" w:rsidP="00035B78">
            <w:pPr>
              <w:spacing w:line="500" w:lineRule="exact"/>
              <w:jc w:val="center"/>
              <w:rPr>
                <w:rFonts w:ascii="標楷體" w:eastAsia="標楷體" w:hAnsi="標楷體"/>
                <w:color w:val="000000" w:themeColor="text1"/>
              </w:rPr>
            </w:pPr>
          </w:p>
        </w:tc>
        <w:tc>
          <w:tcPr>
            <w:tcW w:w="708" w:type="dxa"/>
            <w:vMerge/>
          </w:tcPr>
          <w:p w:rsidR="00E368B2" w:rsidRPr="002F668B" w:rsidRDefault="00E368B2" w:rsidP="00904939">
            <w:pPr>
              <w:spacing w:line="500" w:lineRule="exact"/>
              <w:rPr>
                <w:rFonts w:ascii="標楷體" w:eastAsia="標楷體" w:hAnsi="標楷體"/>
                <w:color w:val="000000" w:themeColor="text1"/>
              </w:rPr>
            </w:pPr>
          </w:p>
        </w:tc>
      </w:tr>
      <w:tr w:rsidR="00F449C8" w:rsidRPr="002F668B" w:rsidTr="00F449C8">
        <w:trPr>
          <w:trHeight w:val="332"/>
        </w:trPr>
        <w:tc>
          <w:tcPr>
            <w:tcW w:w="992" w:type="dxa"/>
            <w:vAlign w:val="center"/>
          </w:tcPr>
          <w:p w:rsidR="00F449C8" w:rsidRPr="002F668B" w:rsidRDefault="00F449C8" w:rsidP="00904939">
            <w:pPr>
              <w:spacing w:line="500" w:lineRule="exact"/>
              <w:jc w:val="both"/>
              <w:rPr>
                <w:rFonts w:ascii="標楷體" w:eastAsia="標楷體" w:hAnsi="標楷體"/>
                <w:color w:val="000000" w:themeColor="text1"/>
              </w:rPr>
            </w:pPr>
            <w:r w:rsidRPr="002F668B">
              <w:rPr>
                <w:rFonts w:ascii="標楷體" w:eastAsia="標楷體" w:hAnsi="標楷體" w:hint="eastAsia"/>
                <w:color w:val="000000" w:themeColor="text1"/>
              </w:rPr>
              <w:t>協調組</w:t>
            </w:r>
          </w:p>
        </w:tc>
        <w:tc>
          <w:tcPr>
            <w:tcW w:w="7371" w:type="dxa"/>
            <w:vAlign w:val="center"/>
          </w:tcPr>
          <w:p w:rsidR="00F449C8" w:rsidRPr="002F668B" w:rsidRDefault="00F449C8" w:rsidP="00904939">
            <w:pPr>
              <w:jc w:val="both"/>
              <w:rPr>
                <w:rFonts w:ascii="標楷體" w:eastAsia="標楷體" w:hAnsi="標楷體"/>
                <w:color w:val="000000" w:themeColor="text1"/>
              </w:rPr>
            </w:pPr>
            <w:r w:rsidRPr="002F668B">
              <w:rPr>
                <w:rFonts w:ascii="標楷體" w:eastAsia="標楷體" w:hAnsi="標楷體" w:hint="eastAsia"/>
                <w:color w:val="000000" w:themeColor="text1"/>
              </w:rPr>
              <w:t>負責有關事務之申訴、仲裁、救助、賠償等協調工作。</w:t>
            </w:r>
          </w:p>
        </w:tc>
        <w:tc>
          <w:tcPr>
            <w:tcW w:w="1810" w:type="dxa"/>
          </w:tcPr>
          <w:p w:rsidR="00F449C8" w:rsidRPr="002F668B" w:rsidRDefault="00F449C8" w:rsidP="00035B78">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總務處</w:t>
            </w:r>
          </w:p>
        </w:tc>
        <w:tc>
          <w:tcPr>
            <w:tcW w:w="708" w:type="dxa"/>
          </w:tcPr>
          <w:p w:rsidR="00F449C8" w:rsidRPr="002F668B" w:rsidRDefault="00F449C8" w:rsidP="00904939">
            <w:pPr>
              <w:spacing w:line="500" w:lineRule="exact"/>
              <w:rPr>
                <w:rFonts w:ascii="標楷體" w:eastAsia="標楷體" w:hAnsi="標楷體"/>
                <w:color w:val="000000" w:themeColor="text1"/>
              </w:rPr>
            </w:pPr>
          </w:p>
        </w:tc>
      </w:tr>
      <w:tr w:rsidR="00F449C8" w:rsidRPr="002F668B" w:rsidTr="00F449C8">
        <w:trPr>
          <w:trHeight w:val="1281"/>
        </w:trPr>
        <w:tc>
          <w:tcPr>
            <w:tcW w:w="992" w:type="dxa"/>
            <w:vAlign w:val="center"/>
          </w:tcPr>
          <w:p w:rsidR="00F449C8" w:rsidRPr="002F668B" w:rsidRDefault="00F449C8" w:rsidP="00904939">
            <w:pPr>
              <w:spacing w:line="500" w:lineRule="exact"/>
              <w:jc w:val="both"/>
              <w:rPr>
                <w:rFonts w:ascii="標楷體" w:eastAsia="標楷體" w:hAnsi="標楷體"/>
                <w:color w:val="000000" w:themeColor="text1"/>
              </w:rPr>
            </w:pPr>
            <w:r w:rsidRPr="002F668B">
              <w:rPr>
                <w:rFonts w:ascii="標楷體" w:eastAsia="標楷體" w:hAnsi="標楷體" w:hint="eastAsia"/>
                <w:color w:val="000000" w:themeColor="text1"/>
              </w:rPr>
              <w:t>心理輔導組</w:t>
            </w:r>
          </w:p>
        </w:tc>
        <w:tc>
          <w:tcPr>
            <w:tcW w:w="7371" w:type="dxa"/>
            <w:vAlign w:val="center"/>
          </w:tcPr>
          <w:p w:rsidR="00F449C8" w:rsidRPr="002F668B" w:rsidRDefault="00F449C8" w:rsidP="00904939">
            <w:pPr>
              <w:jc w:val="both"/>
              <w:rPr>
                <w:rFonts w:ascii="標楷體" w:eastAsia="標楷體" w:hAnsi="標楷體"/>
                <w:color w:val="000000" w:themeColor="text1"/>
              </w:rPr>
            </w:pPr>
            <w:r w:rsidRPr="002F668B">
              <w:rPr>
                <w:rFonts w:ascii="標楷體" w:eastAsia="標楷體" w:hAnsi="標楷體" w:hint="eastAsia"/>
                <w:color w:val="000000" w:themeColor="text1"/>
              </w:rPr>
              <w:t>1.成立輔導小組，協助班級討論自我傷害事件。</w:t>
            </w:r>
          </w:p>
          <w:p w:rsidR="00F449C8" w:rsidRPr="002F668B" w:rsidRDefault="00F449C8" w:rsidP="00904939">
            <w:pPr>
              <w:jc w:val="both"/>
              <w:rPr>
                <w:rFonts w:ascii="標楷體" w:eastAsia="標楷體" w:hAnsi="標楷體"/>
                <w:color w:val="000000" w:themeColor="text1"/>
              </w:rPr>
            </w:pPr>
            <w:r w:rsidRPr="002F668B">
              <w:rPr>
                <w:rFonts w:ascii="標楷體" w:eastAsia="標楷體" w:hAnsi="標楷體" w:hint="eastAsia"/>
                <w:color w:val="000000" w:themeColor="text1"/>
              </w:rPr>
              <w:t>2.形成支持性團體，提供資訊。</w:t>
            </w:r>
          </w:p>
          <w:p w:rsidR="00F449C8" w:rsidRPr="002F668B" w:rsidRDefault="00F449C8" w:rsidP="00904939">
            <w:pPr>
              <w:jc w:val="both"/>
              <w:rPr>
                <w:rFonts w:ascii="標楷體" w:eastAsia="標楷體" w:hAnsi="標楷體"/>
                <w:color w:val="000000" w:themeColor="text1"/>
              </w:rPr>
            </w:pPr>
            <w:r w:rsidRPr="002F668B">
              <w:rPr>
                <w:rFonts w:ascii="標楷體" w:eastAsia="標楷體" w:hAnsi="標楷體" w:hint="eastAsia"/>
                <w:color w:val="000000" w:themeColor="text1"/>
              </w:rPr>
              <w:t>3.家長安撫及說明。</w:t>
            </w:r>
          </w:p>
          <w:p w:rsidR="00F449C8" w:rsidRPr="002F668B" w:rsidRDefault="00F449C8" w:rsidP="00904939">
            <w:pPr>
              <w:jc w:val="both"/>
              <w:rPr>
                <w:rFonts w:ascii="標楷體" w:eastAsia="標楷體" w:hAnsi="標楷體"/>
                <w:color w:val="000000" w:themeColor="text1"/>
              </w:rPr>
            </w:pPr>
            <w:r w:rsidRPr="002F668B">
              <w:rPr>
                <w:rFonts w:ascii="標楷體" w:eastAsia="標楷體" w:hAnsi="標楷體" w:hint="eastAsia"/>
                <w:color w:val="000000" w:themeColor="text1"/>
              </w:rPr>
              <w:t>4.事件發生後師生之心理輔導。</w:t>
            </w:r>
          </w:p>
          <w:p w:rsidR="00F449C8" w:rsidRPr="002F668B" w:rsidRDefault="00F449C8" w:rsidP="00904939">
            <w:pPr>
              <w:jc w:val="both"/>
              <w:rPr>
                <w:rFonts w:ascii="標楷體" w:eastAsia="標楷體" w:hAnsi="標楷體"/>
                <w:color w:val="000000" w:themeColor="text1"/>
              </w:rPr>
            </w:pPr>
            <w:r w:rsidRPr="002F668B">
              <w:rPr>
                <w:rFonts w:ascii="標楷體" w:eastAsia="標楷體" w:hAnsi="標楷體" w:hint="eastAsia"/>
                <w:color w:val="000000" w:themeColor="text1"/>
              </w:rPr>
              <w:t>5.各項資料及訊息之蒐集彚整。</w:t>
            </w:r>
          </w:p>
        </w:tc>
        <w:tc>
          <w:tcPr>
            <w:tcW w:w="1810" w:type="dxa"/>
          </w:tcPr>
          <w:p w:rsidR="00F449C8" w:rsidRPr="002F668B" w:rsidRDefault="00F449C8" w:rsidP="00035B78">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輔導室</w:t>
            </w:r>
          </w:p>
        </w:tc>
        <w:tc>
          <w:tcPr>
            <w:tcW w:w="708" w:type="dxa"/>
          </w:tcPr>
          <w:p w:rsidR="00F449C8" w:rsidRPr="002F668B" w:rsidRDefault="00F449C8" w:rsidP="00904939">
            <w:pPr>
              <w:spacing w:line="500" w:lineRule="exact"/>
              <w:rPr>
                <w:rFonts w:ascii="標楷體" w:eastAsia="標楷體" w:hAnsi="標楷體"/>
                <w:color w:val="000000" w:themeColor="text1"/>
              </w:rPr>
            </w:pPr>
          </w:p>
        </w:tc>
      </w:tr>
      <w:tr w:rsidR="00F449C8" w:rsidRPr="002F668B" w:rsidTr="00F449C8">
        <w:trPr>
          <w:trHeight w:val="351"/>
        </w:trPr>
        <w:tc>
          <w:tcPr>
            <w:tcW w:w="992" w:type="dxa"/>
          </w:tcPr>
          <w:p w:rsidR="00F449C8" w:rsidRPr="002F668B" w:rsidRDefault="00F449C8" w:rsidP="00904939">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顧問組</w:t>
            </w:r>
          </w:p>
        </w:tc>
        <w:tc>
          <w:tcPr>
            <w:tcW w:w="7371" w:type="dxa"/>
          </w:tcPr>
          <w:p w:rsidR="00F449C8" w:rsidRPr="002F668B" w:rsidRDefault="00F449C8" w:rsidP="00904939">
            <w:pPr>
              <w:spacing w:line="500" w:lineRule="exact"/>
              <w:rPr>
                <w:rFonts w:ascii="標楷體" w:eastAsia="標楷體" w:hAnsi="標楷體"/>
                <w:color w:val="000000" w:themeColor="text1"/>
              </w:rPr>
            </w:pPr>
            <w:r w:rsidRPr="002F668B">
              <w:rPr>
                <w:rFonts w:ascii="標楷體" w:eastAsia="標楷體" w:hAnsi="標楷體" w:hint="eastAsia"/>
                <w:color w:val="000000" w:themeColor="text1"/>
              </w:rPr>
              <w:t>提供相關建議、協助與社區及家長之溝通</w:t>
            </w:r>
          </w:p>
        </w:tc>
        <w:tc>
          <w:tcPr>
            <w:tcW w:w="1810" w:type="dxa"/>
          </w:tcPr>
          <w:p w:rsidR="00F449C8" w:rsidRPr="002F668B" w:rsidRDefault="00F449C8" w:rsidP="00035B78">
            <w:pPr>
              <w:spacing w:line="500" w:lineRule="exact"/>
              <w:jc w:val="center"/>
              <w:rPr>
                <w:rFonts w:ascii="標楷體" w:eastAsia="標楷體" w:hAnsi="標楷體"/>
                <w:color w:val="000000" w:themeColor="text1"/>
              </w:rPr>
            </w:pPr>
            <w:r w:rsidRPr="002F668B">
              <w:rPr>
                <w:rFonts w:ascii="標楷體" w:eastAsia="標楷體" w:hAnsi="標楷體" w:hint="eastAsia"/>
                <w:color w:val="000000" w:themeColor="text1"/>
              </w:rPr>
              <w:t>家長會</w:t>
            </w:r>
          </w:p>
        </w:tc>
        <w:tc>
          <w:tcPr>
            <w:tcW w:w="708" w:type="dxa"/>
          </w:tcPr>
          <w:p w:rsidR="00F449C8" w:rsidRPr="002F668B" w:rsidRDefault="00F449C8" w:rsidP="00904939">
            <w:pPr>
              <w:spacing w:line="500" w:lineRule="exact"/>
              <w:rPr>
                <w:rFonts w:ascii="標楷體" w:eastAsia="標楷體" w:hAnsi="標楷體"/>
                <w:color w:val="000000" w:themeColor="text1"/>
              </w:rPr>
            </w:pPr>
          </w:p>
        </w:tc>
      </w:tr>
    </w:tbl>
    <w:p w:rsidR="00F105A9" w:rsidRPr="002F668B" w:rsidRDefault="00F061BD" w:rsidP="00AD28A8">
      <w:pPr>
        <w:rPr>
          <w:rFonts w:ascii="標楷體" w:eastAsia="標楷體" w:hAnsi="標楷體"/>
          <w:color w:val="000000" w:themeColor="text1"/>
        </w:rPr>
      </w:pPr>
      <w:r w:rsidRPr="002F668B">
        <w:rPr>
          <w:rFonts w:ascii="標楷體" w:eastAsia="標楷體" w:hAnsi="標楷體" w:hint="eastAsia"/>
          <w:color w:val="000000" w:themeColor="text1"/>
        </w:rPr>
        <w:t>陸、</w:t>
      </w:r>
      <w:r w:rsidR="00F105A9" w:rsidRPr="002F668B">
        <w:rPr>
          <w:rFonts w:ascii="標楷體" w:eastAsia="標楷體" w:hAnsi="標楷體" w:hint="eastAsia"/>
          <w:color w:val="000000" w:themeColor="text1"/>
        </w:rPr>
        <w:t>自我傷害事件處理流程</w:t>
      </w:r>
    </w:p>
    <w:p w:rsidR="00F105A9" w:rsidRPr="002F668B" w:rsidRDefault="00626FA4" w:rsidP="00AD28A8">
      <w:pPr>
        <w:rPr>
          <w:rFonts w:ascii="標楷體" w:eastAsia="標楷體" w:hAnsi="標楷體"/>
          <w:color w:val="000000" w:themeColor="text1"/>
        </w:rPr>
      </w:pPr>
      <w:r w:rsidRPr="002F668B">
        <w:rPr>
          <w:rFonts w:ascii="標楷體" w:eastAsia="標楷體" w:hAnsi="標楷體" w:hint="eastAsia"/>
          <w:color w:val="000000" w:themeColor="text1"/>
        </w:rPr>
        <w:t xml:space="preserve">  </w:t>
      </w:r>
      <w:r w:rsidR="00F105A9" w:rsidRPr="002F668B">
        <w:rPr>
          <w:rFonts w:ascii="標楷體" w:eastAsia="標楷體" w:hAnsi="標楷體" w:hint="eastAsia"/>
          <w:color w:val="000000" w:themeColor="text1"/>
        </w:rPr>
        <w:t>一</w:t>
      </w:r>
      <w:r w:rsidR="00B35C7C" w:rsidRPr="002F668B">
        <w:rPr>
          <w:rFonts w:ascii="標楷體" w:eastAsia="標楷體" w:hAnsi="標楷體" w:hint="eastAsia"/>
          <w:color w:val="000000" w:themeColor="text1"/>
        </w:rPr>
        <w:t>、</w:t>
      </w:r>
      <w:r w:rsidR="00F105A9" w:rsidRPr="002F668B">
        <w:rPr>
          <w:rFonts w:ascii="標楷體" w:eastAsia="標楷體" w:hAnsi="標楷體" w:hint="eastAsia"/>
          <w:color w:val="000000" w:themeColor="text1"/>
        </w:rPr>
        <w:t>學生發生自我傷害時，導師、生輔組長應負責與傷患學生家長取得聯繫</w:t>
      </w:r>
      <w:r w:rsidR="00F061BD" w:rsidRPr="002F668B">
        <w:rPr>
          <w:rFonts w:ascii="標楷體" w:eastAsia="標楷體" w:hAnsi="標楷體" w:hint="eastAsia"/>
          <w:color w:val="000000" w:themeColor="text1"/>
        </w:rPr>
        <w:t>，</w:t>
      </w:r>
      <w:r w:rsidR="00F105A9" w:rsidRPr="002F668B">
        <w:rPr>
          <w:rFonts w:ascii="標楷體" w:eastAsia="標楷體" w:hAnsi="標楷體" w:hint="eastAsia"/>
          <w:color w:val="000000" w:themeColor="text1"/>
        </w:rPr>
        <w:t>並且立即管制現場</w:t>
      </w:r>
      <w:r w:rsidR="00F105A9" w:rsidRPr="002F668B">
        <w:rPr>
          <w:rFonts w:ascii="標楷體" w:eastAsia="標楷體" w:hAnsi="標楷體"/>
          <w:color w:val="000000" w:themeColor="text1"/>
        </w:rPr>
        <w:t>。</w:t>
      </w:r>
    </w:p>
    <w:p w:rsidR="00F105A9" w:rsidRPr="002F668B" w:rsidRDefault="00B35C7C" w:rsidP="00AD28A8">
      <w:pPr>
        <w:rPr>
          <w:rFonts w:ascii="標楷體" w:eastAsia="標楷體" w:hAnsi="標楷體"/>
          <w:color w:val="000000" w:themeColor="text1"/>
        </w:rPr>
      </w:pPr>
      <w:r w:rsidRPr="002F668B">
        <w:rPr>
          <w:rFonts w:ascii="標楷體" w:eastAsia="標楷體" w:hAnsi="標楷體" w:hint="eastAsia"/>
          <w:color w:val="000000" w:themeColor="text1"/>
        </w:rPr>
        <w:t xml:space="preserve">  </w:t>
      </w:r>
      <w:r w:rsidR="00F105A9" w:rsidRPr="002F668B">
        <w:rPr>
          <w:rFonts w:ascii="標楷體" w:eastAsia="標楷體" w:hAnsi="標楷體" w:hint="eastAsia"/>
          <w:color w:val="000000" w:themeColor="text1"/>
        </w:rPr>
        <w:t>二</w:t>
      </w:r>
      <w:r w:rsidRPr="002F668B">
        <w:rPr>
          <w:rFonts w:ascii="標楷體" w:eastAsia="標楷體" w:hAnsi="標楷體" w:hint="eastAsia"/>
          <w:color w:val="000000" w:themeColor="text1"/>
        </w:rPr>
        <w:t>、</w:t>
      </w:r>
      <w:r w:rsidR="00F105A9" w:rsidRPr="002F668B">
        <w:rPr>
          <w:rFonts w:ascii="標楷體" w:eastAsia="標楷體" w:hAnsi="標楷體" w:hint="eastAsia"/>
          <w:color w:val="000000" w:themeColor="text1"/>
        </w:rPr>
        <w:t>成立危機處理小組，由召集人負責，各小組處理狀況隨時向處理小組通報</w:t>
      </w:r>
      <w:r w:rsidR="00F105A9" w:rsidRPr="002F668B">
        <w:rPr>
          <w:rFonts w:ascii="標楷體" w:eastAsia="標楷體" w:hAnsi="標楷體"/>
          <w:color w:val="000000" w:themeColor="text1"/>
        </w:rPr>
        <w:t>。</w:t>
      </w:r>
    </w:p>
    <w:p w:rsidR="00B35C7C" w:rsidRPr="002F668B" w:rsidRDefault="00B35C7C" w:rsidP="00AD28A8">
      <w:pPr>
        <w:rPr>
          <w:rFonts w:ascii="標楷體" w:eastAsia="標楷體" w:hAnsi="標楷體"/>
          <w:color w:val="000000" w:themeColor="text1"/>
        </w:rPr>
      </w:pPr>
      <w:r w:rsidRPr="002F668B">
        <w:rPr>
          <w:rFonts w:ascii="標楷體" w:eastAsia="標楷體" w:hAnsi="標楷體" w:hint="eastAsia"/>
          <w:color w:val="000000" w:themeColor="text1"/>
        </w:rPr>
        <w:t xml:space="preserve">  </w:t>
      </w:r>
      <w:r w:rsidR="00F105A9" w:rsidRPr="002F668B">
        <w:rPr>
          <w:rFonts w:ascii="標楷體" w:eastAsia="標楷體" w:hAnsi="標楷體" w:hint="eastAsia"/>
          <w:color w:val="000000" w:themeColor="text1"/>
        </w:rPr>
        <w:t>三</w:t>
      </w:r>
      <w:r w:rsidRPr="002F668B">
        <w:rPr>
          <w:rFonts w:ascii="標楷體" w:eastAsia="標楷體" w:hAnsi="標楷體" w:hint="eastAsia"/>
          <w:color w:val="000000" w:themeColor="text1"/>
        </w:rPr>
        <w:t>、</w:t>
      </w:r>
      <w:r w:rsidR="00F105A9" w:rsidRPr="002F668B">
        <w:rPr>
          <w:rFonts w:ascii="標楷體" w:eastAsia="標楷體" w:hAnsi="標楷體" w:hint="eastAsia"/>
          <w:color w:val="000000" w:themeColor="text1"/>
        </w:rPr>
        <w:t>先送附近醫院，由醫師及家長決定是否轉診醫療設備完整之醫院，轉診時應考慮事件發生時之交通狀況</w:t>
      </w:r>
    </w:p>
    <w:p w:rsidR="00F105A9" w:rsidRPr="002F668B" w:rsidRDefault="00B35C7C" w:rsidP="00AD28A8">
      <w:pPr>
        <w:rPr>
          <w:rFonts w:ascii="標楷體" w:eastAsia="標楷體" w:hAnsi="標楷體"/>
          <w:color w:val="000000" w:themeColor="text1"/>
        </w:rPr>
      </w:pPr>
      <w:r w:rsidRPr="002F668B">
        <w:rPr>
          <w:rFonts w:ascii="標楷體" w:eastAsia="標楷體" w:hAnsi="標楷體" w:hint="eastAsia"/>
          <w:color w:val="000000" w:themeColor="text1"/>
        </w:rPr>
        <w:t xml:space="preserve">      </w:t>
      </w:r>
      <w:r w:rsidR="00F105A9" w:rsidRPr="002F668B">
        <w:rPr>
          <w:rFonts w:ascii="標楷體" w:eastAsia="標楷體" w:hAnsi="標楷體" w:hint="eastAsia"/>
          <w:color w:val="000000" w:themeColor="text1"/>
        </w:rPr>
        <w:t>及路程</w:t>
      </w:r>
      <w:r w:rsidR="00F105A9" w:rsidRPr="002F668B">
        <w:rPr>
          <w:rFonts w:ascii="標楷體" w:eastAsia="標楷體" w:hAnsi="標楷體"/>
          <w:color w:val="000000" w:themeColor="text1"/>
        </w:rPr>
        <w:t>。</w:t>
      </w:r>
    </w:p>
    <w:p w:rsidR="001137B0" w:rsidRPr="002F668B" w:rsidRDefault="00B35C7C" w:rsidP="00AD28A8">
      <w:pPr>
        <w:rPr>
          <w:rFonts w:ascii="標楷體" w:eastAsia="標楷體" w:hAnsi="標楷體"/>
          <w:color w:val="000000" w:themeColor="text1"/>
        </w:rPr>
      </w:pPr>
      <w:r w:rsidRPr="002F668B">
        <w:rPr>
          <w:rFonts w:ascii="標楷體" w:eastAsia="標楷體" w:hAnsi="標楷體" w:hint="eastAsia"/>
          <w:color w:val="000000" w:themeColor="text1"/>
        </w:rPr>
        <w:t xml:space="preserve">  </w:t>
      </w:r>
      <w:r w:rsidR="00F105A9" w:rsidRPr="002F668B">
        <w:rPr>
          <w:rFonts w:ascii="標楷體" w:eastAsia="標楷體" w:hAnsi="標楷體" w:hint="eastAsia"/>
          <w:color w:val="000000" w:themeColor="text1"/>
        </w:rPr>
        <w:t>四</w:t>
      </w:r>
      <w:r w:rsidRPr="002F668B">
        <w:rPr>
          <w:rFonts w:ascii="標楷體" w:eastAsia="標楷體" w:hAnsi="標楷體" w:hint="eastAsia"/>
          <w:color w:val="000000" w:themeColor="text1"/>
        </w:rPr>
        <w:t>、</w:t>
      </w:r>
      <w:r w:rsidR="00F105A9" w:rsidRPr="002F668B">
        <w:rPr>
          <w:rFonts w:ascii="標楷體" w:eastAsia="標楷體" w:hAnsi="標楷體" w:hint="eastAsia"/>
          <w:color w:val="000000" w:themeColor="text1"/>
        </w:rPr>
        <w:t>送</w:t>
      </w:r>
      <w:proofErr w:type="gramStart"/>
      <w:r w:rsidR="00F105A9" w:rsidRPr="002F668B">
        <w:rPr>
          <w:rFonts w:ascii="標楷體" w:eastAsia="標楷體" w:hAnsi="標楷體" w:hint="eastAsia"/>
          <w:color w:val="000000" w:themeColor="text1"/>
        </w:rPr>
        <w:t>醫</w:t>
      </w:r>
      <w:proofErr w:type="gramEnd"/>
      <w:r w:rsidR="00F105A9" w:rsidRPr="002F668B">
        <w:rPr>
          <w:rFonts w:ascii="標楷體" w:eastAsia="標楷體" w:hAnsi="標楷體" w:hint="eastAsia"/>
          <w:color w:val="000000" w:themeColor="text1"/>
        </w:rPr>
        <w:t>人員由醫療人員及學</w:t>
      </w:r>
      <w:proofErr w:type="gramStart"/>
      <w:r w:rsidR="00F105A9" w:rsidRPr="002F668B">
        <w:rPr>
          <w:rFonts w:ascii="標楷體" w:eastAsia="標楷體" w:hAnsi="標楷體" w:hint="eastAsia"/>
          <w:color w:val="000000" w:themeColor="text1"/>
        </w:rPr>
        <w:t>務</w:t>
      </w:r>
      <w:proofErr w:type="gramEnd"/>
      <w:r w:rsidR="00F105A9" w:rsidRPr="002F668B">
        <w:rPr>
          <w:rFonts w:ascii="標楷體" w:eastAsia="標楷體" w:hAnsi="標楷體" w:hint="eastAsia"/>
          <w:color w:val="000000" w:themeColor="text1"/>
        </w:rPr>
        <w:t>人員為之，導師及輔導教師</w:t>
      </w:r>
      <w:proofErr w:type="gramStart"/>
      <w:r w:rsidR="00F105A9" w:rsidRPr="002F668B">
        <w:rPr>
          <w:rFonts w:ascii="標楷體" w:eastAsia="標楷體" w:hAnsi="標楷體" w:hint="eastAsia"/>
          <w:color w:val="000000" w:themeColor="text1"/>
        </w:rPr>
        <w:t>立即至班上</w:t>
      </w:r>
      <w:proofErr w:type="gramEnd"/>
      <w:r w:rsidR="00F105A9" w:rsidRPr="002F668B">
        <w:rPr>
          <w:rFonts w:ascii="標楷體" w:eastAsia="標楷體" w:hAnsi="標楷體" w:hint="eastAsia"/>
          <w:color w:val="000000" w:themeColor="text1"/>
        </w:rPr>
        <w:t>心理輔導，並針對原因處理學生或家</w:t>
      </w:r>
    </w:p>
    <w:p w:rsidR="00F105A9" w:rsidRPr="002F668B" w:rsidRDefault="001137B0" w:rsidP="00AD28A8">
      <w:pPr>
        <w:rPr>
          <w:rFonts w:ascii="標楷體" w:eastAsia="標楷體" w:hAnsi="標楷體"/>
          <w:color w:val="000000" w:themeColor="text1"/>
        </w:rPr>
      </w:pPr>
      <w:r w:rsidRPr="002F668B">
        <w:rPr>
          <w:rFonts w:ascii="標楷體" w:eastAsia="標楷體" w:hAnsi="標楷體" w:hint="eastAsia"/>
          <w:color w:val="000000" w:themeColor="text1"/>
        </w:rPr>
        <w:t xml:space="preserve">      </w:t>
      </w:r>
      <w:r w:rsidR="00F105A9" w:rsidRPr="002F668B">
        <w:rPr>
          <w:rFonts w:ascii="標楷體" w:eastAsia="標楷體" w:hAnsi="標楷體" w:hint="eastAsia"/>
          <w:color w:val="000000" w:themeColor="text1"/>
        </w:rPr>
        <w:t>長的情緒</w:t>
      </w:r>
      <w:r w:rsidR="00F105A9" w:rsidRPr="002F668B">
        <w:rPr>
          <w:rFonts w:ascii="標楷體" w:eastAsia="標楷體" w:hAnsi="標楷體"/>
          <w:color w:val="000000" w:themeColor="text1"/>
        </w:rPr>
        <w:t>。</w:t>
      </w:r>
    </w:p>
    <w:p w:rsidR="00F105A9" w:rsidRPr="002F668B" w:rsidRDefault="001137B0" w:rsidP="00AD28A8">
      <w:pPr>
        <w:rPr>
          <w:rFonts w:ascii="標楷體" w:eastAsia="標楷體" w:hAnsi="標楷體"/>
          <w:color w:val="000000" w:themeColor="text1"/>
        </w:rPr>
      </w:pPr>
      <w:r w:rsidRPr="002F668B">
        <w:rPr>
          <w:rFonts w:ascii="標楷體" w:eastAsia="標楷體" w:hAnsi="標楷體" w:hint="eastAsia"/>
          <w:color w:val="000000" w:themeColor="text1"/>
        </w:rPr>
        <w:t xml:space="preserve">  </w:t>
      </w:r>
      <w:r w:rsidR="00F105A9" w:rsidRPr="002F668B">
        <w:rPr>
          <w:rFonts w:ascii="標楷體" w:eastAsia="標楷體" w:hAnsi="標楷體" w:hint="eastAsia"/>
          <w:color w:val="000000" w:themeColor="text1"/>
        </w:rPr>
        <w:t>五</w:t>
      </w:r>
      <w:r w:rsidRPr="002F668B">
        <w:rPr>
          <w:rFonts w:ascii="標楷體" w:eastAsia="標楷體" w:hAnsi="標楷體" w:hint="eastAsia"/>
          <w:color w:val="000000" w:themeColor="text1"/>
        </w:rPr>
        <w:t>、</w:t>
      </w:r>
      <w:r w:rsidR="00F105A9" w:rsidRPr="002F668B">
        <w:rPr>
          <w:rFonts w:ascii="標楷體" w:eastAsia="標楷體" w:hAnsi="標楷體" w:hint="eastAsia"/>
          <w:color w:val="000000" w:themeColor="text1"/>
        </w:rPr>
        <w:t>安撫在校學生，安排或安置師生下一堂課</w:t>
      </w:r>
      <w:proofErr w:type="gramStart"/>
      <w:r w:rsidR="00F105A9" w:rsidRPr="002F668B">
        <w:rPr>
          <w:rFonts w:ascii="標楷體" w:eastAsia="標楷體" w:hAnsi="標楷體" w:hint="eastAsia"/>
          <w:color w:val="000000" w:themeColor="text1"/>
        </w:rPr>
        <w:t>務</w:t>
      </w:r>
      <w:proofErr w:type="gramEnd"/>
      <w:r w:rsidR="00F105A9" w:rsidRPr="002F668B">
        <w:rPr>
          <w:rFonts w:ascii="標楷體" w:eastAsia="標楷體" w:hAnsi="標楷體" w:hint="eastAsia"/>
          <w:color w:val="000000" w:themeColor="text1"/>
        </w:rPr>
        <w:t>及行程</w:t>
      </w:r>
      <w:r w:rsidR="00F105A9" w:rsidRPr="002F668B">
        <w:rPr>
          <w:rFonts w:ascii="標楷體" w:eastAsia="標楷體" w:hAnsi="標楷體"/>
          <w:color w:val="000000" w:themeColor="text1"/>
        </w:rPr>
        <w:t>。</w:t>
      </w:r>
    </w:p>
    <w:p w:rsidR="00F105A9" w:rsidRPr="002F668B" w:rsidRDefault="001137B0" w:rsidP="00AD28A8">
      <w:pPr>
        <w:rPr>
          <w:rFonts w:ascii="標楷體" w:eastAsia="標楷體" w:hAnsi="標楷體"/>
          <w:color w:val="000000" w:themeColor="text1"/>
        </w:rPr>
      </w:pPr>
      <w:r w:rsidRPr="002F668B">
        <w:rPr>
          <w:rFonts w:ascii="標楷體" w:eastAsia="標楷體" w:hAnsi="標楷體" w:hint="eastAsia"/>
          <w:color w:val="000000" w:themeColor="text1"/>
        </w:rPr>
        <w:t xml:space="preserve">  </w:t>
      </w:r>
      <w:r w:rsidR="00F105A9" w:rsidRPr="002F668B">
        <w:rPr>
          <w:rFonts w:ascii="標楷體" w:eastAsia="標楷體" w:hAnsi="標楷體" w:hint="eastAsia"/>
          <w:color w:val="000000" w:themeColor="text1"/>
        </w:rPr>
        <w:t>六</w:t>
      </w:r>
      <w:r w:rsidRPr="002F668B">
        <w:rPr>
          <w:rFonts w:ascii="標楷體" w:eastAsia="標楷體" w:hAnsi="標楷體" w:hint="eastAsia"/>
          <w:color w:val="000000" w:themeColor="text1"/>
        </w:rPr>
        <w:t>、</w:t>
      </w:r>
      <w:r w:rsidR="00F105A9" w:rsidRPr="002F668B">
        <w:rPr>
          <w:rFonts w:ascii="標楷體" w:eastAsia="標楷體" w:hAnsi="標楷體" w:hint="eastAsia"/>
          <w:color w:val="000000" w:themeColor="text1"/>
        </w:rPr>
        <w:t>傷患送</w:t>
      </w:r>
      <w:proofErr w:type="gramStart"/>
      <w:r w:rsidR="00F105A9" w:rsidRPr="002F668B">
        <w:rPr>
          <w:rFonts w:ascii="標楷體" w:eastAsia="標楷體" w:hAnsi="標楷體" w:hint="eastAsia"/>
          <w:color w:val="000000" w:themeColor="text1"/>
        </w:rPr>
        <w:t>醫</w:t>
      </w:r>
      <w:proofErr w:type="gramEnd"/>
      <w:r w:rsidR="00F105A9" w:rsidRPr="002F668B">
        <w:rPr>
          <w:rFonts w:ascii="標楷體" w:eastAsia="標楷體" w:hAnsi="標楷體" w:hint="eastAsia"/>
          <w:color w:val="000000" w:themeColor="text1"/>
        </w:rPr>
        <w:t>急救費用，由總務處</w:t>
      </w:r>
      <w:proofErr w:type="gramStart"/>
      <w:r w:rsidR="00F105A9" w:rsidRPr="002F668B">
        <w:rPr>
          <w:rFonts w:ascii="標楷體" w:eastAsia="標楷體" w:hAnsi="標楷體" w:hint="eastAsia"/>
          <w:color w:val="000000" w:themeColor="text1"/>
        </w:rPr>
        <w:t>提撥</w:t>
      </w:r>
      <w:proofErr w:type="gramEnd"/>
      <w:r w:rsidR="00F105A9" w:rsidRPr="002F668B">
        <w:rPr>
          <w:rFonts w:ascii="標楷體" w:eastAsia="標楷體" w:hAnsi="標楷體" w:hint="eastAsia"/>
          <w:color w:val="000000" w:themeColor="text1"/>
        </w:rPr>
        <w:t>現款備用，必要時得動支零用金支付</w:t>
      </w:r>
      <w:r w:rsidR="00F105A9" w:rsidRPr="002F668B">
        <w:rPr>
          <w:rFonts w:ascii="標楷體" w:eastAsia="標楷體" w:hAnsi="標楷體"/>
          <w:color w:val="000000" w:themeColor="text1"/>
        </w:rPr>
        <w:t>。</w:t>
      </w:r>
    </w:p>
    <w:p w:rsidR="00466B42" w:rsidRPr="002F668B" w:rsidRDefault="001137B0" w:rsidP="00466B42">
      <w:pPr>
        <w:rPr>
          <w:rFonts w:ascii="標楷體" w:eastAsia="標楷體" w:hAnsi="標楷體"/>
          <w:color w:val="000000" w:themeColor="text1"/>
        </w:rPr>
      </w:pPr>
      <w:r w:rsidRPr="002F668B">
        <w:rPr>
          <w:rFonts w:ascii="標楷體" w:eastAsia="標楷體" w:hAnsi="標楷體" w:hint="eastAsia"/>
          <w:color w:val="000000" w:themeColor="text1"/>
        </w:rPr>
        <w:t xml:space="preserve">  </w:t>
      </w:r>
      <w:r w:rsidR="00F105A9" w:rsidRPr="002F668B">
        <w:rPr>
          <w:rFonts w:ascii="標楷體" w:eastAsia="標楷體" w:hAnsi="標楷體" w:hint="eastAsia"/>
          <w:color w:val="000000" w:themeColor="text1"/>
        </w:rPr>
        <w:t>七</w:t>
      </w:r>
      <w:r w:rsidRPr="002F668B">
        <w:rPr>
          <w:rFonts w:ascii="標楷體" w:eastAsia="標楷體" w:hAnsi="標楷體" w:hint="eastAsia"/>
          <w:color w:val="000000" w:themeColor="text1"/>
        </w:rPr>
        <w:t>、</w:t>
      </w:r>
      <w:r w:rsidR="00F105A9" w:rsidRPr="002F668B">
        <w:rPr>
          <w:rFonts w:ascii="標楷體" w:eastAsia="標楷體" w:hAnsi="標楷體" w:hint="eastAsia"/>
          <w:color w:val="000000" w:themeColor="text1"/>
        </w:rPr>
        <w:t>應於事件結案</w:t>
      </w:r>
      <w:proofErr w:type="gramStart"/>
      <w:r w:rsidR="00F105A9" w:rsidRPr="002F668B">
        <w:rPr>
          <w:rFonts w:ascii="標楷體" w:eastAsia="標楷體" w:hAnsi="標楷體" w:hint="eastAsia"/>
          <w:color w:val="000000" w:themeColor="text1"/>
        </w:rPr>
        <w:t>一週</w:t>
      </w:r>
      <w:proofErr w:type="gramEnd"/>
      <w:r w:rsidR="00F105A9" w:rsidRPr="002F668B">
        <w:rPr>
          <w:rFonts w:ascii="標楷體" w:eastAsia="標楷體" w:hAnsi="標楷體" w:hint="eastAsia"/>
          <w:color w:val="000000" w:themeColor="text1"/>
        </w:rPr>
        <w:t>後，由各小組提出處置經過之書面報告，經秘書彙整後陳校長核</w:t>
      </w:r>
      <w:proofErr w:type="gramStart"/>
      <w:r w:rsidR="00F105A9" w:rsidRPr="002F668B">
        <w:rPr>
          <w:rFonts w:ascii="標楷體" w:eastAsia="標楷體" w:hAnsi="標楷體" w:hint="eastAsia"/>
          <w:color w:val="000000" w:themeColor="text1"/>
        </w:rPr>
        <w:t>閱</w:t>
      </w:r>
      <w:proofErr w:type="gramEnd"/>
      <w:r w:rsidR="00F105A9" w:rsidRPr="002F668B">
        <w:rPr>
          <w:rFonts w:ascii="標楷體" w:eastAsia="標楷體" w:hAnsi="標楷體"/>
          <w:color w:val="000000" w:themeColor="text1"/>
        </w:rPr>
        <w:t>。</w:t>
      </w:r>
    </w:p>
    <w:p w:rsidR="00673284" w:rsidRPr="002F668B" w:rsidRDefault="009812CC" w:rsidP="002A5433">
      <w:pPr>
        <w:spacing w:line="500" w:lineRule="exact"/>
        <w:rPr>
          <w:rFonts w:ascii="標楷體" w:eastAsia="標楷體" w:hAnsi="標楷體"/>
          <w:color w:val="000000" w:themeColor="text1"/>
        </w:rPr>
      </w:pPr>
      <w:proofErr w:type="gramStart"/>
      <w:r w:rsidRPr="002F668B">
        <w:rPr>
          <w:rFonts w:ascii="標楷體" w:eastAsia="標楷體" w:hAnsi="標楷體" w:hint="eastAsia"/>
          <w:color w:val="000000" w:themeColor="text1"/>
        </w:rPr>
        <w:t>柒</w:t>
      </w:r>
      <w:proofErr w:type="gramEnd"/>
      <w:r w:rsidRPr="002F668B">
        <w:rPr>
          <w:rFonts w:ascii="標楷體" w:eastAsia="標楷體" w:hAnsi="標楷體" w:hint="eastAsia"/>
          <w:color w:val="000000" w:themeColor="text1"/>
        </w:rPr>
        <w:t>、本計畫陳校長核可後實施，修正時亦同</w:t>
      </w:r>
      <w:r w:rsidRPr="002F668B">
        <w:rPr>
          <w:rFonts w:ascii="標楷體" w:eastAsia="標楷體" w:hAnsi="標楷體"/>
          <w:color w:val="000000" w:themeColor="text1"/>
        </w:rPr>
        <w:t>。</w:t>
      </w:r>
      <w:r w:rsidR="00673284" w:rsidRPr="002F668B">
        <w:rPr>
          <w:rFonts w:ascii="標楷體" w:eastAsia="標楷體" w:hAnsi="標楷體"/>
          <w:color w:val="000000" w:themeColor="text1"/>
        </w:rPr>
        <w:br w:type="page"/>
      </w:r>
    </w:p>
    <w:p w:rsidR="00140327" w:rsidRPr="002F668B" w:rsidRDefault="00140327" w:rsidP="00140327">
      <w:pPr>
        <w:rPr>
          <w:color w:val="000000" w:themeColor="text1"/>
        </w:rPr>
        <w:sectPr w:rsidR="00140327" w:rsidRPr="002F668B">
          <w:footerReference w:type="default" r:id="rId8"/>
          <w:pgSz w:w="11900" w:h="16840"/>
          <w:pgMar w:top="1180" w:right="500" w:bottom="1120" w:left="640" w:header="0" w:footer="936" w:gutter="0"/>
          <w:cols w:space="720"/>
        </w:sectPr>
      </w:pPr>
    </w:p>
    <w:p w:rsidR="00140327" w:rsidRPr="002F668B" w:rsidRDefault="00140327" w:rsidP="00140327">
      <w:pPr>
        <w:pStyle w:val="Heading1"/>
        <w:spacing w:line="509" w:lineRule="exact"/>
        <w:rPr>
          <w:rFonts w:ascii="標楷體" w:eastAsia="標楷體" w:hAnsi="標楷體"/>
          <w:color w:val="000000" w:themeColor="text1"/>
        </w:rPr>
      </w:pPr>
      <w:r w:rsidRPr="002F668B">
        <w:rPr>
          <w:rFonts w:ascii="標楷體" w:eastAsia="標楷體" w:hAnsi="標楷體"/>
          <w:color w:val="000000" w:themeColor="text1"/>
          <w:w w:val="95"/>
        </w:rPr>
        <w:lastRenderedPageBreak/>
        <w:t>附件</w:t>
      </w:r>
      <w:r w:rsidR="009812CC" w:rsidRPr="002F668B">
        <w:rPr>
          <w:rFonts w:ascii="標楷體" w:eastAsia="標楷體" w:hAnsi="標楷體"/>
          <w:color w:val="000000" w:themeColor="text1"/>
          <w:w w:val="95"/>
        </w:rPr>
        <w:t>1</w:t>
      </w:r>
      <w:r w:rsidRPr="002F668B">
        <w:rPr>
          <w:rFonts w:ascii="標楷體" w:eastAsia="標楷體" w:hAnsi="標楷體"/>
          <w:color w:val="000000" w:themeColor="text1"/>
          <w:w w:val="95"/>
        </w:rPr>
        <w:t>：各級學校建物</w:t>
      </w:r>
      <w:proofErr w:type="gramStart"/>
      <w:r w:rsidRPr="002F668B">
        <w:rPr>
          <w:rFonts w:ascii="標楷體" w:eastAsia="標楷體" w:hAnsi="標楷體"/>
          <w:color w:val="000000" w:themeColor="text1"/>
          <w:w w:val="95"/>
        </w:rPr>
        <w:t>防墜安全</w:t>
      </w:r>
      <w:proofErr w:type="gramEnd"/>
      <w:r w:rsidRPr="002F668B">
        <w:rPr>
          <w:rFonts w:ascii="標楷體" w:eastAsia="標楷體" w:hAnsi="標楷體"/>
          <w:color w:val="000000" w:themeColor="text1"/>
          <w:w w:val="95"/>
        </w:rPr>
        <w:t>檢核參考表</w:t>
      </w:r>
    </w:p>
    <w:p w:rsidR="00140327" w:rsidRPr="002F668B" w:rsidRDefault="00140327" w:rsidP="00140327">
      <w:pPr>
        <w:spacing w:before="82" w:line="339" w:lineRule="exact"/>
        <w:ind w:left="6390"/>
        <w:rPr>
          <w:rFonts w:ascii="標楷體" w:eastAsia="標楷體" w:hAnsi="標楷體"/>
          <w:b/>
          <w:color w:val="000000" w:themeColor="text1"/>
          <w:sz w:val="20"/>
        </w:rPr>
      </w:pPr>
      <w:r w:rsidRPr="002F668B">
        <w:rPr>
          <w:rFonts w:ascii="標楷體" w:eastAsia="標楷體" w:hAnsi="標楷體" w:hint="eastAsia"/>
          <w:b/>
          <w:color w:val="000000" w:themeColor="text1"/>
          <w:sz w:val="20"/>
        </w:rPr>
        <w:t>（臺北市衛生局提供，</w:t>
      </w:r>
      <w:r w:rsidRPr="002F668B">
        <w:rPr>
          <w:rFonts w:ascii="標楷體" w:eastAsia="標楷體" w:hAnsi="標楷體" w:hint="eastAsia"/>
          <w:b/>
          <w:color w:val="000000" w:themeColor="text1"/>
          <w:w w:val="81"/>
          <w:sz w:val="20"/>
        </w:rPr>
        <w:t>110</w:t>
      </w:r>
      <w:r w:rsidRPr="002F668B">
        <w:rPr>
          <w:rFonts w:ascii="標楷體" w:eastAsia="標楷體" w:hAnsi="標楷體" w:hint="eastAsia"/>
          <w:b/>
          <w:color w:val="000000" w:themeColor="text1"/>
          <w:w w:val="175"/>
          <w:sz w:val="20"/>
        </w:rPr>
        <w:t>.</w:t>
      </w:r>
      <w:r w:rsidRPr="002F668B">
        <w:rPr>
          <w:rFonts w:ascii="標楷體" w:eastAsia="標楷體" w:hAnsi="標楷體" w:hint="eastAsia"/>
          <w:b/>
          <w:color w:val="000000" w:themeColor="text1"/>
          <w:w w:val="81"/>
          <w:sz w:val="20"/>
        </w:rPr>
        <w:t>03</w:t>
      </w:r>
      <w:r w:rsidRPr="002F668B">
        <w:rPr>
          <w:rFonts w:ascii="標楷體" w:eastAsia="標楷體" w:hAnsi="標楷體" w:hint="eastAsia"/>
          <w:b/>
          <w:color w:val="000000" w:themeColor="text1"/>
          <w:w w:val="175"/>
          <w:sz w:val="20"/>
        </w:rPr>
        <w:t>.</w:t>
      </w:r>
      <w:r w:rsidRPr="002F668B">
        <w:rPr>
          <w:rFonts w:ascii="標楷體" w:eastAsia="標楷體" w:hAnsi="標楷體" w:hint="eastAsia"/>
          <w:b/>
          <w:color w:val="000000" w:themeColor="text1"/>
          <w:spacing w:val="1"/>
          <w:w w:val="81"/>
          <w:sz w:val="20"/>
        </w:rPr>
        <w:t>2</w:t>
      </w:r>
      <w:r w:rsidRPr="002F668B">
        <w:rPr>
          <w:rFonts w:ascii="標楷體" w:eastAsia="標楷體" w:hAnsi="標楷體" w:hint="eastAsia"/>
          <w:b/>
          <w:color w:val="000000" w:themeColor="text1"/>
          <w:w w:val="81"/>
          <w:sz w:val="20"/>
        </w:rPr>
        <w:t>5</w:t>
      </w:r>
      <w:r w:rsidRPr="002F668B">
        <w:rPr>
          <w:rFonts w:ascii="標楷體" w:eastAsia="標楷體" w:hAnsi="標楷體" w:hint="eastAsia"/>
          <w:b/>
          <w:color w:val="000000" w:themeColor="text1"/>
          <w:spacing w:val="-6"/>
          <w:sz w:val="20"/>
        </w:rPr>
        <w:t xml:space="preserve"> 核定版</w:t>
      </w:r>
      <w:r w:rsidRPr="002F668B">
        <w:rPr>
          <w:rFonts w:ascii="標楷體" w:eastAsia="標楷體" w:hAnsi="標楷體" w:hint="eastAsia"/>
          <w:b/>
          <w:color w:val="000000" w:themeColor="text1"/>
          <w:sz w:val="20"/>
        </w:rPr>
        <w:t>）</w:t>
      </w:r>
    </w:p>
    <w:p w:rsidR="00140327" w:rsidRPr="002F668B" w:rsidRDefault="00633DC1" w:rsidP="00140327">
      <w:pPr>
        <w:spacing w:before="32" w:line="201" w:lineRule="auto"/>
        <w:ind w:left="495" w:right="9181"/>
        <w:rPr>
          <w:rFonts w:ascii="標楷體" w:eastAsia="標楷體" w:hAnsi="標楷體"/>
          <w:b/>
          <w:color w:val="000000" w:themeColor="text1"/>
        </w:rPr>
      </w:pPr>
      <w:r w:rsidRPr="00633DC1">
        <w:rPr>
          <w:rFonts w:ascii="標楷體" w:eastAsia="標楷體" w:hAnsi="標楷體"/>
          <w:color w:val="000000" w:themeColor="text1"/>
        </w:rPr>
        <w:pict>
          <v:shapetype id="_x0000_t202" coordsize="21600,21600" o:spt="202" path="m,l,21600r21600,l21600,xe">
            <v:stroke joinstyle="miter"/>
            <v:path gradientshapeok="t" o:connecttype="rect"/>
          </v:shapetype>
          <v:shape id="_x0000_s1048" type="#_x0000_t202" style="position:absolute;left:0;text-align:left;margin-left:50.9pt;margin-top:34.2pt;width:530.65pt;height:586.8pt;z-index:487596544;mso-position-horizontal-relative:page" filled="f" stroked="f">
            <v:textbox inset="0,0,0,0">
              <w:txbxContent>
                <w:tbl>
                  <w:tblPr>
                    <w:tblStyle w:val="TableNormal"/>
                    <w:tblW w:w="10490" w:type="dxa"/>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67"/>
                    <w:gridCol w:w="426"/>
                    <w:gridCol w:w="7229"/>
                    <w:gridCol w:w="756"/>
                    <w:gridCol w:w="756"/>
                    <w:gridCol w:w="756"/>
                  </w:tblGrid>
                  <w:tr w:rsidR="007A34F7" w:rsidRPr="001D244F" w:rsidTr="00CB6912">
                    <w:trPr>
                      <w:trHeight w:val="459"/>
                    </w:trPr>
                    <w:tc>
                      <w:tcPr>
                        <w:tcW w:w="993" w:type="dxa"/>
                        <w:gridSpan w:val="2"/>
                        <w:vMerge w:val="restart"/>
                        <w:tcBorders>
                          <w:left w:val="single" w:sz="4" w:space="0" w:color="000009"/>
                          <w:bottom w:val="single" w:sz="4" w:space="0" w:color="auto"/>
                          <w:right w:val="single" w:sz="4" w:space="0" w:color="auto"/>
                          <w:tl2br w:val="single" w:sz="4" w:space="0" w:color="auto"/>
                        </w:tcBorders>
                        <w:shd w:val="clear" w:color="auto" w:fill="FFFFFF"/>
                      </w:tcPr>
                      <w:p w:rsidR="007A34F7" w:rsidRDefault="007A34F7" w:rsidP="00892422">
                        <w:pPr>
                          <w:pStyle w:val="TableParagraph"/>
                          <w:spacing w:line="320" w:lineRule="exact"/>
                          <w:ind w:left="220"/>
                          <w:rPr>
                            <w:rFonts w:ascii="標楷體" w:eastAsia="標楷體" w:hAnsi="標楷體" w:cs="Times New Roman"/>
                            <w:b/>
                            <w:color w:val="000009"/>
                            <w:sz w:val="24"/>
                            <w:szCs w:val="24"/>
                          </w:rPr>
                        </w:pPr>
                        <w:r>
                          <w:rPr>
                            <w:rFonts w:ascii="Times New Roman" w:eastAsia="標楷體" w:hAnsi="標楷體" w:cs="Times New Roman"/>
                            <w:b/>
                            <w:color w:val="000009"/>
                            <w:sz w:val="24"/>
                            <w:szCs w:val="24"/>
                          </w:rPr>
                          <w:t xml:space="preserve">    </w:t>
                        </w:r>
                        <w:r w:rsidRPr="001D244F">
                          <w:rPr>
                            <w:rFonts w:ascii="標楷體" w:eastAsia="標楷體" w:hAnsi="標楷體" w:cs="Times New Roman"/>
                            <w:b/>
                            <w:color w:val="000009"/>
                            <w:sz w:val="24"/>
                            <w:szCs w:val="24"/>
                          </w:rPr>
                          <w:t>編號</w:t>
                        </w:r>
                      </w:p>
                      <w:p w:rsidR="0066298A" w:rsidRDefault="0066298A" w:rsidP="00892422">
                        <w:pPr>
                          <w:pStyle w:val="TableParagraph"/>
                          <w:spacing w:line="320" w:lineRule="exact"/>
                          <w:ind w:left="220"/>
                          <w:rPr>
                            <w:rFonts w:ascii="標楷體" w:eastAsia="標楷體" w:hAnsi="標楷體" w:cs="Times New Roman"/>
                            <w:b/>
                            <w:color w:val="000009"/>
                            <w:sz w:val="24"/>
                            <w:szCs w:val="24"/>
                          </w:rPr>
                        </w:pPr>
                      </w:p>
                      <w:p w:rsidR="007A34F7" w:rsidRPr="001D244F" w:rsidRDefault="007A34F7" w:rsidP="00892422">
                        <w:pPr>
                          <w:pStyle w:val="TableParagraph"/>
                          <w:spacing w:line="320" w:lineRule="exact"/>
                          <w:ind w:left="220"/>
                          <w:rPr>
                            <w:rFonts w:ascii="Times New Roman" w:eastAsia="標楷體" w:hAnsi="Times New Roman" w:cs="Times New Roman"/>
                            <w:b/>
                            <w:sz w:val="24"/>
                            <w:szCs w:val="24"/>
                          </w:rPr>
                        </w:pPr>
                        <w:r w:rsidRPr="001D244F">
                          <w:rPr>
                            <w:rFonts w:ascii="標楷體" w:eastAsia="標楷體" w:hAnsi="標楷體" w:cs="Times New Roman"/>
                            <w:b/>
                            <w:color w:val="000009"/>
                            <w:sz w:val="24"/>
                            <w:szCs w:val="24"/>
                          </w:rPr>
                          <w:t>項目</w:t>
                        </w:r>
                      </w:p>
                    </w:tc>
                    <w:tc>
                      <w:tcPr>
                        <w:tcW w:w="7229" w:type="dxa"/>
                        <w:tcBorders>
                          <w:left w:val="single" w:sz="4" w:space="0" w:color="000009"/>
                          <w:bottom w:val="nil"/>
                          <w:right w:val="single" w:sz="4" w:space="0" w:color="auto"/>
                        </w:tcBorders>
                        <w:shd w:val="clear" w:color="auto" w:fill="FFFFFF"/>
                      </w:tcPr>
                      <w:p w:rsidR="007A34F7" w:rsidRPr="001D244F" w:rsidRDefault="007A34F7" w:rsidP="001756A2">
                        <w:pPr>
                          <w:pStyle w:val="TableParagraph"/>
                          <w:spacing w:before="67" w:line="320" w:lineRule="exact"/>
                          <w:ind w:right="780"/>
                          <w:jc w:val="right"/>
                          <w:rPr>
                            <w:rFonts w:ascii="Times New Roman" w:eastAsia="標楷體" w:hAnsi="Times New Roman" w:cs="Times New Roman"/>
                            <w:b/>
                            <w:sz w:val="24"/>
                            <w:szCs w:val="24"/>
                          </w:rPr>
                        </w:pPr>
                      </w:p>
                    </w:tc>
                    <w:tc>
                      <w:tcPr>
                        <w:tcW w:w="2268" w:type="dxa"/>
                        <w:gridSpan w:val="3"/>
                        <w:tcBorders>
                          <w:left w:val="single" w:sz="4" w:space="0" w:color="auto"/>
                          <w:bottom w:val="nil"/>
                          <w:right w:val="single" w:sz="4" w:space="0" w:color="000009"/>
                        </w:tcBorders>
                        <w:shd w:val="clear" w:color="auto" w:fill="FFFFFF"/>
                      </w:tcPr>
                      <w:p w:rsidR="007A34F7" w:rsidRPr="001D244F" w:rsidRDefault="007A34F7" w:rsidP="001756A2">
                        <w:pPr>
                          <w:pStyle w:val="TableParagraph"/>
                          <w:spacing w:before="67" w:line="320" w:lineRule="exact"/>
                          <w:ind w:right="780"/>
                          <w:jc w:val="right"/>
                          <w:rPr>
                            <w:rFonts w:ascii="Times New Roman" w:eastAsia="標楷體" w:hAnsi="Times New Roman" w:cs="Times New Roman"/>
                            <w:b/>
                            <w:sz w:val="24"/>
                            <w:szCs w:val="24"/>
                          </w:rPr>
                        </w:pPr>
                        <w:r w:rsidRPr="001D244F">
                          <w:rPr>
                            <w:rFonts w:ascii="Times New Roman" w:eastAsia="標楷體" w:hAnsi="標楷體" w:cs="Times New Roman"/>
                            <w:b/>
                            <w:color w:val="000009"/>
                            <w:sz w:val="24"/>
                            <w:szCs w:val="24"/>
                          </w:rPr>
                          <w:t>檢查結果</w:t>
                        </w:r>
                      </w:p>
                    </w:tc>
                  </w:tr>
                  <w:tr w:rsidR="007A34F7" w:rsidRPr="001D244F" w:rsidTr="00E439B0">
                    <w:trPr>
                      <w:trHeight w:val="506"/>
                    </w:trPr>
                    <w:tc>
                      <w:tcPr>
                        <w:tcW w:w="993" w:type="dxa"/>
                        <w:gridSpan w:val="2"/>
                        <w:vMerge/>
                        <w:tcBorders>
                          <w:left w:val="single" w:sz="4" w:space="0" w:color="000009"/>
                          <w:bottom w:val="single" w:sz="4" w:space="0" w:color="auto"/>
                          <w:right w:val="single" w:sz="4" w:space="0" w:color="auto"/>
                          <w:tl2br w:val="single" w:sz="4" w:space="0" w:color="auto"/>
                        </w:tcBorders>
                        <w:shd w:val="clear" w:color="auto" w:fill="FFFFFF"/>
                      </w:tcPr>
                      <w:p w:rsidR="007A34F7" w:rsidRPr="001D244F" w:rsidRDefault="007A34F7" w:rsidP="001756A2">
                        <w:pPr>
                          <w:pStyle w:val="TableParagraph"/>
                          <w:spacing w:line="320" w:lineRule="exact"/>
                          <w:ind w:left="220"/>
                          <w:rPr>
                            <w:rFonts w:ascii="Times New Roman" w:eastAsia="標楷體" w:hAnsi="Times New Roman" w:cs="Times New Roman"/>
                            <w:b/>
                            <w:sz w:val="24"/>
                            <w:szCs w:val="24"/>
                          </w:rPr>
                        </w:pPr>
                      </w:p>
                    </w:tc>
                    <w:tc>
                      <w:tcPr>
                        <w:tcW w:w="7229" w:type="dxa"/>
                        <w:tcBorders>
                          <w:top w:val="nil"/>
                          <w:left w:val="single" w:sz="4" w:space="0" w:color="auto"/>
                          <w:right w:val="single" w:sz="4" w:space="0" w:color="000009"/>
                        </w:tcBorders>
                        <w:shd w:val="clear" w:color="auto" w:fill="FFFFFF"/>
                      </w:tcPr>
                      <w:p w:rsidR="007A34F7" w:rsidRPr="001D244F" w:rsidRDefault="007A34F7" w:rsidP="001756A2">
                        <w:pPr>
                          <w:pStyle w:val="TableParagraph"/>
                          <w:spacing w:line="320" w:lineRule="exact"/>
                          <w:ind w:left="2256" w:right="2233"/>
                          <w:jc w:val="center"/>
                          <w:rPr>
                            <w:rFonts w:ascii="Times New Roman" w:eastAsia="標楷體" w:hAnsi="Times New Roman" w:cs="Times New Roman"/>
                            <w:b/>
                            <w:sz w:val="24"/>
                            <w:szCs w:val="24"/>
                          </w:rPr>
                        </w:pPr>
                        <w:r w:rsidRPr="001D244F">
                          <w:rPr>
                            <w:rFonts w:ascii="Times New Roman" w:eastAsia="標楷體" w:hAnsi="標楷體" w:cs="Times New Roman"/>
                            <w:b/>
                            <w:color w:val="000009"/>
                            <w:sz w:val="24"/>
                            <w:szCs w:val="24"/>
                          </w:rPr>
                          <w:t>檢查內容</w:t>
                        </w:r>
                      </w:p>
                    </w:tc>
                    <w:tc>
                      <w:tcPr>
                        <w:tcW w:w="756" w:type="dxa"/>
                        <w:tcBorders>
                          <w:left w:val="single" w:sz="4" w:space="0" w:color="000009"/>
                          <w:right w:val="single" w:sz="4" w:space="0" w:color="000009"/>
                        </w:tcBorders>
                        <w:shd w:val="clear" w:color="auto" w:fill="FFFFFF"/>
                      </w:tcPr>
                      <w:p w:rsidR="007A34F7" w:rsidRPr="001756A2" w:rsidRDefault="007A34F7" w:rsidP="006E29D4">
                        <w:pPr>
                          <w:pStyle w:val="TableParagraph"/>
                          <w:spacing w:line="320" w:lineRule="exact"/>
                          <w:ind w:left="127"/>
                          <w:jc w:val="center"/>
                          <w:rPr>
                            <w:rFonts w:ascii="Times New Roman" w:eastAsia="標楷體" w:hAnsi="Times New Roman" w:cs="Times New Roman"/>
                            <w:sz w:val="20"/>
                            <w:szCs w:val="20"/>
                          </w:rPr>
                        </w:pPr>
                        <w:r w:rsidRPr="001756A2">
                          <w:rPr>
                            <w:rFonts w:ascii="Times New Roman" w:eastAsia="標楷體" w:hAnsi="標楷體" w:cs="Times New Roman"/>
                            <w:sz w:val="20"/>
                            <w:szCs w:val="20"/>
                          </w:rPr>
                          <w:t>安全</w:t>
                        </w:r>
                      </w:p>
                    </w:tc>
                    <w:tc>
                      <w:tcPr>
                        <w:tcW w:w="756" w:type="dxa"/>
                        <w:tcBorders>
                          <w:left w:val="single" w:sz="4" w:space="0" w:color="000009"/>
                          <w:right w:val="single" w:sz="4" w:space="0" w:color="000009"/>
                        </w:tcBorders>
                        <w:shd w:val="clear" w:color="auto" w:fill="FFFFFF"/>
                      </w:tcPr>
                      <w:p w:rsidR="007A34F7" w:rsidRPr="001756A2" w:rsidRDefault="007A34F7" w:rsidP="005123E8">
                        <w:pPr>
                          <w:pStyle w:val="TableParagraph"/>
                          <w:spacing w:before="8" w:line="320" w:lineRule="exact"/>
                          <w:ind w:left="-47" w:hanging="120"/>
                          <w:jc w:val="center"/>
                          <w:rPr>
                            <w:rFonts w:ascii="Times New Roman" w:eastAsia="標楷體" w:hAnsi="Times New Roman" w:cs="Times New Roman"/>
                            <w:sz w:val="20"/>
                            <w:szCs w:val="20"/>
                          </w:rPr>
                        </w:pPr>
                        <w:r w:rsidRPr="001756A2">
                          <w:rPr>
                            <w:rFonts w:ascii="Times New Roman" w:eastAsia="標楷體" w:hAnsi="標楷體" w:cs="Times New Roman"/>
                            <w:spacing w:val="-3"/>
                            <w:sz w:val="20"/>
                            <w:szCs w:val="20"/>
                          </w:rPr>
                          <w:t>不安</w:t>
                        </w:r>
                        <w:r w:rsidRPr="001756A2">
                          <w:rPr>
                            <w:rFonts w:ascii="Times New Roman" w:eastAsia="標楷體" w:hAnsi="標楷體" w:cs="Times New Roman"/>
                            <w:sz w:val="20"/>
                            <w:szCs w:val="20"/>
                          </w:rPr>
                          <w:t>全</w:t>
                        </w:r>
                      </w:p>
                    </w:tc>
                    <w:tc>
                      <w:tcPr>
                        <w:tcW w:w="756" w:type="dxa"/>
                        <w:tcBorders>
                          <w:left w:val="single" w:sz="4" w:space="0" w:color="000009"/>
                          <w:right w:val="single" w:sz="4" w:space="0" w:color="000009"/>
                        </w:tcBorders>
                        <w:shd w:val="clear" w:color="auto" w:fill="FFFFFF"/>
                      </w:tcPr>
                      <w:p w:rsidR="007A34F7" w:rsidRDefault="007A34F7" w:rsidP="00E439B0">
                        <w:pPr>
                          <w:pStyle w:val="TableParagraph"/>
                          <w:spacing w:before="8"/>
                          <w:ind w:left="423" w:right="60" w:hanging="240"/>
                          <w:rPr>
                            <w:rFonts w:ascii="Times New Roman" w:eastAsia="標楷體" w:hAnsi="標楷體" w:cs="Times New Roman"/>
                            <w:spacing w:val="-2"/>
                            <w:sz w:val="20"/>
                            <w:szCs w:val="20"/>
                          </w:rPr>
                        </w:pPr>
                        <w:r w:rsidRPr="001756A2">
                          <w:rPr>
                            <w:rFonts w:ascii="Times New Roman" w:eastAsia="標楷體" w:hAnsi="標楷體" w:cs="Times New Roman"/>
                            <w:spacing w:val="-2"/>
                            <w:sz w:val="20"/>
                            <w:szCs w:val="20"/>
                          </w:rPr>
                          <w:t>改善</w:t>
                        </w:r>
                      </w:p>
                      <w:p w:rsidR="007A34F7" w:rsidRPr="001756A2" w:rsidRDefault="007A34F7" w:rsidP="00E439B0">
                        <w:pPr>
                          <w:pStyle w:val="TableParagraph"/>
                          <w:spacing w:before="8"/>
                          <w:ind w:left="423" w:right="60" w:hanging="240"/>
                          <w:rPr>
                            <w:rFonts w:ascii="Times New Roman" w:eastAsia="標楷體" w:hAnsi="Times New Roman" w:cs="Times New Roman"/>
                            <w:sz w:val="20"/>
                            <w:szCs w:val="20"/>
                          </w:rPr>
                        </w:pPr>
                        <w:r w:rsidRPr="001756A2">
                          <w:rPr>
                            <w:rFonts w:ascii="Times New Roman" w:eastAsia="標楷體" w:hAnsi="標楷體" w:cs="Times New Roman"/>
                            <w:spacing w:val="-2"/>
                            <w:sz w:val="20"/>
                            <w:szCs w:val="20"/>
                          </w:rPr>
                          <w:t>規</w:t>
                        </w:r>
                        <w:r w:rsidRPr="001756A2">
                          <w:rPr>
                            <w:rFonts w:ascii="Times New Roman" w:eastAsia="標楷體" w:hAnsi="標楷體" w:cs="Times New Roman"/>
                            <w:sz w:val="20"/>
                            <w:szCs w:val="20"/>
                          </w:rPr>
                          <w:t>劃</w:t>
                        </w:r>
                      </w:p>
                    </w:tc>
                  </w:tr>
                  <w:tr w:rsidR="007A34F7" w:rsidRPr="001D244F" w:rsidTr="00CB6912">
                    <w:trPr>
                      <w:trHeight w:val="420"/>
                    </w:trPr>
                    <w:tc>
                      <w:tcPr>
                        <w:tcW w:w="567" w:type="dxa"/>
                        <w:vMerge w:val="restart"/>
                        <w:tcBorders>
                          <w:top w:val="single" w:sz="4" w:space="0" w:color="auto"/>
                          <w:left w:val="single" w:sz="4" w:space="0" w:color="000009"/>
                          <w:right w:val="single" w:sz="4" w:space="0" w:color="000009"/>
                        </w:tcBorders>
                        <w:shd w:val="clear" w:color="auto" w:fill="FFFFFF"/>
                      </w:tcPr>
                      <w:p w:rsidR="007A34F7" w:rsidRPr="001D244F" w:rsidRDefault="007A34F7" w:rsidP="001756A2">
                        <w:pPr>
                          <w:pStyle w:val="TableParagraph"/>
                          <w:spacing w:before="2" w:line="320" w:lineRule="exact"/>
                          <w:ind w:left="112"/>
                          <w:rPr>
                            <w:rFonts w:ascii="Times New Roman" w:eastAsia="標楷體" w:hAnsi="Times New Roman" w:cs="Times New Roman"/>
                            <w:b/>
                            <w:sz w:val="24"/>
                            <w:szCs w:val="24"/>
                          </w:rPr>
                        </w:pPr>
                        <w:r w:rsidRPr="001D244F">
                          <w:rPr>
                            <w:rFonts w:ascii="Times New Roman" w:eastAsia="標楷體" w:hAnsi="標楷體" w:cs="Times New Roman"/>
                            <w:b/>
                            <w:color w:val="000009"/>
                            <w:sz w:val="24"/>
                            <w:szCs w:val="24"/>
                          </w:rPr>
                          <w:t>教室</w:t>
                        </w:r>
                        <w:r>
                          <w:rPr>
                            <w:rFonts w:ascii="Times New Roman" w:eastAsia="標楷體" w:hAnsi="標楷體" w:cs="Times New Roman"/>
                            <w:b/>
                            <w:color w:val="000009"/>
                            <w:sz w:val="24"/>
                            <w:szCs w:val="24"/>
                          </w:rPr>
                          <w:t>窗戶</w:t>
                        </w:r>
                      </w:p>
                    </w:tc>
                    <w:tc>
                      <w:tcPr>
                        <w:tcW w:w="426" w:type="dxa"/>
                        <w:tcBorders>
                          <w:left w:val="single" w:sz="4" w:space="0" w:color="000009"/>
                          <w:bottom w:val="single" w:sz="4" w:space="0" w:color="auto"/>
                          <w:right w:val="single" w:sz="4" w:space="0" w:color="000009"/>
                        </w:tcBorders>
                        <w:shd w:val="clear" w:color="auto" w:fill="FFFFFF"/>
                      </w:tcPr>
                      <w:p w:rsidR="007A34F7" w:rsidRPr="001D244F" w:rsidRDefault="007A34F7" w:rsidP="001756A2">
                        <w:pPr>
                          <w:pStyle w:val="TableParagraph"/>
                          <w:spacing w:before="67" w:line="320" w:lineRule="exact"/>
                          <w:ind w:left="115"/>
                          <w:rPr>
                            <w:rFonts w:ascii="Times New Roman" w:eastAsia="標楷體" w:hAnsi="Times New Roman" w:cs="Times New Roman"/>
                            <w:sz w:val="24"/>
                            <w:szCs w:val="24"/>
                          </w:rPr>
                        </w:pPr>
                        <w:r w:rsidRPr="001D244F">
                          <w:rPr>
                            <w:rFonts w:ascii="Times New Roman" w:eastAsia="標楷體" w:hAnsi="Times New Roman" w:cs="Times New Roman"/>
                            <w:sz w:val="24"/>
                            <w:szCs w:val="24"/>
                          </w:rPr>
                          <w:t>1</w:t>
                        </w:r>
                      </w:p>
                    </w:tc>
                    <w:tc>
                      <w:tcPr>
                        <w:tcW w:w="7229" w:type="dxa"/>
                        <w:tcBorders>
                          <w:left w:val="single" w:sz="4" w:space="0" w:color="000009"/>
                          <w:bottom w:val="single" w:sz="4" w:space="0" w:color="auto"/>
                          <w:right w:val="single" w:sz="4" w:space="0" w:color="000009"/>
                        </w:tcBorders>
                        <w:shd w:val="clear" w:color="auto" w:fill="FFFFFF"/>
                      </w:tcPr>
                      <w:p w:rsidR="007A34F7" w:rsidRPr="001D244F" w:rsidRDefault="007A34F7" w:rsidP="006E29D4">
                        <w:pPr>
                          <w:pStyle w:val="TableParagraph"/>
                          <w:spacing w:before="67" w:line="320" w:lineRule="exact"/>
                          <w:ind w:left="115"/>
                          <w:rPr>
                            <w:rFonts w:ascii="Times New Roman" w:eastAsia="標楷體" w:hAnsi="Times New Roman" w:cs="Times New Roman"/>
                            <w:sz w:val="24"/>
                            <w:szCs w:val="24"/>
                          </w:rPr>
                        </w:pPr>
                        <w:r w:rsidRPr="001D244F">
                          <w:rPr>
                            <w:rFonts w:ascii="Times New Roman" w:eastAsia="標楷體" w:hAnsi="標楷體" w:cs="Times New Roman"/>
                            <w:sz w:val="24"/>
                            <w:szCs w:val="24"/>
                          </w:rPr>
                          <w:t>確認教室有多少對外窗戶的窗外無陽臺、露</w:t>
                        </w:r>
                        <w:proofErr w:type="gramStart"/>
                        <w:r w:rsidRPr="001D244F">
                          <w:rPr>
                            <w:rFonts w:ascii="Times New Roman" w:eastAsia="標楷體" w:hAnsi="標楷體" w:cs="Times New Roman"/>
                            <w:sz w:val="24"/>
                            <w:szCs w:val="24"/>
                          </w:rPr>
                          <w:t>臺</w:t>
                        </w:r>
                        <w:proofErr w:type="gramEnd"/>
                        <w:r w:rsidRPr="001D244F">
                          <w:rPr>
                            <w:rFonts w:ascii="Times New Roman" w:eastAsia="標楷體" w:hAnsi="標楷體" w:cs="Times New Roman"/>
                            <w:sz w:val="24"/>
                            <w:szCs w:val="24"/>
                          </w:rPr>
                          <w:t>或緩衝空間</w:t>
                        </w:r>
                      </w:p>
                    </w:tc>
                    <w:tc>
                      <w:tcPr>
                        <w:tcW w:w="756" w:type="dxa"/>
                        <w:tcBorders>
                          <w:left w:val="single" w:sz="4" w:space="0" w:color="000009"/>
                          <w:bottom w:val="single" w:sz="4" w:space="0" w:color="auto"/>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tcBorders>
                          <w:left w:val="single" w:sz="4" w:space="0" w:color="000009"/>
                          <w:bottom w:val="single" w:sz="4" w:space="0" w:color="auto"/>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tcBorders>
                          <w:left w:val="single" w:sz="4" w:space="0" w:color="000009"/>
                          <w:bottom w:val="single" w:sz="4" w:space="0" w:color="auto"/>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r>
                  <w:tr w:rsidR="007A34F7" w:rsidRPr="001D244F" w:rsidTr="00CB6912">
                    <w:trPr>
                      <w:trHeight w:val="55"/>
                    </w:trPr>
                    <w:tc>
                      <w:tcPr>
                        <w:tcW w:w="567" w:type="dxa"/>
                        <w:vMerge/>
                        <w:tcBorders>
                          <w:left w:val="single" w:sz="4" w:space="0" w:color="000009"/>
                          <w:right w:val="single" w:sz="4" w:space="0" w:color="000009"/>
                        </w:tcBorders>
                        <w:shd w:val="clear" w:color="auto" w:fill="FFFFFF"/>
                      </w:tcPr>
                      <w:p w:rsidR="007A34F7" w:rsidRPr="001D244F" w:rsidRDefault="007A34F7" w:rsidP="001756A2">
                        <w:pPr>
                          <w:spacing w:line="320" w:lineRule="exact"/>
                          <w:rPr>
                            <w:rFonts w:ascii="Times New Roman" w:eastAsia="標楷體" w:hAnsi="Times New Roman" w:cs="Times New Roman"/>
                            <w:sz w:val="24"/>
                            <w:szCs w:val="24"/>
                          </w:rPr>
                        </w:pPr>
                      </w:p>
                    </w:tc>
                    <w:tc>
                      <w:tcPr>
                        <w:tcW w:w="426" w:type="dxa"/>
                        <w:tcBorders>
                          <w:left w:val="single" w:sz="4" w:space="0" w:color="000009"/>
                          <w:bottom w:val="nil"/>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229" w:type="dxa"/>
                        <w:vMerge w:val="restart"/>
                        <w:tcBorders>
                          <w:left w:val="single" w:sz="4" w:space="0" w:color="000009"/>
                          <w:right w:val="single" w:sz="4" w:space="0" w:color="000009"/>
                        </w:tcBorders>
                        <w:shd w:val="clear" w:color="auto" w:fill="FFFFFF"/>
                      </w:tcPr>
                      <w:p w:rsidR="007A34F7" w:rsidRPr="001D244F" w:rsidRDefault="007A34F7" w:rsidP="006D0A6E">
                        <w:pPr>
                          <w:pStyle w:val="TableParagraph"/>
                          <w:spacing w:before="80" w:line="320" w:lineRule="exact"/>
                          <w:ind w:left="115"/>
                          <w:rPr>
                            <w:rFonts w:ascii="Times New Roman" w:eastAsia="標楷體" w:hAnsi="Times New Roman" w:cs="Times New Roman"/>
                            <w:sz w:val="24"/>
                            <w:szCs w:val="24"/>
                          </w:rPr>
                        </w:pPr>
                        <w:r w:rsidRPr="001D244F">
                          <w:rPr>
                            <w:rFonts w:ascii="Times New Roman" w:eastAsia="標楷體" w:hAnsi="標楷體" w:cs="Times New Roman"/>
                            <w:sz w:val="24"/>
                            <w:szCs w:val="24"/>
                          </w:rPr>
                          <w:t>窗臺高度是否足夠安全：</w:t>
                        </w:r>
                        <w:r w:rsidRPr="001D244F">
                          <w:rPr>
                            <w:rFonts w:ascii="Times New Roman" w:eastAsia="標楷體" w:hAnsi="標楷體" w:cs="Times New Roman"/>
                            <w:spacing w:val="-1"/>
                            <w:sz w:val="24"/>
                            <w:szCs w:val="24"/>
                          </w:rPr>
                          <w:t>高級中等學校以上</w:t>
                        </w:r>
                        <w:proofErr w:type="gramStart"/>
                        <w:r w:rsidRPr="001D244F">
                          <w:rPr>
                            <w:rFonts w:ascii="Times New Roman" w:eastAsia="標楷體" w:hAnsi="Times New Roman" w:cs="Times New Roman"/>
                            <w:spacing w:val="-1"/>
                            <w:sz w:val="24"/>
                            <w:szCs w:val="24"/>
                          </w:rPr>
                          <w:t>─</w:t>
                        </w:r>
                        <w:proofErr w:type="gramEnd"/>
                        <w:r w:rsidRPr="001D244F">
                          <w:rPr>
                            <w:rFonts w:ascii="Times New Roman" w:eastAsia="標楷體" w:hAnsi="標楷體" w:cs="Times New Roman"/>
                            <w:spacing w:val="-1"/>
                            <w:sz w:val="24"/>
                            <w:szCs w:val="24"/>
                          </w:rPr>
                          <w:t>基本</w:t>
                        </w:r>
                        <w:r w:rsidRPr="001D244F">
                          <w:rPr>
                            <w:rFonts w:ascii="Times New Roman" w:eastAsia="標楷體" w:hAnsi="標楷體" w:cs="Times New Roman"/>
                            <w:sz w:val="24"/>
                            <w:szCs w:val="24"/>
                          </w:rPr>
                          <w:t>：</w:t>
                        </w:r>
                        <w:r w:rsidRPr="001D244F">
                          <w:rPr>
                            <w:rFonts w:ascii="Times New Roman" w:eastAsia="標楷體" w:hAnsi="Times New Roman" w:cs="Times New Roman"/>
                            <w:sz w:val="24"/>
                            <w:szCs w:val="24"/>
                          </w:rPr>
                          <w:t>1-9F</w:t>
                        </w:r>
                        <w:proofErr w:type="gramStart"/>
                        <w:r w:rsidRPr="001D244F">
                          <w:rPr>
                            <w:rFonts w:ascii="標楷體" w:eastAsia="標楷體" w:hAnsi="標楷體" w:cs="Times New Roman"/>
                            <w:sz w:val="24"/>
                            <w:szCs w:val="24"/>
                          </w:rPr>
                          <w:t>≧</w:t>
                        </w:r>
                        <w:proofErr w:type="gramEnd"/>
                        <w:r w:rsidRPr="001D244F">
                          <w:rPr>
                            <w:rFonts w:ascii="Times New Roman" w:eastAsia="標楷體" w:hAnsi="Times New Roman" w:cs="Times New Roman"/>
                            <w:sz w:val="24"/>
                            <w:szCs w:val="24"/>
                          </w:rPr>
                          <w:t>110cm</w:t>
                        </w:r>
                        <w:r w:rsidRPr="001D244F">
                          <w:rPr>
                            <w:rFonts w:ascii="Times New Roman" w:eastAsia="標楷體" w:hAnsi="標楷體" w:cs="Times New Roman"/>
                            <w:sz w:val="24"/>
                            <w:szCs w:val="24"/>
                          </w:rPr>
                          <w:t>；</w:t>
                        </w:r>
                        <w:r w:rsidRPr="001D244F">
                          <w:rPr>
                            <w:rFonts w:ascii="Times New Roman" w:eastAsia="標楷體" w:hAnsi="Times New Roman" w:cs="Times New Roman"/>
                            <w:spacing w:val="-117"/>
                            <w:sz w:val="24"/>
                            <w:szCs w:val="24"/>
                          </w:rPr>
                          <w:t xml:space="preserve"> </w:t>
                        </w:r>
                        <w:r w:rsidRPr="001D244F">
                          <w:rPr>
                            <w:rFonts w:ascii="Times New Roman" w:eastAsia="標楷體" w:hAnsi="Times New Roman" w:cs="Times New Roman"/>
                            <w:sz w:val="24"/>
                            <w:szCs w:val="24"/>
                          </w:rPr>
                          <w:t>10F</w:t>
                        </w:r>
                        <w:r w:rsidRPr="001D244F">
                          <w:rPr>
                            <w:rFonts w:ascii="Times New Roman" w:eastAsia="標楷體" w:hAnsi="Times New Roman" w:cs="Times New Roman"/>
                            <w:spacing w:val="-25"/>
                            <w:sz w:val="24"/>
                            <w:szCs w:val="24"/>
                          </w:rPr>
                          <w:t xml:space="preserve"> </w:t>
                        </w:r>
                        <w:r w:rsidRPr="001D244F">
                          <w:rPr>
                            <w:rFonts w:ascii="Times New Roman" w:eastAsia="標楷體" w:hAnsi="標楷體" w:cs="Times New Roman"/>
                            <w:spacing w:val="-25"/>
                            <w:sz w:val="24"/>
                            <w:szCs w:val="24"/>
                          </w:rPr>
                          <w:t>以上</w:t>
                        </w:r>
                        <w:proofErr w:type="gramStart"/>
                        <w:r w:rsidRPr="001D244F">
                          <w:rPr>
                            <w:rFonts w:ascii="標楷體" w:eastAsia="標楷體" w:hAnsi="標楷體" w:cs="Times New Roman"/>
                            <w:sz w:val="24"/>
                            <w:szCs w:val="24"/>
                          </w:rPr>
                          <w:t>≧</w:t>
                        </w:r>
                        <w:proofErr w:type="gramEnd"/>
                        <w:r w:rsidRPr="001D244F">
                          <w:rPr>
                            <w:rFonts w:ascii="Times New Roman" w:eastAsia="標楷體" w:hAnsi="Times New Roman" w:cs="Times New Roman"/>
                            <w:sz w:val="24"/>
                            <w:szCs w:val="24"/>
                          </w:rPr>
                          <w:t>120cm</w:t>
                        </w:r>
                      </w:p>
                    </w:tc>
                    <w:tc>
                      <w:tcPr>
                        <w:tcW w:w="756" w:type="dxa"/>
                        <w:vMerge w:val="restart"/>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vMerge w:val="restart"/>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vMerge w:val="restart"/>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r>
                  <w:tr w:rsidR="007A34F7" w:rsidRPr="001D244F" w:rsidTr="00CB6912">
                    <w:trPr>
                      <w:trHeight w:val="428"/>
                    </w:trPr>
                    <w:tc>
                      <w:tcPr>
                        <w:tcW w:w="567" w:type="dxa"/>
                        <w:vMerge/>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426" w:type="dxa"/>
                        <w:tcBorders>
                          <w:top w:val="nil"/>
                          <w:left w:val="single" w:sz="4" w:space="0" w:color="000009"/>
                          <w:right w:val="single" w:sz="4" w:space="0" w:color="000009"/>
                        </w:tcBorders>
                        <w:shd w:val="clear" w:color="auto" w:fill="FFFFFF"/>
                      </w:tcPr>
                      <w:p w:rsidR="007A34F7" w:rsidRPr="001D244F" w:rsidRDefault="007A34F7" w:rsidP="001756A2">
                        <w:pPr>
                          <w:pStyle w:val="TableParagraph"/>
                          <w:spacing w:before="9" w:line="320" w:lineRule="exact"/>
                          <w:ind w:left="115"/>
                          <w:rPr>
                            <w:rFonts w:ascii="Times New Roman" w:eastAsia="標楷體" w:hAnsi="Times New Roman" w:cs="Times New Roman"/>
                            <w:sz w:val="24"/>
                            <w:szCs w:val="24"/>
                          </w:rPr>
                        </w:pPr>
                        <w:r w:rsidRPr="001D244F">
                          <w:rPr>
                            <w:rFonts w:ascii="Times New Roman" w:eastAsia="標楷體" w:hAnsi="Times New Roman" w:cs="Times New Roman"/>
                            <w:sz w:val="24"/>
                            <w:szCs w:val="24"/>
                          </w:rPr>
                          <w:t>2</w:t>
                        </w:r>
                      </w:p>
                    </w:tc>
                    <w:tc>
                      <w:tcPr>
                        <w:tcW w:w="7229" w:type="dxa"/>
                        <w:vMerge/>
                        <w:tcBorders>
                          <w:top w:val="nil"/>
                          <w:left w:val="single" w:sz="4" w:space="0" w:color="000009"/>
                          <w:right w:val="single" w:sz="4" w:space="0" w:color="000009"/>
                        </w:tcBorders>
                        <w:shd w:val="clear" w:color="auto" w:fill="FFFFFF"/>
                      </w:tcPr>
                      <w:p w:rsidR="007A34F7" w:rsidRPr="001D244F" w:rsidRDefault="007A34F7" w:rsidP="001756A2">
                        <w:pPr>
                          <w:spacing w:line="320" w:lineRule="exact"/>
                          <w:rPr>
                            <w:rFonts w:ascii="Times New Roman" w:eastAsia="標楷體" w:hAnsi="Times New Roman" w:cs="Times New Roman"/>
                            <w:sz w:val="24"/>
                            <w:szCs w:val="24"/>
                          </w:rPr>
                        </w:pPr>
                      </w:p>
                    </w:tc>
                    <w:tc>
                      <w:tcPr>
                        <w:tcW w:w="756" w:type="dxa"/>
                        <w:vMerge/>
                        <w:tcBorders>
                          <w:top w:val="nil"/>
                          <w:left w:val="single" w:sz="4" w:space="0" w:color="000009"/>
                          <w:right w:val="single" w:sz="4" w:space="0" w:color="000009"/>
                        </w:tcBorders>
                        <w:shd w:val="clear" w:color="auto" w:fill="FFFFFF"/>
                      </w:tcPr>
                      <w:p w:rsidR="007A34F7" w:rsidRPr="001D244F" w:rsidRDefault="007A34F7" w:rsidP="001756A2">
                        <w:pPr>
                          <w:spacing w:line="320" w:lineRule="exact"/>
                          <w:rPr>
                            <w:rFonts w:ascii="Times New Roman" w:eastAsia="標楷體" w:hAnsi="Times New Roman" w:cs="Times New Roman"/>
                            <w:sz w:val="24"/>
                            <w:szCs w:val="24"/>
                          </w:rPr>
                        </w:pPr>
                      </w:p>
                    </w:tc>
                    <w:tc>
                      <w:tcPr>
                        <w:tcW w:w="756" w:type="dxa"/>
                        <w:vMerge/>
                        <w:tcBorders>
                          <w:top w:val="nil"/>
                          <w:left w:val="single" w:sz="4" w:space="0" w:color="000009"/>
                          <w:right w:val="single" w:sz="4" w:space="0" w:color="000009"/>
                        </w:tcBorders>
                        <w:shd w:val="clear" w:color="auto" w:fill="FFFFFF"/>
                      </w:tcPr>
                      <w:p w:rsidR="007A34F7" w:rsidRPr="001D244F" w:rsidRDefault="007A34F7" w:rsidP="001756A2">
                        <w:pPr>
                          <w:spacing w:line="320" w:lineRule="exact"/>
                          <w:rPr>
                            <w:rFonts w:ascii="Times New Roman" w:eastAsia="標楷體" w:hAnsi="Times New Roman" w:cs="Times New Roman"/>
                            <w:sz w:val="24"/>
                            <w:szCs w:val="24"/>
                          </w:rPr>
                        </w:pPr>
                      </w:p>
                    </w:tc>
                    <w:tc>
                      <w:tcPr>
                        <w:tcW w:w="756" w:type="dxa"/>
                        <w:vMerge/>
                        <w:tcBorders>
                          <w:top w:val="nil"/>
                          <w:left w:val="single" w:sz="4" w:space="0" w:color="000009"/>
                          <w:right w:val="single" w:sz="4" w:space="0" w:color="000009"/>
                        </w:tcBorders>
                        <w:shd w:val="clear" w:color="auto" w:fill="FFFFFF"/>
                      </w:tcPr>
                      <w:p w:rsidR="007A34F7" w:rsidRPr="001D244F" w:rsidRDefault="007A34F7" w:rsidP="001756A2">
                        <w:pPr>
                          <w:spacing w:line="320" w:lineRule="exact"/>
                          <w:rPr>
                            <w:rFonts w:ascii="Times New Roman" w:eastAsia="標楷體" w:hAnsi="Times New Roman" w:cs="Times New Roman"/>
                            <w:sz w:val="24"/>
                            <w:szCs w:val="24"/>
                          </w:rPr>
                        </w:pPr>
                      </w:p>
                    </w:tc>
                  </w:tr>
                  <w:tr w:rsidR="007A34F7" w:rsidRPr="001D244F" w:rsidTr="00CB6912">
                    <w:trPr>
                      <w:trHeight w:val="387"/>
                    </w:trPr>
                    <w:tc>
                      <w:tcPr>
                        <w:tcW w:w="567" w:type="dxa"/>
                        <w:vMerge/>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426" w:type="dxa"/>
                        <w:tcBorders>
                          <w:left w:val="single" w:sz="4" w:space="0" w:color="000009"/>
                          <w:bottom w:val="single" w:sz="4" w:space="0" w:color="auto"/>
                          <w:right w:val="single" w:sz="4" w:space="0" w:color="000009"/>
                        </w:tcBorders>
                        <w:shd w:val="clear" w:color="auto" w:fill="FFFFFF"/>
                      </w:tcPr>
                      <w:p w:rsidR="007A34F7" w:rsidRPr="001D244F" w:rsidRDefault="007A34F7" w:rsidP="001756A2">
                        <w:pPr>
                          <w:pStyle w:val="TableParagraph"/>
                          <w:spacing w:before="48" w:line="320" w:lineRule="exact"/>
                          <w:ind w:left="115"/>
                          <w:rPr>
                            <w:rFonts w:ascii="Times New Roman" w:eastAsia="標楷體" w:hAnsi="Times New Roman" w:cs="Times New Roman"/>
                            <w:sz w:val="24"/>
                            <w:szCs w:val="24"/>
                          </w:rPr>
                        </w:pPr>
                        <w:r w:rsidRPr="001D244F">
                          <w:rPr>
                            <w:rFonts w:ascii="Times New Roman" w:eastAsia="標楷體" w:hAnsi="Times New Roman" w:cs="Times New Roman"/>
                            <w:sz w:val="24"/>
                            <w:szCs w:val="24"/>
                          </w:rPr>
                          <w:t>3</w:t>
                        </w:r>
                      </w:p>
                    </w:tc>
                    <w:tc>
                      <w:tcPr>
                        <w:tcW w:w="7229" w:type="dxa"/>
                        <w:tcBorders>
                          <w:left w:val="single" w:sz="4" w:space="0" w:color="000009"/>
                          <w:bottom w:val="single" w:sz="4" w:space="0" w:color="auto"/>
                          <w:right w:val="single" w:sz="4" w:space="0" w:color="000009"/>
                        </w:tcBorders>
                        <w:shd w:val="clear" w:color="auto" w:fill="FFFFFF"/>
                      </w:tcPr>
                      <w:p w:rsidR="007A34F7" w:rsidRPr="001D244F" w:rsidRDefault="007A34F7" w:rsidP="001756A2">
                        <w:pPr>
                          <w:pStyle w:val="TableParagraph"/>
                          <w:spacing w:before="48" w:line="320" w:lineRule="exact"/>
                          <w:ind w:left="115"/>
                          <w:rPr>
                            <w:rFonts w:ascii="Times New Roman" w:eastAsia="標楷體" w:hAnsi="Times New Roman" w:cs="Times New Roman"/>
                            <w:sz w:val="24"/>
                            <w:szCs w:val="24"/>
                          </w:rPr>
                        </w:pPr>
                        <w:r w:rsidRPr="001D244F">
                          <w:rPr>
                            <w:rFonts w:ascii="Times New Roman" w:eastAsia="標楷體" w:hAnsi="標楷體" w:cs="Times New Roman"/>
                            <w:sz w:val="24"/>
                            <w:szCs w:val="24"/>
                          </w:rPr>
                          <w:t>「四</w:t>
                        </w:r>
                        <w:proofErr w:type="gramStart"/>
                        <w:r w:rsidRPr="001D244F">
                          <w:rPr>
                            <w:rFonts w:ascii="Times New Roman" w:eastAsia="標楷體" w:hAnsi="標楷體" w:cs="Times New Roman"/>
                            <w:sz w:val="24"/>
                            <w:szCs w:val="24"/>
                          </w:rPr>
                          <w:t>樓含以上</w:t>
                        </w:r>
                        <w:proofErr w:type="gramEnd"/>
                        <w:r w:rsidRPr="001D244F">
                          <w:rPr>
                            <w:rFonts w:ascii="Times New Roman" w:eastAsia="標楷體" w:hAnsi="標楷體" w:cs="Times New Roman"/>
                            <w:sz w:val="24"/>
                            <w:szCs w:val="24"/>
                          </w:rPr>
                          <w:t>」建物窗臺前有無放置可攀爬之物品（花盆、課桌椅、櫃子、書架等）</w:t>
                        </w:r>
                      </w:p>
                    </w:tc>
                    <w:tc>
                      <w:tcPr>
                        <w:tcW w:w="756" w:type="dxa"/>
                        <w:tcBorders>
                          <w:left w:val="single" w:sz="4" w:space="0" w:color="000009"/>
                          <w:bottom w:val="single" w:sz="4" w:space="0" w:color="auto"/>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tcBorders>
                          <w:left w:val="single" w:sz="4" w:space="0" w:color="000009"/>
                          <w:bottom w:val="single" w:sz="4" w:space="0" w:color="auto"/>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tcBorders>
                          <w:left w:val="single" w:sz="4" w:space="0" w:color="000009"/>
                          <w:bottom w:val="single" w:sz="4" w:space="0" w:color="auto"/>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r>
                  <w:tr w:rsidR="007A34F7" w:rsidRPr="001D244F" w:rsidTr="00CB6912">
                    <w:trPr>
                      <w:trHeight w:val="420"/>
                    </w:trPr>
                    <w:tc>
                      <w:tcPr>
                        <w:tcW w:w="567" w:type="dxa"/>
                        <w:vMerge/>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426" w:type="dxa"/>
                        <w:tcBorders>
                          <w:left w:val="single" w:sz="4" w:space="0" w:color="000009"/>
                          <w:bottom w:val="nil"/>
                          <w:right w:val="single" w:sz="4" w:space="0" w:color="000009"/>
                        </w:tcBorders>
                        <w:shd w:val="clear" w:color="auto" w:fill="FFFFFF"/>
                      </w:tcPr>
                      <w:p w:rsidR="007A34F7" w:rsidRPr="001D244F" w:rsidRDefault="007A34F7" w:rsidP="001756A2">
                        <w:pPr>
                          <w:pStyle w:val="TableParagraph"/>
                          <w:spacing w:before="80" w:line="320" w:lineRule="exact"/>
                          <w:ind w:left="115"/>
                          <w:rPr>
                            <w:rFonts w:ascii="Times New Roman" w:eastAsia="標楷體" w:hAnsi="Times New Roman" w:cs="Times New Roman"/>
                            <w:sz w:val="24"/>
                            <w:szCs w:val="24"/>
                          </w:rPr>
                        </w:pPr>
                        <w:r w:rsidRPr="001D244F">
                          <w:rPr>
                            <w:rFonts w:ascii="Times New Roman" w:eastAsia="標楷體" w:hAnsi="Times New Roman" w:cs="Times New Roman"/>
                            <w:sz w:val="24"/>
                            <w:szCs w:val="24"/>
                          </w:rPr>
                          <w:t>4</w:t>
                        </w:r>
                      </w:p>
                    </w:tc>
                    <w:tc>
                      <w:tcPr>
                        <w:tcW w:w="7229" w:type="dxa"/>
                        <w:vMerge w:val="restart"/>
                        <w:tcBorders>
                          <w:left w:val="single" w:sz="4" w:space="0" w:color="000009"/>
                          <w:right w:val="single" w:sz="4" w:space="0" w:color="000009"/>
                        </w:tcBorders>
                        <w:shd w:val="clear" w:color="auto" w:fill="FFFFFF"/>
                      </w:tcPr>
                      <w:p w:rsidR="007A34F7" w:rsidRPr="001D244F" w:rsidRDefault="007A34F7" w:rsidP="006D0A6E">
                        <w:pPr>
                          <w:pStyle w:val="TableParagraph"/>
                          <w:spacing w:before="80" w:line="320" w:lineRule="exact"/>
                          <w:ind w:left="115"/>
                          <w:rPr>
                            <w:rFonts w:ascii="Times New Roman" w:eastAsia="標楷體" w:hAnsi="Times New Roman" w:cs="Times New Roman"/>
                            <w:sz w:val="24"/>
                            <w:szCs w:val="24"/>
                          </w:rPr>
                        </w:pPr>
                        <w:r w:rsidRPr="001D244F">
                          <w:rPr>
                            <w:rFonts w:ascii="Times New Roman" w:eastAsia="標楷體" w:hAnsi="標楷體" w:cs="Times New Roman"/>
                            <w:spacing w:val="3"/>
                            <w:w w:val="95"/>
                            <w:sz w:val="24"/>
                            <w:szCs w:val="24"/>
                          </w:rPr>
                          <w:t>「四</w:t>
                        </w:r>
                        <w:proofErr w:type="gramStart"/>
                        <w:r w:rsidRPr="001D244F">
                          <w:rPr>
                            <w:rFonts w:ascii="Times New Roman" w:eastAsia="標楷體" w:hAnsi="標楷體" w:cs="Times New Roman"/>
                            <w:spacing w:val="3"/>
                            <w:w w:val="95"/>
                            <w:sz w:val="24"/>
                            <w:szCs w:val="24"/>
                          </w:rPr>
                          <w:t>樓含以上</w:t>
                        </w:r>
                        <w:proofErr w:type="gramEnd"/>
                        <w:r w:rsidRPr="001D244F">
                          <w:rPr>
                            <w:rFonts w:ascii="Times New Roman" w:eastAsia="標楷體" w:hAnsi="標楷體" w:cs="Times New Roman"/>
                            <w:spacing w:val="3"/>
                            <w:w w:val="95"/>
                            <w:sz w:val="24"/>
                            <w:szCs w:val="24"/>
                          </w:rPr>
                          <w:t>」建物窗臺高度未達</w:t>
                        </w:r>
                        <w:r w:rsidRPr="001D244F">
                          <w:rPr>
                            <w:rFonts w:ascii="Times New Roman" w:eastAsia="標楷體" w:hAnsi="Times New Roman" w:cs="Times New Roman"/>
                            <w:spacing w:val="3"/>
                            <w:w w:val="95"/>
                            <w:sz w:val="24"/>
                            <w:szCs w:val="24"/>
                          </w:rPr>
                          <w:t xml:space="preserve"> </w:t>
                        </w:r>
                        <w:r w:rsidRPr="001D244F">
                          <w:rPr>
                            <w:rFonts w:ascii="Times New Roman" w:eastAsia="標楷體" w:hAnsi="Times New Roman" w:cs="Times New Roman"/>
                            <w:w w:val="95"/>
                            <w:sz w:val="24"/>
                            <w:szCs w:val="24"/>
                          </w:rPr>
                          <w:t>150</w:t>
                        </w:r>
                        <w:r w:rsidRPr="001D244F">
                          <w:rPr>
                            <w:rFonts w:ascii="Times New Roman" w:eastAsia="標楷體" w:hAnsi="Times New Roman" w:cs="Times New Roman"/>
                            <w:spacing w:val="10"/>
                            <w:w w:val="95"/>
                            <w:sz w:val="24"/>
                            <w:szCs w:val="24"/>
                          </w:rPr>
                          <w:t xml:space="preserve"> </w:t>
                        </w:r>
                        <w:proofErr w:type="gramStart"/>
                        <w:r w:rsidRPr="001D244F">
                          <w:rPr>
                            <w:rFonts w:ascii="Times New Roman" w:eastAsia="標楷體" w:hAnsi="標楷體" w:cs="Times New Roman"/>
                            <w:spacing w:val="10"/>
                            <w:w w:val="95"/>
                            <w:sz w:val="24"/>
                            <w:szCs w:val="24"/>
                          </w:rPr>
                          <w:t>公分之橫拉</w:t>
                        </w:r>
                        <w:r w:rsidRPr="001D244F">
                          <w:rPr>
                            <w:rFonts w:ascii="Times New Roman" w:eastAsia="標楷體" w:hAnsi="標楷體" w:cs="Times New Roman"/>
                            <w:w w:val="95"/>
                            <w:sz w:val="24"/>
                            <w:szCs w:val="24"/>
                          </w:rPr>
                          <w:t>窗</w:t>
                        </w:r>
                        <w:proofErr w:type="gramEnd"/>
                        <w:r w:rsidRPr="001D244F">
                          <w:rPr>
                            <w:rFonts w:ascii="Times New Roman" w:eastAsia="標楷體" w:hAnsi="標楷體" w:cs="Times New Roman"/>
                            <w:w w:val="95"/>
                            <w:sz w:val="24"/>
                            <w:szCs w:val="24"/>
                          </w:rPr>
                          <w:t>，是否開啟會超過</w:t>
                        </w:r>
                        <w:r w:rsidRPr="001D244F">
                          <w:rPr>
                            <w:rFonts w:ascii="Times New Roman" w:eastAsia="標楷體" w:hAnsi="Times New Roman" w:cs="Times New Roman"/>
                            <w:w w:val="95"/>
                            <w:sz w:val="24"/>
                            <w:szCs w:val="24"/>
                          </w:rPr>
                          <w:t xml:space="preserve"> 20</w:t>
                        </w:r>
                        <w:r w:rsidRPr="001D244F">
                          <w:rPr>
                            <w:rFonts w:ascii="Times New Roman" w:eastAsia="標楷體" w:hAnsi="Times New Roman" w:cs="Times New Roman"/>
                            <w:spacing w:val="2"/>
                            <w:w w:val="95"/>
                            <w:sz w:val="24"/>
                            <w:szCs w:val="24"/>
                          </w:rPr>
                          <w:t xml:space="preserve"> </w:t>
                        </w:r>
                        <w:r w:rsidRPr="001D244F">
                          <w:rPr>
                            <w:rFonts w:ascii="Times New Roman" w:eastAsia="標楷體" w:hAnsi="標楷體" w:cs="Times New Roman"/>
                            <w:spacing w:val="2"/>
                            <w:w w:val="95"/>
                            <w:sz w:val="24"/>
                            <w:szCs w:val="24"/>
                          </w:rPr>
                          <w:t>公分</w:t>
                        </w:r>
                      </w:p>
                    </w:tc>
                    <w:tc>
                      <w:tcPr>
                        <w:tcW w:w="756" w:type="dxa"/>
                        <w:vMerge w:val="restart"/>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vMerge w:val="restart"/>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vMerge w:val="restart"/>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r>
                  <w:tr w:rsidR="007A34F7" w:rsidRPr="001D244F" w:rsidTr="00CB6912">
                    <w:trPr>
                      <w:trHeight w:val="279"/>
                    </w:trPr>
                    <w:tc>
                      <w:tcPr>
                        <w:tcW w:w="567" w:type="dxa"/>
                        <w:vMerge/>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426" w:type="dxa"/>
                        <w:tcBorders>
                          <w:top w:val="nil"/>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229" w:type="dxa"/>
                        <w:vMerge/>
                        <w:tcBorders>
                          <w:left w:val="single" w:sz="4" w:space="0" w:color="000009"/>
                          <w:right w:val="single" w:sz="4" w:space="0" w:color="000009"/>
                        </w:tcBorders>
                        <w:shd w:val="clear" w:color="auto" w:fill="FFFFFF"/>
                      </w:tcPr>
                      <w:p w:rsidR="007A34F7" w:rsidRPr="001D244F" w:rsidRDefault="007A34F7" w:rsidP="001756A2">
                        <w:pPr>
                          <w:pStyle w:val="TableParagraph"/>
                          <w:spacing w:before="4" w:line="320" w:lineRule="exact"/>
                          <w:ind w:left="115"/>
                          <w:rPr>
                            <w:rFonts w:ascii="Times New Roman" w:eastAsia="標楷體" w:hAnsi="Times New Roman" w:cs="Times New Roman"/>
                            <w:sz w:val="24"/>
                            <w:szCs w:val="24"/>
                          </w:rPr>
                        </w:pPr>
                      </w:p>
                    </w:tc>
                    <w:tc>
                      <w:tcPr>
                        <w:tcW w:w="756" w:type="dxa"/>
                        <w:vMerge/>
                        <w:tcBorders>
                          <w:top w:val="nil"/>
                          <w:left w:val="single" w:sz="4" w:space="0" w:color="000009"/>
                          <w:right w:val="single" w:sz="4" w:space="0" w:color="000009"/>
                        </w:tcBorders>
                        <w:shd w:val="clear" w:color="auto" w:fill="FFFFFF"/>
                      </w:tcPr>
                      <w:p w:rsidR="007A34F7" w:rsidRPr="001D244F" w:rsidRDefault="007A34F7" w:rsidP="001756A2">
                        <w:pPr>
                          <w:spacing w:line="320" w:lineRule="exact"/>
                          <w:rPr>
                            <w:rFonts w:ascii="Times New Roman" w:eastAsia="標楷體" w:hAnsi="Times New Roman" w:cs="Times New Roman"/>
                            <w:sz w:val="24"/>
                            <w:szCs w:val="24"/>
                          </w:rPr>
                        </w:pPr>
                      </w:p>
                    </w:tc>
                    <w:tc>
                      <w:tcPr>
                        <w:tcW w:w="756" w:type="dxa"/>
                        <w:vMerge/>
                        <w:tcBorders>
                          <w:top w:val="nil"/>
                          <w:left w:val="single" w:sz="4" w:space="0" w:color="000009"/>
                          <w:right w:val="single" w:sz="4" w:space="0" w:color="000009"/>
                        </w:tcBorders>
                        <w:shd w:val="clear" w:color="auto" w:fill="FFFFFF"/>
                      </w:tcPr>
                      <w:p w:rsidR="007A34F7" w:rsidRPr="001D244F" w:rsidRDefault="007A34F7" w:rsidP="001756A2">
                        <w:pPr>
                          <w:spacing w:line="320" w:lineRule="exact"/>
                          <w:rPr>
                            <w:rFonts w:ascii="Times New Roman" w:eastAsia="標楷體" w:hAnsi="Times New Roman" w:cs="Times New Roman"/>
                            <w:sz w:val="24"/>
                            <w:szCs w:val="24"/>
                          </w:rPr>
                        </w:pPr>
                      </w:p>
                    </w:tc>
                    <w:tc>
                      <w:tcPr>
                        <w:tcW w:w="756" w:type="dxa"/>
                        <w:vMerge/>
                        <w:tcBorders>
                          <w:top w:val="nil"/>
                          <w:left w:val="single" w:sz="4" w:space="0" w:color="000009"/>
                          <w:right w:val="single" w:sz="4" w:space="0" w:color="000009"/>
                        </w:tcBorders>
                        <w:shd w:val="clear" w:color="auto" w:fill="FFFFFF"/>
                      </w:tcPr>
                      <w:p w:rsidR="007A34F7" w:rsidRPr="001D244F" w:rsidRDefault="007A34F7" w:rsidP="001756A2">
                        <w:pPr>
                          <w:spacing w:line="320" w:lineRule="exact"/>
                          <w:rPr>
                            <w:rFonts w:ascii="Times New Roman" w:eastAsia="標楷體" w:hAnsi="Times New Roman" w:cs="Times New Roman"/>
                            <w:sz w:val="24"/>
                            <w:szCs w:val="24"/>
                          </w:rPr>
                        </w:pPr>
                      </w:p>
                    </w:tc>
                  </w:tr>
                  <w:tr w:rsidR="007A34F7" w:rsidRPr="001D244F" w:rsidTr="00CB6912">
                    <w:trPr>
                      <w:trHeight w:val="420"/>
                    </w:trPr>
                    <w:tc>
                      <w:tcPr>
                        <w:tcW w:w="567" w:type="dxa"/>
                        <w:vMerge/>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426" w:type="dxa"/>
                        <w:tcBorders>
                          <w:left w:val="single" w:sz="4" w:space="0" w:color="000009"/>
                          <w:bottom w:val="nil"/>
                          <w:right w:val="single" w:sz="4" w:space="0" w:color="000009"/>
                        </w:tcBorders>
                        <w:shd w:val="clear" w:color="auto" w:fill="FFFFFF"/>
                      </w:tcPr>
                      <w:p w:rsidR="007A34F7" w:rsidRPr="001D244F" w:rsidRDefault="007A34F7" w:rsidP="001756A2">
                        <w:pPr>
                          <w:pStyle w:val="TableParagraph"/>
                          <w:spacing w:before="80" w:line="320" w:lineRule="exact"/>
                          <w:ind w:left="115"/>
                          <w:rPr>
                            <w:rFonts w:ascii="Times New Roman" w:eastAsia="標楷體" w:hAnsi="Times New Roman" w:cs="Times New Roman"/>
                            <w:sz w:val="24"/>
                            <w:szCs w:val="24"/>
                          </w:rPr>
                        </w:pPr>
                        <w:r w:rsidRPr="001D244F">
                          <w:rPr>
                            <w:rFonts w:ascii="Times New Roman" w:eastAsia="標楷體" w:hAnsi="Times New Roman" w:cs="Times New Roman"/>
                            <w:sz w:val="24"/>
                            <w:szCs w:val="24"/>
                          </w:rPr>
                          <w:t>5</w:t>
                        </w:r>
                      </w:p>
                    </w:tc>
                    <w:tc>
                      <w:tcPr>
                        <w:tcW w:w="7229" w:type="dxa"/>
                        <w:vMerge w:val="restart"/>
                        <w:tcBorders>
                          <w:left w:val="single" w:sz="4" w:space="0" w:color="000009"/>
                          <w:right w:val="single" w:sz="4" w:space="0" w:color="000009"/>
                        </w:tcBorders>
                        <w:shd w:val="clear" w:color="auto" w:fill="FFFFFF"/>
                      </w:tcPr>
                      <w:p w:rsidR="007A34F7" w:rsidRPr="001D244F" w:rsidRDefault="007A34F7" w:rsidP="006D0A6E">
                        <w:pPr>
                          <w:pStyle w:val="TableParagraph"/>
                          <w:spacing w:before="80" w:line="320" w:lineRule="exact"/>
                          <w:ind w:left="115"/>
                          <w:rPr>
                            <w:rFonts w:ascii="Times New Roman" w:eastAsia="標楷體" w:hAnsi="Times New Roman" w:cs="Times New Roman"/>
                            <w:sz w:val="24"/>
                            <w:szCs w:val="24"/>
                          </w:rPr>
                        </w:pPr>
                        <w:r w:rsidRPr="001D244F">
                          <w:rPr>
                            <w:rFonts w:ascii="Times New Roman" w:eastAsia="標楷體" w:hAnsi="標楷體" w:cs="Times New Roman"/>
                            <w:spacing w:val="3"/>
                            <w:w w:val="95"/>
                            <w:sz w:val="24"/>
                            <w:szCs w:val="24"/>
                          </w:rPr>
                          <w:t>「四</w:t>
                        </w:r>
                        <w:proofErr w:type="gramStart"/>
                        <w:r w:rsidRPr="001D244F">
                          <w:rPr>
                            <w:rFonts w:ascii="Times New Roman" w:eastAsia="標楷體" w:hAnsi="標楷體" w:cs="Times New Roman"/>
                            <w:spacing w:val="3"/>
                            <w:w w:val="95"/>
                            <w:sz w:val="24"/>
                            <w:szCs w:val="24"/>
                          </w:rPr>
                          <w:t>樓含以上</w:t>
                        </w:r>
                        <w:proofErr w:type="gramEnd"/>
                        <w:r w:rsidRPr="001D244F">
                          <w:rPr>
                            <w:rFonts w:ascii="Times New Roman" w:eastAsia="標楷體" w:hAnsi="標楷體" w:cs="Times New Roman"/>
                            <w:spacing w:val="3"/>
                            <w:w w:val="95"/>
                            <w:sz w:val="24"/>
                            <w:szCs w:val="24"/>
                          </w:rPr>
                          <w:t>」建物窗臺高度未達</w:t>
                        </w:r>
                        <w:r w:rsidRPr="001D244F">
                          <w:rPr>
                            <w:rFonts w:ascii="Times New Roman" w:eastAsia="標楷體" w:hAnsi="Times New Roman" w:cs="Times New Roman"/>
                            <w:spacing w:val="3"/>
                            <w:w w:val="95"/>
                            <w:sz w:val="24"/>
                            <w:szCs w:val="24"/>
                          </w:rPr>
                          <w:t xml:space="preserve"> </w:t>
                        </w:r>
                        <w:r w:rsidRPr="001D244F">
                          <w:rPr>
                            <w:rFonts w:ascii="Times New Roman" w:eastAsia="標楷體" w:hAnsi="Times New Roman" w:cs="Times New Roman"/>
                            <w:w w:val="95"/>
                            <w:sz w:val="24"/>
                            <w:szCs w:val="24"/>
                          </w:rPr>
                          <w:t>150</w:t>
                        </w:r>
                        <w:r w:rsidRPr="001D244F">
                          <w:rPr>
                            <w:rFonts w:ascii="Times New Roman" w:eastAsia="標楷體" w:hAnsi="Times New Roman" w:cs="Times New Roman"/>
                            <w:spacing w:val="10"/>
                            <w:w w:val="95"/>
                            <w:sz w:val="24"/>
                            <w:szCs w:val="24"/>
                          </w:rPr>
                          <w:t xml:space="preserve"> </w:t>
                        </w:r>
                        <w:proofErr w:type="gramStart"/>
                        <w:r w:rsidRPr="001D244F">
                          <w:rPr>
                            <w:rFonts w:ascii="Times New Roman" w:eastAsia="標楷體" w:hAnsi="標楷體" w:cs="Times New Roman"/>
                            <w:spacing w:val="10"/>
                            <w:w w:val="95"/>
                            <w:sz w:val="24"/>
                            <w:szCs w:val="24"/>
                          </w:rPr>
                          <w:t>公分之推射</w:t>
                        </w:r>
                        <w:r w:rsidRPr="001D244F">
                          <w:rPr>
                            <w:rFonts w:ascii="Times New Roman" w:eastAsia="標楷體" w:hAnsi="標楷體" w:cs="Times New Roman"/>
                            <w:w w:val="95"/>
                            <w:sz w:val="24"/>
                            <w:szCs w:val="24"/>
                          </w:rPr>
                          <w:t>窗</w:t>
                        </w:r>
                        <w:proofErr w:type="gramEnd"/>
                        <w:r w:rsidRPr="001D244F">
                          <w:rPr>
                            <w:rFonts w:ascii="Times New Roman" w:eastAsia="標楷體" w:hAnsi="標楷體" w:cs="Times New Roman"/>
                            <w:w w:val="95"/>
                            <w:sz w:val="24"/>
                            <w:szCs w:val="24"/>
                          </w:rPr>
                          <w:t>，是否開啟會超過</w:t>
                        </w:r>
                        <w:r w:rsidRPr="001D244F">
                          <w:rPr>
                            <w:rFonts w:ascii="Times New Roman" w:eastAsia="標楷體" w:hAnsi="Times New Roman" w:cs="Times New Roman"/>
                            <w:w w:val="95"/>
                            <w:sz w:val="24"/>
                            <w:szCs w:val="24"/>
                          </w:rPr>
                          <w:t xml:space="preserve"> 20</w:t>
                        </w:r>
                        <w:r w:rsidRPr="001D244F">
                          <w:rPr>
                            <w:rFonts w:ascii="Times New Roman" w:eastAsia="標楷體" w:hAnsi="Times New Roman" w:cs="Times New Roman"/>
                            <w:spacing w:val="2"/>
                            <w:w w:val="95"/>
                            <w:sz w:val="24"/>
                            <w:szCs w:val="24"/>
                          </w:rPr>
                          <w:t xml:space="preserve"> </w:t>
                        </w:r>
                        <w:r w:rsidRPr="001D244F">
                          <w:rPr>
                            <w:rFonts w:ascii="Times New Roman" w:eastAsia="標楷體" w:hAnsi="標楷體" w:cs="Times New Roman"/>
                            <w:spacing w:val="2"/>
                            <w:w w:val="95"/>
                            <w:sz w:val="24"/>
                            <w:szCs w:val="24"/>
                          </w:rPr>
                          <w:t>公分</w:t>
                        </w:r>
                      </w:p>
                    </w:tc>
                    <w:tc>
                      <w:tcPr>
                        <w:tcW w:w="756" w:type="dxa"/>
                        <w:vMerge w:val="restart"/>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vMerge w:val="restart"/>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vMerge w:val="restart"/>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r>
                  <w:tr w:rsidR="007A34F7" w:rsidRPr="001D244F" w:rsidTr="00CB6912">
                    <w:trPr>
                      <w:trHeight w:val="279"/>
                    </w:trPr>
                    <w:tc>
                      <w:tcPr>
                        <w:tcW w:w="567" w:type="dxa"/>
                        <w:vMerge/>
                        <w:tcBorders>
                          <w:left w:val="single" w:sz="4" w:space="0" w:color="000009"/>
                          <w:bottom w:val="single" w:sz="4" w:space="0" w:color="auto"/>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426" w:type="dxa"/>
                        <w:tcBorders>
                          <w:top w:val="nil"/>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229" w:type="dxa"/>
                        <w:vMerge/>
                        <w:tcBorders>
                          <w:left w:val="single" w:sz="4" w:space="0" w:color="000009"/>
                          <w:right w:val="single" w:sz="4" w:space="0" w:color="000009"/>
                        </w:tcBorders>
                        <w:shd w:val="clear" w:color="auto" w:fill="FFFFFF"/>
                      </w:tcPr>
                      <w:p w:rsidR="007A34F7" w:rsidRPr="001D244F" w:rsidRDefault="007A34F7" w:rsidP="001756A2">
                        <w:pPr>
                          <w:pStyle w:val="TableParagraph"/>
                          <w:spacing w:before="4" w:line="320" w:lineRule="exact"/>
                          <w:ind w:left="115"/>
                          <w:rPr>
                            <w:rFonts w:ascii="Times New Roman" w:eastAsia="標楷體" w:hAnsi="Times New Roman" w:cs="Times New Roman"/>
                            <w:sz w:val="24"/>
                            <w:szCs w:val="24"/>
                          </w:rPr>
                        </w:pPr>
                      </w:p>
                    </w:tc>
                    <w:tc>
                      <w:tcPr>
                        <w:tcW w:w="756" w:type="dxa"/>
                        <w:vMerge/>
                        <w:tcBorders>
                          <w:top w:val="nil"/>
                          <w:left w:val="single" w:sz="4" w:space="0" w:color="000009"/>
                          <w:right w:val="single" w:sz="4" w:space="0" w:color="000009"/>
                        </w:tcBorders>
                        <w:shd w:val="clear" w:color="auto" w:fill="FFFFFF"/>
                      </w:tcPr>
                      <w:p w:rsidR="007A34F7" w:rsidRPr="001D244F" w:rsidRDefault="007A34F7" w:rsidP="001756A2">
                        <w:pPr>
                          <w:spacing w:line="320" w:lineRule="exact"/>
                          <w:rPr>
                            <w:rFonts w:ascii="Times New Roman" w:eastAsia="標楷體" w:hAnsi="Times New Roman" w:cs="Times New Roman"/>
                            <w:sz w:val="24"/>
                            <w:szCs w:val="24"/>
                          </w:rPr>
                        </w:pPr>
                      </w:p>
                    </w:tc>
                    <w:tc>
                      <w:tcPr>
                        <w:tcW w:w="756" w:type="dxa"/>
                        <w:vMerge/>
                        <w:tcBorders>
                          <w:top w:val="nil"/>
                          <w:left w:val="single" w:sz="4" w:space="0" w:color="000009"/>
                          <w:right w:val="single" w:sz="4" w:space="0" w:color="000009"/>
                        </w:tcBorders>
                        <w:shd w:val="clear" w:color="auto" w:fill="FFFFFF"/>
                      </w:tcPr>
                      <w:p w:rsidR="007A34F7" w:rsidRPr="001D244F" w:rsidRDefault="007A34F7" w:rsidP="001756A2">
                        <w:pPr>
                          <w:spacing w:line="320" w:lineRule="exact"/>
                          <w:rPr>
                            <w:rFonts w:ascii="Times New Roman" w:eastAsia="標楷體" w:hAnsi="Times New Roman" w:cs="Times New Roman"/>
                            <w:sz w:val="24"/>
                            <w:szCs w:val="24"/>
                          </w:rPr>
                        </w:pPr>
                      </w:p>
                    </w:tc>
                    <w:tc>
                      <w:tcPr>
                        <w:tcW w:w="756" w:type="dxa"/>
                        <w:vMerge/>
                        <w:tcBorders>
                          <w:top w:val="nil"/>
                          <w:left w:val="single" w:sz="4" w:space="0" w:color="000009"/>
                          <w:right w:val="single" w:sz="4" w:space="0" w:color="000009"/>
                        </w:tcBorders>
                        <w:shd w:val="clear" w:color="auto" w:fill="FFFFFF"/>
                      </w:tcPr>
                      <w:p w:rsidR="007A34F7" w:rsidRPr="001D244F" w:rsidRDefault="007A34F7" w:rsidP="001756A2">
                        <w:pPr>
                          <w:spacing w:line="320" w:lineRule="exact"/>
                          <w:rPr>
                            <w:rFonts w:ascii="Times New Roman" w:eastAsia="標楷體" w:hAnsi="Times New Roman" w:cs="Times New Roman"/>
                            <w:sz w:val="24"/>
                            <w:szCs w:val="24"/>
                          </w:rPr>
                        </w:pPr>
                      </w:p>
                    </w:tc>
                  </w:tr>
                  <w:tr w:rsidR="0023300B" w:rsidRPr="001D244F" w:rsidTr="0023300B">
                    <w:trPr>
                      <w:trHeight w:val="467"/>
                    </w:trPr>
                    <w:tc>
                      <w:tcPr>
                        <w:tcW w:w="567" w:type="dxa"/>
                        <w:vMerge w:val="restart"/>
                        <w:tcBorders>
                          <w:top w:val="single" w:sz="4" w:space="0" w:color="auto"/>
                          <w:left w:val="single" w:sz="4" w:space="0" w:color="000009"/>
                          <w:right w:val="single" w:sz="4" w:space="0" w:color="000009"/>
                        </w:tcBorders>
                        <w:shd w:val="clear" w:color="auto" w:fill="FFFFFF"/>
                      </w:tcPr>
                      <w:p w:rsidR="0023300B" w:rsidRPr="006E29D4" w:rsidRDefault="0023300B" w:rsidP="001756A2">
                        <w:pPr>
                          <w:pStyle w:val="TableParagraph"/>
                          <w:spacing w:before="15" w:line="320" w:lineRule="exact"/>
                          <w:ind w:left="112"/>
                          <w:rPr>
                            <w:rFonts w:ascii="Times New Roman" w:eastAsia="標楷體" w:hAnsi="Times New Roman" w:cs="Times New Roman"/>
                            <w:b/>
                          </w:rPr>
                        </w:pPr>
                        <w:r w:rsidRPr="006E29D4">
                          <w:rPr>
                            <w:rFonts w:ascii="Times New Roman" w:eastAsia="標楷體" w:hAnsi="標楷體" w:cs="Times New Roman"/>
                            <w:b/>
                            <w:color w:val="000009"/>
                          </w:rPr>
                          <w:t>陽</w:t>
                        </w:r>
                      </w:p>
                      <w:p w:rsidR="0023300B" w:rsidRPr="006E29D4" w:rsidRDefault="0023300B" w:rsidP="001756A2">
                        <w:pPr>
                          <w:pStyle w:val="TableParagraph"/>
                          <w:spacing w:line="320" w:lineRule="exact"/>
                          <w:ind w:left="112"/>
                          <w:rPr>
                            <w:rFonts w:ascii="Times New Roman" w:eastAsia="標楷體" w:hAnsi="Times New Roman" w:cs="Times New Roman"/>
                            <w:b/>
                          </w:rPr>
                        </w:pPr>
                        <w:proofErr w:type="gramStart"/>
                        <w:r w:rsidRPr="006E29D4">
                          <w:rPr>
                            <w:rFonts w:ascii="Times New Roman" w:eastAsia="標楷體" w:hAnsi="標楷體" w:cs="Times New Roman"/>
                            <w:b/>
                            <w:color w:val="000009"/>
                          </w:rPr>
                          <w:t>（</w:t>
                        </w:r>
                        <w:proofErr w:type="gramEnd"/>
                        <w:r w:rsidRPr="006E29D4">
                          <w:rPr>
                            <w:rFonts w:ascii="Times New Roman" w:eastAsia="標楷體" w:hAnsi="標楷體" w:cs="Times New Roman"/>
                            <w:b/>
                            <w:color w:val="000009"/>
                          </w:rPr>
                          <w:t>露</w:t>
                        </w:r>
                      </w:p>
                      <w:p w:rsidR="0023300B" w:rsidRPr="006E29D4" w:rsidRDefault="0023300B" w:rsidP="001756A2">
                        <w:pPr>
                          <w:pStyle w:val="TableParagraph"/>
                          <w:spacing w:line="320" w:lineRule="exact"/>
                          <w:ind w:left="112"/>
                          <w:rPr>
                            <w:rFonts w:ascii="Times New Roman" w:eastAsia="標楷體" w:hAnsi="Times New Roman" w:cs="Times New Roman"/>
                            <w:b/>
                          </w:rPr>
                        </w:pPr>
                        <w:r w:rsidRPr="006E29D4">
                          <w:rPr>
                            <w:rFonts w:ascii="Times New Roman" w:eastAsia="標楷體" w:hAnsi="標楷體" w:cs="Times New Roman"/>
                            <w:b/>
                            <w:color w:val="000009"/>
                          </w:rPr>
                          <w:t>）</w:t>
                        </w:r>
                        <w:proofErr w:type="gramStart"/>
                        <w:r w:rsidRPr="006E29D4">
                          <w:rPr>
                            <w:rFonts w:ascii="Times New Roman" w:eastAsia="標楷體" w:hAnsi="標楷體" w:cs="Times New Roman"/>
                            <w:b/>
                            <w:color w:val="000009"/>
                          </w:rPr>
                          <w:t>臺</w:t>
                        </w:r>
                        <w:proofErr w:type="gramEnd"/>
                      </w:p>
                    </w:tc>
                    <w:tc>
                      <w:tcPr>
                        <w:tcW w:w="426" w:type="dxa"/>
                        <w:tcBorders>
                          <w:left w:val="single" w:sz="4" w:space="0" w:color="000009"/>
                          <w:right w:val="single" w:sz="4" w:space="0" w:color="000009"/>
                        </w:tcBorders>
                        <w:shd w:val="clear" w:color="auto" w:fill="FFFFFF"/>
                      </w:tcPr>
                      <w:p w:rsidR="0023300B" w:rsidRPr="001D244F" w:rsidRDefault="0023300B" w:rsidP="001756A2">
                        <w:pPr>
                          <w:pStyle w:val="TableParagraph"/>
                          <w:spacing w:before="80" w:line="320" w:lineRule="exact"/>
                          <w:ind w:left="115"/>
                          <w:rPr>
                            <w:rFonts w:ascii="Times New Roman" w:eastAsia="標楷體" w:hAnsi="Times New Roman" w:cs="Times New Roman"/>
                            <w:sz w:val="24"/>
                            <w:szCs w:val="24"/>
                          </w:rPr>
                        </w:pPr>
                        <w:r w:rsidRPr="001D244F">
                          <w:rPr>
                            <w:rFonts w:ascii="Times New Roman" w:eastAsia="標楷體" w:hAnsi="Times New Roman" w:cs="Times New Roman"/>
                            <w:sz w:val="24"/>
                            <w:szCs w:val="24"/>
                          </w:rPr>
                          <w:t>1</w:t>
                        </w:r>
                      </w:p>
                    </w:tc>
                    <w:tc>
                      <w:tcPr>
                        <w:tcW w:w="7229" w:type="dxa"/>
                        <w:tcBorders>
                          <w:left w:val="single" w:sz="4" w:space="0" w:color="000009"/>
                          <w:right w:val="single" w:sz="4" w:space="0" w:color="000009"/>
                        </w:tcBorders>
                        <w:shd w:val="clear" w:color="auto" w:fill="FFFFFF"/>
                      </w:tcPr>
                      <w:p w:rsidR="0023300B" w:rsidRPr="001D244F" w:rsidRDefault="0023300B" w:rsidP="0023300B">
                        <w:pPr>
                          <w:pStyle w:val="TableParagraph"/>
                          <w:spacing w:before="80" w:line="320" w:lineRule="exact"/>
                          <w:ind w:left="115"/>
                          <w:rPr>
                            <w:rFonts w:ascii="Times New Roman" w:eastAsia="標楷體" w:hAnsi="Times New Roman" w:cs="Times New Roman"/>
                            <w:sz w:val="24"/>
                            <w:szCs w:val="24"/>
                          </w:rPr>
                        </w:pPr>
                        <w:r w:rsidRPr="001D244F">
                          <w:rPr>
                            <w:rFonts w:ascii="Times New Roman" w:eastAsia="標楷體" w:hAnsi="標楷體" w:cs="Times New Roman"/>
                            <w:sz w:val="24"/>
                            <w:szCs w:val="24"/>
                          </w:rPr>
                          <w:t>女兒牆高度是否足夠安全（基本高度同窗戶，但</w:t>
                        </w:r>
                        <w:r w:rsidRPr="001D244F">
                          <w:rPr>
                            <w:rFonts w:ascii="Times New Roman" w:eastAsia="標楷體" w:hAnsi="標楷體" w:cs="Times New Roman"/>
                            <w:spacing w:val="-25"/>
                            <w:sz w:val="24"/>
                            <w:szCs w:val="24"/>
                          </w:rPr>
                          <w:t>建議</w:t>
                        </w:r>
                        <w:r w:rsidRPr="001D244F">
                          <w:rPr>
                            <w:rFonts w:ascii="Times New Roman" w:eastAsia="標楷體" w:hAnsi="Times New Roman" w:cs="Times New Roman"/>
                            <w:spacing w:val="-25"/>
                            <w:sz w:val="24"/>
                            <w:szCs w:val="24"/>
                          </w:rPr>
                          <w:t xml:space="preserve"> </w:t>
                        </w:r>
                        <w:r w:rsidRPr="001D244F">
                          <w:rPr>
                            <w:rFonts w:ascii="Times New Roman" w:eastAsia="標楷體" w:hAnsi="Times New Roman" w:cs="Times New Roman"/>
                            <w:sz w:val="24"/>
                            <w:szCs w:val="24"/>
                          </w:rPr>
                          <w:t>120cm</w:t>
                        </w:r>
                        <w:r w:rsidRPr="001D244F">
                          <w:rPr>
                            <w:rFonts w:ascii="Times New Roman" w:eastAsia="標楷體" w:hAnsi="Times New Roman" w:cs="Times New Roman"/>
                            <w:spacing w:val="-24"/>
                            <w:sz w:val="24"/>
                            <w:szCs w:val="24"/>
                          </w:rPr>
                          <w:t xml:space="preserve"> </w:t>
                        </w:r>
                        <w:r w:rsidRPr="001D244F">
                          <w:rPr>
                            <w:rFonts w:ascii="Times New Roman" w:eastAsia="標楷體" w:hAnsi="標楷體" w:cs="Times New Roman"/>
                            <w:spacing w:val="-24"/>
                            <w:sz w:val="24"/>
                            <w:szCs w:val="24"/>
                          </w:rPr>
                          <w:t>以上</w:t>
                        </w:r>
                        <w:r w:rsidRPr="001D244F">
                          <w:rPr>
                            <w:rFonts w:ascii="Times New Roman" w:eastAsia="標楷體" w:hAnsi="標楷體" w:cs="Times New Roman"/>
                            <w:sz w:val="24"/>
                            <w:szCs w:val="24"/>
                          </w:rPr>
                          <w:t>）</w:t>
                        </w:r>
                      </w:p>
                    </w:tc>
                    <w:tc>
                      <w:tcPr>
                        <w:tcW w:w="756" w:type="dxa"/>
                        <w:tcBorders>
                          <w:left w:val="single" w:sz="4" w:space="0" w:color="000009"/>
                          <w:right w:val="single" w:sz="4" w:space="0" w:color="000009"/>
                        </w:tcBorders>
                        <w:shd w:val="clear" w:color="auto" w:fill="FFFFFF"/>
                      </w:tcPr>
                      <w:p w:rsidR="0023300B" w:rsidRPr="001D244F" w:rsidRDefault="0023300B" w:rsidP="001756A2">
                        <w:pPr>
                          <w:pStyle w:val="TableParagraph"/>
                          <w:spacing w:line="320" w:lineRule="exact"/>
                          <w:rPr>
                            <w:rFonts w:ascii="Times New Roman" w:eastAsia="標楷體" w:hAnsi="Times New Roman" w:cs="Times New Roman"/>
                            <w:sz w:val="24"/>
                            <w:szCs w:val="24"/>
                          </w:rPr>
                        </w:pPr>
                      </w:p>
                    </w:tc>
                    <w:tc>
                      <w:tcPr>
                        <w:tcW w:w="756" w:type="dxa"/>
                        <w:tcBorders>
                          <w:left w:val="single" w:sz="4" w:space="0" w:color="000009"/>
                          <w:right w:val="single" w:sz="4" w:space="0" w:color="000009"/>
                        </w:tcBorders>
                        <w:shd w:val="clear" w:color="auto" w:fill="FFFFFF"/>
                      </w:tcPr>
                      <w:p w:rsidR="0023300B" w:rsidRPr="001D244F" w:rsidRDefault="0023300B" w:rsidP="001756A2">
                        <w:pPr>
                          <w:pStyle w:val="TableParagraph"/>
                          <w:spacing w:line="320" w:lineRule="exact"/>
                          <w:rPr>
                            <w:rFonts w:ascii="Times New Roman" w:eastAsia="標楷體" w:hAnsi="Times New Roman" w:cs="Times New Roman"/>
                            <w:sz w:val="24"/>
                            <w:szCs w:val="24"/>
                          </w:rPr>
                        </w:pPr>
                      </w:p>
                    </w:tc>
                    <w:tc>
                      <w:tcPr>
                        <w:tcW w:w="756" w:type="dxa"/>
                        <w:tcBorders>
                          <w:left w:val="single" w:sz="4" w:space="0" w:color="000009"/>
                          <w:right w:val="single" w:sz="4" w:space="0" w:color="000009"/>
                        </w:tcBorders>
                        <w:shd w:val="clear" w:color="auto" w:fill="FFFFFF"/>
                      </w:tcPr>
                      <w:p w:rsidR="0023300B" w:rsidRPr="001D244F" w:rsidRDefault="0023300B" w:rsidP="001756A2">
                        <w:pPr>
                          <w:pStyle w:val="TableParagraph"/>
                          <w:spacing w:line="320" w:lineRule="exact"/>
                          <w:rPr>
                            <w:rFonts w:ascii="Times New Roman" w:eastAsia="標楷體" w:hAnsi="Times New Roman" w:cs="Times New Roman"/>
                            <w:sz w:val="24"/>
                            <w:szCs w:val="24"/>
                          </w:rPr>
                        </w:pPr>
                      </w:p>
                    </w:tc>
                  </w:tr>
                  <w:tr w:rsidR="007A34F7" w:rsidRPr="001D244F" w:rsidTr="00CB6912">
                    <w:trPr>
                      <w:trHeight w:val="377"/>
                    </w:trPr>
                    <w:tc>
                      <w:tcPr>
                        <w:tcW w:w="567" w:type="dxa"/>
                        <w:vMerge/>
                        <w:tcBorders>
                          <w:left w:val="single" w:sz="4" w:space="0" w:color="000009"/>
                          <w:bottom w:val="single" w:sz="6" w:space="0" w:color="000009"/>
                          <w:right w:val="single" w:sz="4" w:space="0" w:color="000009"/>
                        </w:tcBorders>
                        <w:shd w:val="clear" w:color="auto" w:fill="FFFFFF"/>
                      </w:tcPr>
                      <w:p w:rsidR="007A34F7" w:rsidRPr="006E29D4" w:rsidRDefault="007A34F7" w:rsidP="001756A2">
                        <w:pPr>
                          <w:pStyle w:val="TableParagraph"/>
                          <w:spacing w:line="320" w:lineRule="exact"/>
                          <w:ind w:left="112"/>
                          <w:rPr>
                            <w:rFonts w:ascii="Times New Roman" w:eastAsia="標楷體" w:hAnsi="Times New Roman" w:cs="Times New Roman"/>
                          </w:rPr>
                        </w:pPr>
                      </w:p>
                    </w:tc>
                    <w:tc>
                      <w:tcPr>
                        <w:tcW w:w="426" w:type="dxa"/>
                        <w:tcBorders>
                          <w:left w:val="single" w:sz="4" w:space="0" w:color="000009"/>
                          <w:bottom w:val="single" w:sz="6" w:space="0" w:color="000009"/>
                          <w:right w:val="single" w:sz="4" w:space="0" w:color="000009"/>
                        </w:tcBorders>
                        <w:shd w:val="clear" w:color="auto" w:fill="FFFFFF"/>
                      </w:tcPr>
                      <w:p w:rsidR="007A34F7" w:rsidRPr="001D244F" w:rsidRDefault="007A34F7" w:rsidP="001756A2">
                        <w:pPr>
                          <w:pStyle w:val="TableParagraph"/>
                          <w:spacing w:before="14" w:line="320" w:lineRule="exact"/>
                          <w:ind w:left="115"/>
                          <w:rPr>
                            <w:rFonts w:ascii="Times New Roman" w:eastAsia="標楷體" w:hAnsi="Times New Roman" w:cs="Times New Roman"/>
                            <w:sz w:val="24"/>
                            <w:szCs w:val="24"/>
                          </w:rPr>
                        </w:pPr>
                        <w:r w:rsidRPr="001D244F">
                          <w:rPr>
                            <w:rFonts w:ascii="Times New Roman" w:eastAsia="標楷體" w:hAnsi="Times New Roman" w:cs="Times New Roman"/>
                            <w:sz w:val="24"/>
                            <w:szCs w:val="24"/>
                          </w:rPr>
                          <w:t>2</w:t>
                        </w:r>
                      </w:p>
                    </w:tc>
                    <w:tc>
                      <w:tcPr>
                        <w:tcW w:w="7229" w:type="dxa"/>
                        <w:tcBorders>
                          <w:left w:val="single" w:sz="4" w:space="0" w:color="000009"/>
                          <w:bottom w:val="single" w:sz="6" w:space="0" w:color="000009"/>
                          <w:right w:val="single" w:sz="4" w:space="0" w:color="000009"/>
                        </w:tcBorders>
                        <w:shd w:val="clear" w:color="auto" w:fill="FFFFFF"/>
                      </w:tcPr>
                      <w:p w:rsidR="007A34F7" w:rsidRPr="001D244F" w:rsidRDefault="007A34F7" w:rsidP="000F18E5">
                        <w:pPr>
                          <w:pStyle w:val="TableParagraph"/>
                          <w:spacing w:before="14" w:line="320" w:lineRule="exact"/>
                          <w:ind w:left="115"/>
                          <w:rPr>
                            <w:rFonts w:ascii="Times New Roman" w:eastAsia="標楷體" w:hAnsi="Times New Roman" w:cs="Times New Roman"/>
                            <w:sz w:val="24"/>
                            <w:szCs w:val="24"/>
                          </w:rPr>
                        </w:pPr>
                        <w:proofErr w:type="gramStart"/>
                        <w:r w:rsidRPr="001D244F">
                          <w:rPr>
                            <w:rFonts w:ascii="Times New Roman" w:eastAsia="標楷體" w:hAnsi="標楷體" w:cs="Times New Roman"/>
                            <w:sz w:val="24"/>
                            <w:szCs w:val="24"/>
                          </w:rPr>
                          <w:t>欄杆隔條是否</w:t>
                        </w:r>
                        <w:proofErr w:type="gramEnd"/>
                        <w:r w:rsidRPr="001D244F">
                          <w:rPr>
                            <w:rFonts w:ascii="Times New Roman" w:eastAsia="標楷體" w:hAnsi="標楷體" w:cs="Times New Roman"/>
                            <w:sz w:val="24"/>
                            <w:szCs w:val="24"/>
                          </w:rPr>
                          <w:t>過於容易攀爬（不宜為橫式、格式）</w:t>
                        </w:r>
                      </w:p>
                    </w:tc>
                    <w:tc>
                      <w:tcPr>
                        <w:tcW w:w="756" w:type="dxa"/>
                        <w:tcBorders>
                          <w:left w:val="single" w:sz="4" w:space="0" w:color="000009"/>
                          <w:bottom w:val="single" w:sz="6"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tcBorders>
                          <w:left w:val="single" w:sz="4" w:space="0" w:color="000009"/>
                          <w:bottom w:val="single" w:sz="6"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tcBorders>
                          <w:left w:val="single" w:sz="4" w:space="0" w:color="000009"/>
                          <w:bottom w:val="single" w:sz="6"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r>
                  <w:tr w:rsidR="007A34F7" w:rsidRPr="001D244F" w:rsidTr="00E439B0">
                    <w:trPr>
                      <w:trHeight w:val="451"/>
                    </w:trPr>
                    <w:tc>
                      <w:tcPr>
                        <w:tcW w:w="567" w:type="dxa"/>
                        <w:vMerge/>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426" w:type="dxa"/>
                        <w:tcBorders>
                          <w:left w:val="single" w:sz="4" w:space="0" w:color="000009"/>
                          <w:right w:val="single" w:sz="4" w:space="0" w:color="000009"/>
                        </w:tcBorders>
                        <w:shd w:val="clear" w:color="auto" w:fill="FFFFFF"/>
                      </w:tcPr>
                      <w:p w:rsidR="007A34F7" w:rsidRPr="001D244F" w:rsidRDefault="007A34F7" w:rsidP="001756A2">
                        <w:pPr>
                          <w:pStyle w:val="TableParagraph"/>
                          <w:spacing w:before="80" w:line="320" w:lineRule="exact"/>
                          <w:ind w:left="115"/>
                          <w:rPr>
                            <w:rFonts w:ascii="Times New Roman" w:eastAsia="標楷體" w:hAnsi="Times New Roman" w:cs="Times New Roman"/>
                            <w:sz w:val="24"/>
                            <w:szCs w:val="24"/>
                          </w:rPr>
                        </w:pPr>
                        <w:r w:rsidRPr="001D244F">
                          <w:rPr>
                            <w:rFonts w:ascii="Times New Roman" w:eastAsia="標楷體" w:hAnsi="Times New Roman" w:cs="Times New Roman"/>
                            <w:sz w:val="24"/>
                            <w:szCs w:val="24"/>
                          </w:rPr>
                          <w:t>3</w:t>
                        </w:r>
                      </w:p>
                    </w:tc>
                    <w:tc>
                      <w:tcPr>
                        <w:tcW w:w="7229" w:type="dxa"/>
                        <w:tcBorders>
                          <w:left w:val="single" w:sz="4" w:space="0" w:color="000009"/>
                          <w:right w:val="single" w:sz="4" w:space="0" w:color="000009"/>
                        </w:tcBorders>
                        <w:shd w:val="clear" w:color="auto" w:fill="FFFFFF"/>
                      </w:tcPr>
                      <w:p w:rsidR="007A34F7" w:rsidRPr="001D244F" w:rsidRDefault="007A34F7" w:rsidP="001756A2">
                        <w:pPr>
                          <w:pStyle w:val="TableParagraph"/>
                          <w:spacing w:before="80" w:line="320" w:lineRule="exact"/>
                          <w:ind w:left="115"/>
                          <w:rPr>
                            <w:rFonts w:ascii="Times New Roman" w:eastAsia="標楷體" w:hAnsi="Times New Roman" w:cs="Times New Roman"/>
                            <w:sz w:val="24"/>
                            <w:szCs w:val="24"/>
                          </w:rPr>
                        </w:pPr>
                        <w:r w:rsidRPr="001D244F">
                          <w:rPr>
                            <w:rFonts w:ascii="Times New Roman" w:eastAsia="標楷體" w:hAnsi="標楷體" w:cs="Times New Roman"/>
                            <w:spacing w:val="-8"/>
                            <w:sz w:val="24"/>
                            <w:szCs w:val="24"/>
                          </w:rPr>
                          <w:t>欄杆間隔是否超過</w:t>
                        </w:r>
                        <w:r w:rsidRPr="001D244F">
                          <w:rPr>
                            <w:rFonts w:ascii="Times New Roman" w:eastAsia="標楷體" w:hAnsi="Times New Roman" w:cs="Times New Roman"/>
                            <w:spacing w:val="-8"/>
                            <w:sz w:val="24"/>
                            <w:szCs w:val="24"/>
                          </w:rPr>
                          <w:t xml:space="preserve"> </w:t>
                        </w:r>
                        <w:r w:rsidRPr="001D244F">
                          <w:rPr>
                            <w:rFonts w:ascii="Times New Roman" w:eastAsia="標楷體" w:hAnsi="Times New Roman" w:cs="Times New Roman"/>
                            <w:sz w:val="24"/>
                            <w:szCs w:val="24"/>
                          </w:rPr>
                          <w:t>20cm</w:t>
                        </w:r>
                      </w:p>
                    </w:tc>
                    <w:tc>
                      <w:tcPr>
                        <w:tcW w:w="756" w:type="dxa"/>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r>
                  <w:tr w:rsidR="007A34F7" w:rsidRPr="001D244F" w:rsidTr="00E439B0">
                    <w:trPr>
                      <w:trHeight w:val="401"/>
                    </w:trPr>
                    <w:tc>
                      <w:tcPr>
                        <w:tcW w:w="567" w:type="dxa"/>
                        <w:vMerge/>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426" w:type="dxa"/>
                        <w:tcBorders>
                          <w:left w:val="single" w:sz="4" w:space="0" w:color="000009"/>
                          <w:right w:val="single" w:sz="4" w:space="0" w:color="000009"/>
                        </w:tcBorders>
                        <w:shd w:val="clear" w:color="auto" w:fill="FFFFFF"/>
                      </w:tcPr>
                      <w:p w:rsidR="007A34F7" w:rsidRPr="001D244F" w:rsidRDefault="007A34F7" w:rsidP="001756A2">
                        <w:pPr>
                          <w:pStyle w:val="TableParagraph"/>
                          <w:spacing w:before="80" w:line="320" w:lineRule="exact"/>
                          <w:ind w:left="115"/>
                          <w:rPr>
                            <w:rFonts w:ascii="Times New Roman" w:eastAsia="標楷體" w:hAnsi="Times New Roman" w:cs="Times New Roman"/>
                            <w:sz w:val="24"/>
                            <w:szCs w:val="24"/>
                          </w:rPr>
                        </w:pPr>
                        <w:r w:rsidRPr="001D244F">
                          <w:rPr>
                            <w:rFonts w:ascii="Times New Roman" w:eastAsia="標楷體" w:hAnsi="Times New Roman" w:cs="Times New Roman"/>
                            <w:sz w:val="24"/>
                            <w:szCs w:val="24"/>
                          </w:rPr>
                          <w:t>4</w:t>
                        </w:r>
                      </w:p>
                    </w:tc>
                    <w:tc>
                      <w:tcPr>
                        <w:tcW w:w="7229" w:type="dxa"/>
                        <w:tcBorders>
                          <w:left w:val="single" w:sz="4" w:space="0" w:color="000009"/>
                          <w:right w:val="single" w:sz="4" w:space="0" w:color="000009"/>
                        </w:tcBorders>
                        <w:shd w:val="clear" w:color="auto" w:fill="FFFFFF"/>
                      </w:tcPr>
                      <w:p w:rsidR="007A34F7" w:rsidRPr="001D244F" w:rsidRDefault="007A34F7" w:rsidP="001756A2">
                        <w:pPr>
                          <w:pStyle w:val="TableParagraph"/>
                          <w:spacing w:before="80" w:line="320" w:lineRule="exact"/>
                          <w:ind w:left="115"/>
                          <w:rPr>
                            <w:rFonts w:ascii="Times New Roman" w:eastAsia="標楷體" w:hAnsi="Times New Roman" w:cs="Times New Roman"/>
                            <w:sz w:val="24"/>
                            <w:szCs w:val="24"/>
                          </w:rPr>
                        </w:pPr>
                        <w:r w:rsidRPr="001D244F">
                          <w:rPr>
                            <w:rFonts w:ascii="Times New Roman" w:eastAsia="標楷體" w:hAnsi="標楷體" w:cs="Times New Roman"/>
                            <w:spacing w:val="8"/>
                            <w:w w:val="95"/>
                            <w:sz w:val="24"/>
                            <w:szCs w:val="24"/>
                          </w:rPr>
                          <w:t>欄杆底部與地面間隔是否高於</w:t>
                        </w:r>
                        <w:r w:rsidRPr="001D244F">
                          <w:rPr>
                            <w:rFonts w:ascii="Times New Roman" w:eastAsia="標楷體" w:hAnsi="Times New Roman" w:cs="Times New Roman"/>
                            <w:spacing w:val="8"/>
                            <w:w w:val="95"/>
                            <w:sz w:val="24"/>
                            <w:szCs w:val="24"/>
                          </w:rPr>
                          <w:t xml:space="preserve"> </w:t>
                        </w:r>
                        <w:r w:rsidRPr="001D244F">
                          <w:rPr>
                            <w:rFonts w:ascii="Times New Roman" w:eastAsia="標楷體" w:hAnsi="Times New Roman" w:cs="Times New Roman"/>
                            <w:w w:val="95"/>
                            <w:sz w:val="24"/>
                            <w:szCs w:val="24"/>
                          </w:rPr>
                          <w:t>15cm</w:t>
                        </w:r>
                      </w:p>
                    </w:tc>
                    <w:tc>
                      <w:tcPr>
                        <w:tcW w:w="756" w:type="dxa"/>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r>
                  <w:tr w:rsidR="007A34F7" w:rsidRPr="001D244F" w:rsidTr="00CB6912">
                    <w:trPr>
                      <w:trHeight w:val="755"/>
                    </w:trPr>
                    <w:tc>
                      <w:tcPr>
                        <w:tcW w:w="567" w:type="dxa"/>
                        <w:vMerge/>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426" w:type="dxa"/>
                        <w:tcBorders>
                          <w:left w:val="single" w:sz="4" w:space="0" w:color="000009"/>
                          <w:right w:val="single" w:sz="4" w:space="0" w:color="000009"/>
                        </w:tcBorders>
                        <w:shd w:val="clear" w:color="auto" w:fill="FFFFFF"/>
                      </w:tcPr>
                      <w:p w:rsidR="007A34F7" w:rsidRPr="001D244F" w:rsidRDefault="007A34F7" w:rsidP="001756A2">
                        <w:pPr>
                          <w:pStyle w:val="TableParagraph"/>
                          <w:spacing w:before="80" w:line="320" w:lineRule="exact"/>
                          <w:ind w:left="115"/>
                          <w:rPr>
                            <w:rFonts w:ascii="Times New Roman" w:eastAsia="標楷體" w:hAnsi="Times New Roman" w:cs="Times New Roman"/>
                            <w:sz w:val="24"/>
                            <w:szCs w:val="24"/>
                          </w:rPr>
                        </w:pPr>
                        <w:r w:rsidRPr="001D244F">
                          <w:rPr>
                            <w:rFonts w:ascii="Times New Roman" w:eastAsia="標楷體" w:hAnsi="Times New Roman" w:cs="Times New Roman"/>
                            <w:sz w:val="24"/>
                            <w:szCs w:val="24"/>
                          </w:rPr>
                          <w:t>5</w:t>
                        </w:r>
                      </w:p>
                    </w:tc>
                    <w:tc>
                      <w:tcPr>
                        <w:tcW w:w="7229" w:type="dxa"/>
                        <w:tcBorders>
                          <w:left w:val="single" w:sz="4" w:space="0" w:color="000009"/>
                          <w:right w:val="single" w:sz="4" w:space="0" w:color="000009"/>
                        </w:tcBorders>
                        <w:shd w:val="clear" w:color="auto" w:fill="FFFFFF"/>
                      </w:tcPr>
                      <w:p w:rsidR="007A34F7" w:rsidRPr="001D244F" w:rsidRDefault="007A34F7" w:rsidP="001756A2">
                        <w:pPr>
                          <w:pStyle w:val="TableParagraph"/>
                          <w:spacing w:before="80" w:line="320" w:lineRule="exact"/>
                          <w:ind w:left="115"/>
                          <w:rPr>
                            <w:rFonts w:ascii="Times New Roman" w:eastAsia="標楷體" w:hAnsi="Times New Roman" w:cs="Times New Roman"/>
                            <w:sz w:val="24"/>
                            <w:szCs w:val="24"/>
                          </w:rPr>
                        </w:pPr>
                        <w:r w:rsidRPr="001D244F">
                          <w:rPr>
                            <w:rFonts w:ascii="Times New Roman" w:eastAsia="標楷體" w:hAnsi="標楷體" w:cs="Times New Roman"/>
                            <w:sz w:val="24"/>
                            <w:szCs w:val="24"/>
                          </w:rPr>
                          <w:t>「四</w:t>
                        </w:r>
                        <w:proofErr w:type="gramStart"/>
                        <w:r w:rsidRPr="001D244F">
                          <w:rPr>
                            <w:rFonts w:ascii="Times New Roman" w:eastAsia="標楷體" w:hAnsi="標楷體" w:cs="Times New Roman"/>
                            <w:sz w:val="24"/>
                            <w:szCs w:val="24"/>
                          </w:rPr>
                          <w:t>樓含以上</w:t>
                        </w:r>
                        <w:proofErr w:type="gramEnd"/>
                        <w:r w:rsidRPr="001D244F">
                          <w:rPr>
                            <w:rFonts w:ascii="Times New Roman" w:eastAsia="標楷體" w:hAnsi="標楷體" w:cs="Times New Roman"/>
                            <w:sz w:val="24"/>
                            <w:szCs w:val="24"/>
                          </w:rPr>
                          <w:t>」建物地面是否放置可攀爬之物品（花盆、課桌椅、櫃子等）</w:t>
                        </w:r>
                      </w:p>
                    </w:tc>
                    <w:tc>
                      <w:tcPr>
                        <w:tcW w:w="756" w:type="dxa"/>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r>
                  <w:tr w:rsidR="007A34F7" w:rsidRPr="001D244F" w:rsidTr="00CB6912">
                    <w:trPr>
                      <w:trHeight w:val="411"/>
                    </w:trPr>
                    <w:tc>
                      <w:tcPr>
                        <w:tcW w:w="567" w:type="dxa"/>
                        <w:vMerge w:val="restart"/>
                        <w:tcBorders>
                          <w:top w:val="single" w:sz="4" w:space="0" w:color="auto"/>
                          <w:left w:val="single" w:sz="4" w:space="0" w:color="000009"/>
                          <w:right w:val="single" w:sz="4" w:space="0" w:color="000009"/>
                        </w:tcBorders>
                        <w:shd w:val="clear" w:color="auto" w:fill="FFFFFF"/>
                      </w:tcPr>
                      <w:p w:rsidR="007A34F7" w:rsidRPr="001D244F" w:rsidRDefault="007A34F7" w:rsidP="001756A2">
                        <w:pPr>
                          <w:pStyle w:val="TableParagraph"/>
                          <w:spacing w:before="15" w:line="320" w:lineRule="exact"/>
                          <w:ind w:left="112"/>
                          <w:rPr>
                            <w:rFonts w:ascii="Times New Roman" w:eastAsia="標楷體" w:hAnsi="Times New Roman" w:cs="Times New Roman"/>
                            <w:b/>
                            <w:sz w:val="24"/>
                            <w:szCs w:val="24"/>
                          </w:rPr>
                        </w:pPr>
                        <w:r w:rsidRPr="001D244F">
                          <w:rPr>
                            <w:rFonts w:ascii="Times New Roman" w:eastAsia="標楷體" w:hAnsi="標楷體" w:cs="Times New Roman"/>
                            <w:b/>
                            <w:color w:val="000009"/>
                            <w:sz w:val="24"/>
                            <w:szCs w:val="24"/>
                          </w:rPr>
                          <w:t>公共</w:t>
                        </w:r>
                      </w:p>
                      <w:p w:rsidR="007A34F7" w:rsidRPr="001D244F" w:rsidRDefault="007A34F7" w:rsidP="001756A2">
                        <w:pPr>
                          <w:pStyle w:val="TableParagraph"/>
                          <w:spacing w:line="320" w:lineRule="exact"/>
                          <w:ind w:left="112"/>
                          <w:rPr>
                            <w:rFonts w:ascii="Times New Roman" w:eastAsia="標楷體" w:hAnsi="Times New Roman" w:cs="Times New Roman"/>
                            <w:b/>
                            <w:sz w:val="24"/>
                            <w:szCs w:val="24"/>
                          </w:rPr>
                        </w:pPr>
                        <w:r w:rsidRPr="001D244F">
                          <w:rPr>
                            <w:rFonts w:ascii="Times New Roman" w:eastAsia="標楷體" w:hAnsi="標楷體" w:cs="Times New Roman"/>
                            <w:b/>
                            <w:color w:val="000009"/>
                            <w:sz w:val="24"/>
                            <w:szCs w:val="24"/>
                          </w:rPr>
                          <w:t>樓梯</w:t>
                        </w:r>
                      </w:p>
                    </w:tc>
                    <w:tc>
                      <w:tcPr>
                        <w:tcW w:w="426" w:type="dxa"/>
                        <w:tcBorders>
                          <w:left w:val="single" w:sz="4" w:space="0" w:color="000009"/>
                          <w:bottom w:val="single" w:sz="6" w:space="0" w:color="000009"/>
                          <w:right w:val="single" w:sz="4" w:space="0" w:color="000009"/>
                        </w:tcBorders>
                        <w:shd w:val="clear" w:color="auto" w:fill="FFFFFF"/>
                      </w:tcPr>
                      <w:p w:rsidR="007A34F7" w:rsidRPr="001D244F" w:rsidRDefault="007A34F7" w:rsidP="001756A2">
                        <w:pPr>
                          <w:pStyle w:val="TableParagraph"/>
                          <w:spacing w:before="80" w:line="320" w:lineRule="exact"/>
                          <w:ind w:left="115"/>
                          <w:rPr>
                            <w:rFonts w:ascii="Times New Roman" w:eastAsia="標楷體" w:hAnsi="Times New Roman" w:cs="Times New Roman"/>
                            <w:sz w:val="24"/>
                            <w:szCs w:val="24"/>
                          </w:rPr>
                        </w:pPr>
                        <w:r w:rsidRPr="001D244F">
                          <w:rPr>
                            <w:rFonts w:ascii="Times New Roman" w:eastAsia="標楷體" w:hAnsi="Times New Roman" w:cs="Times New Roman"/>
                            <w:sz w:val="24"/>
                            <w:szCs w:val="24"/>
                          </w:rPr>
                          <w:t>1</w:t>
                        </w:r>
                      </w:p>
                    </w:tc>
                    <w:tc>
                      <w:tcPr>
                        <w:tcW w:w="7229" w:type="dxa"/>
                        <w:tcBorders>
                          <w:left w:val="single" w:sz="4" w:space="0" w:color="000009"/>
                          <w:bottom w:val="single" w:sz="6" w:space="0" w:color="000009"/>
                          <w:right w:val="single" w:sz="4" w:space="0" w:color="000009"/>
                        </w:tcBorders>
                        <w:shd w:val="clear" w:color="auto" w:fill="FFFFFF"/>
                      </w:tcPr>
                      <w:p w:rsidR="007A34F7" w:rsidRPr="001D244F" w:rsidRDefault="007A34F7" w:rsidP="001756A2">
                        <w:pPr>
                          <w:pStyle w:val="TableParagraph"/>
                          <w:spacing w:before="80" w:line="320" w:lineRule="exact"/>
                          <w:ind w:left="115"/>
                          <w:rPr>
                            <w:rFonts w:ascii="Times New Roman" w:eastAsia="標楷體" w:hAnsi="Times New Roman" w:cs="Times New Roman"/>
                            <w:sz w:val="24"/>
                            <w:szCs w:val="24"/>
                          </w:rPr>
                        </w:pPr>
                        <w:r w:rsidRPr="001D244F">
                          <w:rPr>
                            <w:rFonts w:ascii="Times New Roman" w:eastAsia="標楷體" w:hAnsi="標楷體" w:cs="Times New Roman"/>
                            <w:w w:val="95"/>
                            <w:sz w:val="24"/>
                            <w:szCs w:val="24"/>
                          </w:rPr>
                          <w:t>樓梯、扶手及欄杆的縫隙是否超過</w:t>
                        </w:r>
                        <w:r w:rsidRPr="001D244F">
                          <w:rPr>
                            <w:rFonts w:ascii="Times New Roman" w:eastAsia="標楷體" w:hAnsi="Times New Roman" w:cs="Times New Roman"/>
                            <w:spacing w:val="131"/>
                            <w:sz w:val="24"/>
                            <w:szCs w:val="24"/>
                          </w:rPr>
                          <w:t xml:space="preserve"> </w:t>
                        </w:r>
                        <w:r w:rsidRPr="001D244F">
                          <w:rPr>
                            <w:rFonts w:ascii="Times New Roman" w:eastAsia="標楷體" w:hAnsi="Times New Roman" w:cs="Times New Roman"/>
                            <w:w w:val="95"/>
                            <w:sz w:val="24"/>
                            <w:szCs w:val="24"/>
                          </w:rPr>
                          <w:t>20cm</w:t>
                        </w:r>
                      </w:p>
                    </w:tc>
                    <w:tc>
                      <w:tcPr>
                        <w:tcW w:w="756" w:type="dxa"/>
                        <w:tcBorders>
                          <w:left w:val="single" w:sz="4" w:space="0" w:color="000009"/>
                          <w:bottom w:val="single" w:sz="6"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tcBorders>
                          <w:left w:val="single" w:sz="4" w:space="0" w:color="000009"/>
                          <w:bottom w:val="single" w:sz="6"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tcBorders>
                          <w:left w:val="single" w:sz="4" w:space="0" w:color="000009"/>
                          <w:bottom w:val="single" w:sz="6"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r>
                  <w:tr w:rsidR="007A34F7" w:rsidRPr="001D244F" w:rsidTr="00CB6912">
                    <w:trPr>
                      <w:trHeight w:val="403"/>
                    </w:trPr>
                    <w:tc>
                      <w:tcPr>
                        <w:tcW w:w="567" w:type="dxa"/>
                        <w:vMerge/>
                        <w:tcBorders>
                          <w:left w:val="single" w:sz="4" w:space="0" w:color="000009"/>
                          <w:right w:val="single" w:sz="4" w:space="0" w:color="000009"/>
                        </w:tcBorders>
                        <w:shd w:val="clear" w:color="auto" w:fill="FFFFFF"/>
                      </w:tcPr>
                      <w:p w:rsidR="007A34F7" w:rsidRPr="001D244F" w:rsidRDefault="007A34F7" w:rsidP="001756A2">
                        <w:pPr>
                          <w:spacing w:line="320" w:lineRule="exact"/>
                          <w:rPr>
                            <w:rFonts w:ascii="Times New Roman" w:eastAsia="標楷體" w:hAnsi="Times New Roman" w:cs="Times New Roman"/>
                            <w:sz w:val="24"/>
                            <w:szCs w:val="24"/>
                          </w:rPr>
                        </w:pPr>
                      </w:p>
                    </w:tc>
                    <w:tc>
                      <w:tcPr>
                        <w:tcW w:w="426" w:type="dxa"/>
                        <w:tcBorders>
                          <w:left w:val="single" w:sz="4" w:space="0" w:color="000009"/>
                          <w:right w:val="single" w:sz="4" w:space="0" w:color="000009"/>
                        </w:tcBorders>
                        <w:shd w:val="clear" w:color="auto" w:fill="FFFFFF"/>
                      </w:tcPr>
                      <w:p w:rsidR="007A34F7" w:rsidRPr="001D244F" w:rsidRDefault="007A34F7" w:rsidP="001756A2">
                        <w:pPr>
                          <w:pStyle w:val="TableParagraph"/>
                          <w:spacing w:before="80" w:line="320" w:lineRule="exact"/>
                          <w:ind w:left="115"/>
                          <w:rPr>
                            <w:rFonts w:ascii="Times New Roman" w:eastAsia="標楷體" w:hAnsi="Times New Roman" w:cs="Times New Roman"/>
                            <w:sz w:val="24"/>
                            <w:szCs w:val="24"/>
                          </w:rPr>
                        </w:pPr>
                        <w:r w:rsidRPr="001D244F">
                          <w:rPr>
                            <w:rFonts w:ascii="Times New Roman" w:eastAsia="標楷體" w:hAnsi="Times New Roman" w:cs="Times New Roman"/>
                            <w:sz w:val="24"/>
                            <w:szCs w:val="24"/>
                          </w:rPr>
                          <w:t>2</w:t>
                        </w:r>
                      </w:p>
                    </w:tc>
                    <w:tc>
                      <w:tcPr>
                        <w:tcW w:w="7229" w:type="dxa"/>
                        <w:tcBorders>
                          <w:left w:val="single" w:sz="4" w:space="0" w:color="000009"/>
                          <w:right w:val="single" w:sz="4" w:space="0" w:color="000009"/>
                        </w:tcBorders>
                        <w:shd w:val="clear" w:color="auto" w:fill="FFFFFF"/>
                      </w:tcPr>
                      <w:p w:rsidR="007A34F7" w:rsidRPr="001D244F" w:rsidRDefault="007A34F7" w:rsidP="001756A2">
                        <w:pPr>
                          <w:pStyle w:val="TableParagraph"/>
                          <w:spacing w:before="80" w:line="320" w:lineRule="exact"/>
                          <w:ind w:left="115"/>
                          <w:rPr>
                            <w:rFonts w:ascii="Times New Roman" w:eastAsia="標楷體" w:hAnsi="Times New Roman" w:cs="Times New Roman"/>
                            <w:sz w:val="24"/>
                            <w:szCs w:val="24"/>
                          </w:rPr>
                        </w:pPr>
                        <w:r w:rsidRPr="001D244F">
                          <w:rPr>
                            <w:rFonts w:ascii="Times New Roman" w:eastAsia="標楷體" w:hAnsi="標楷體" w:cs="Times New Roman"/>
                            <w:spacing w:val="8"/>
                            <w:w w:val="95"/>
                            <w:sz w:val="24"/>
                            <w:szCs w:val="24"/>
                          </w:rPr>
                          <w:t>樓梯與樓梯間的縫隙是否超過</w:t>
                        </w:r>
                        <w:r w:rsidRPr="001D244F">
                          <w:rPr>
                            <w:rFonts w:ascii="Times New Roman" w:eastAsia="標楷體" w:hAnsi="Times New Roman" w:cs="Times New Roman"/>
                            <w:spacing w:val="8"/>
                            <w:w w:val="95"/>
                            <w:sz w:val="24"/>
                            <w:szCs w:val="24"/>
                          </w:rPr>
                          <w:t xml:space="preserve"> </w:t>
                        </w:r>
                        <w:r w:rsidRPr="001D244F">
                          <w:rPr>
                            <w:rFonts w:ascii="Times New Roman" w:eastAsia="標楷體" w:hAnsi="Times New Roman" w:cs="Times New Roman"/>
                            <w:w w:val="95"/>
                            <w:sz w:val="24"/>
                            <w:szCs w:val="24"/>
                          </w:rPr>
                          <w:t>30cm</w:t>
                        </w:r>
                      </w:p>
                    </w:tc>
                    <w:tc>
                      <w:tcPr>
                        <w:tcW w:w="756" w:type="dxa"/>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r>
                  <w:tr w:rsidR="007A34F7" w:rsidRPr="001D244F" w:rsidTr="00CB6912">
                    <w:trPr>
                      <w:trHeight w:val="281"/>
                    </w:trPr>
                    <w:tc>
                      <w:tcPr>
                        <w:tcW w:w="567" w:type="dxa"/>
                        <w:vMerge/>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426" w:type="dxa"/>
                        <w:tcBorders>
                          <w:left w:val="single" w:sz="4" w:space="0" w:color="000009"/>
                          <w:right w:val="single" w:sz="4" w:space="0" w:color="000009"/>
                        </w:tcBorders>
                        <w:shd w:val="clear" w:color="auto" w:fill="FFFFFF"/>
                      </w:tcPr>
                      <w:p w:rsidR="007A34F7" w:rsidRPr="001D244F" w:rsidRDefault="007A34F7" w:rsidP="001756A2">
                        <w:pPr>
                          <w:pStyle w:val="TableParagraph"/>
                          <w:spacing w:before="80" w:line="320" w:lineRule="exact"/>
                          <w:ind w:left="115"/>
                          <w:rPr>
                            <w:rFonts w:ascii="Times New Roman" w:eastAsia="標楷體" w:hAnsi="Times New Roman" w:cs="Times New Roman"/>
                            <w:sz w:val="24"/>
                            <w:szCs w:val="24"/>
                          </w:rPr>
                        </w:pPr>
                        <w:r w:rsidRPr="001D244F">
                          <w:rPr>
                            <w:rFonts w:ascii="Times New Roman" w:eastAsia="標楷體" w:hAnsi="Times New Roman" w:cs="Times New Roman"/>
                            <w:sz w:val="24"/>
                            <w:szCs w:val="24"/>
                          </w:rPr>
                          <w:t>3</w:t>
                        </w:r>
                      </w:p>
                    </w:tc>
                    <w:tc>
                      <w:tcPr>
                        <w:tcW w:w="7229" w:type="dxa"/>
                        <w:tcBorders>
                          <w:left w:val="single" w:sz="4" w:space="0" w:color="000009"/>
                          <w:right w:val="single" w:sz="4" w:space="0" w:color="000009"/>
                        </w:tcBorders>
                        <w:shd w:val="clear" w:color="auto" w:fill="FFFFFF"/>
                      </w:tcPr>
                      <w:p w:rsidR="007A34F7" w:rsidRPr="001D244F" w:rsidRDefault="007A34F7" w:rsidP="001756A2">
                        <w:pPr>
                          <w:pStyle w:val="TableParagraph"/>
                          <w:spacing w:before="80" w:line="320" w:lineRule="exact"/>
                          <w:ind w:left="115"/>
                          <w:rPr>
                            <w:rFonts w:ascii="Times New Roman" w:eastAsia="標楷體" w:hAnsi="Times New Roman" w:cs="Times New Roman"/>
                            <w:sz w:val="24"/>
                            <w:szCs w:val="24"/>
                          </w:rPr>
                        </w:pPr>
                        <w:r w:rsidRPr="001D244F">
                          <w:rPr>
                            <w:rFonts w:ascii="Times New Roman" w:eastAsia="標楷體" w:hAnsi="標楷體" w:cs="Times New Roman"/>
                            <w:sz w:val="24"/>
                            <w:szCs w:val="24"/>
                          </w:rPr>
                          <w:t>梯間採光照明是否足夠</w:t>
                        </w:r>
                      </w:p>
                    </w:tc>
                    <w:tc>
                      <w:tcPr>
                        <w:tcW w:w="756" w:type="dxa"/>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r>
                  <w:tr w:rsidR="007A34F7" w:rsidRPr="001D244F" w:rsidTr="00CB6912">
                    <w:trPr>
                      <w:trHeight w:val="577"/>
                    </w:trPr>
                    <w:tc>
                      <w:tcPr>
                        <w:tcW w:w="567" w:type="dxa"/>
                        <w:vMerge/>
                        <w:tcBorders>
                          <w:left w:val="single" w:sz="4" w:space="0" w:color="000009"/>
                          <w:bottom w:val="single" w:sz="4" w:space="0" w:color="auto"/>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426" w:type="dxa"/>
                        <w:tcBorders>
                          <w:left w:val="single" w:sz="4" w:space="0" w:color="000009"/>
                          <w:right w:val="single" w:sz="4" w:space="0" w:color="000009"/>
                        </w:tcBorders>
                        <w:shd w:val="clear" w:color="auto" w:fill="FFFFFF"/>
                      </w:tcPr>
                      <w:p w:rsidR="007A34F7" w:rsidRPr="001D244F" w:rsidRDefault="007A34F7" w:rsidP="001756A2">
                        <w:pPr>
                          <w:pStyle w:val="TableParagraph"/>
                          <w:spacing w:before="80" w:line="320" w:lineRule="exact"/>
                          <w:ind w:left="115"/>
                          <w:rPr>
                            <w:rFonts w:ascii="Times New Roman" w:eastAsia="標楷體" w:hAnsi="Times New Roman" w:cs="Times New Roman"/>
                            <w:sz w:val="24"/>
                            <w:szCs w:val="24"/>
                          </w:rPr>
                        </w:pPr>
                        <w:r w:rsidRPr="001D244F">
                          <w:rPr>
                            <w:rFonts w:ascii="Times New Roman" w:eastAsia="標楷體" w:hAnsi="Times New Roman" w:cs="Times New Roman"/>
                            <w:sz w:val="24"/>
                            <w:szCs w:val="24"/>
                          </w:rPr>
                          <w:t>4</w:t>
                        </w:r>
                      </w:p>
                    </w:tc>
                    <w:tc>
                      <w:tcPr>
                        <w:tcW w:w="7229" w:type="dxa"/>
                        <w:tcBorders>
                          <w:left w:val="single" w:sz="4" w:space="0" w:color="000009"/>
                          <w:right w:val="single" w:sz="4" w:space="0" w:color="000009"/>
                        </w:tcBorders>
                        <w:shd w:val="clear" w:color="auto" w:fill="FFFFFF"/>
                      </w:tcPr>
                      <w:p w:rsidR="007A34F7" w:rsidRPr="001D244F" w:rsidRDefault="007A34F7" w:rsidP="001756A2">
                        <w:pPr>
                          <w:pStyle w:val="TableParagraph"/>
                          <w:spacing w:before="80" w:line="320" w:lineRule="exact"/>
                          <w:ind w:left="115"/>
                          <w:rPr>
                            <w:rFonts w:ascii="Times New Roman" w:eastAsia="標楷體" w:hAnsi="Times New Roman" w:cs="Times New Roman"/>
                            <w:sz w:val="24"/>
                            <w:szCs w:val="24"/>
                          </w:rPr>
                        </w:pPr>
                        <w:r w:rsidRPr="001D244F">
                          <w:rPr>
                            <w:rFonts w:ascii="Times New Roman" w:eastAsia="標楷體" w:hAnsi="標楷體" w:cs="Times New Roman"/>
                            <w:sz w:val="24"/>
                            <w:szCs w:val="24"/>
                          </w:rPr>
                          <w:t>樓梯兩旁</w:t>
                        </w:r>
                        <w:proofErr w:type="gramStart"/>
                        <w:r w:rsidRPr="001D244F">
                          <w:rPr>
                            <w:rFonts w:ascii="Times New Roman" w:eastAsia="標楷體" w:hAnsi="標楷體" w:cs="Times New Roman"/>
                            <w:sz w:val="24"/>
                            <w:szCs w:val="24"/>
                          </w:rPr>
                          <w:t>挑空處上下</w:t>
                        </w:r>
                        <w:proofErr w:type="gramEnd"/>
                        <w:r w:rsidRPr="001D244F">
                          <w:rPr>
                            <w:rFonts w:ascii="Times New Roman" w:eastAsia="標楷體" w:hAnsi="標楷體" w:cs="Times New Roman"/>
                            <w:sz w:val="24"/>
                            <w:szCs w:val="24"/>
                          </w:rPr>
                          <w:t>是否有安全網</w:t>
                        </w:r>
                      </w:p>
                    </w:tc>
                    <w:tc>
                      <w:tcPr>
                        <w:tcW w:w="756" w:type="dxa"/>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c>
                      <w:tcPr>
                        <w:tcW w:w="756" w:type="dxa"/>
                        <w:tcBorders>
                          <w:left w:val="single" w:sz="4" w:space="0" w:color="000009"/>
                          <w:right w:val="single" w:sz="4" w:space="0" w:color="000009"/>
                        </w:tcBorders>
                        <w:shd w:val="clear" w:color="auto" w:fill="FFFFFF"/>
                      </w:tcPr>
                      <w:p w:rsidR="007A34F7" w:rsidRPr="001D244F" w:rsidRDefault="007A34F7" w:rsidP="001756A2">
                        <w:pPr>
                          <w:pStyle w:val="TableParagraph"/>
                          <w:spacing w:line="320" w:lineRule="exact"/>
                          <w:rPr>
                            <w:rFonts w:ascii="Times New Roman" w:eastAsia="標楷體" w:hAnsi="Times New Roman" w:cs="Times New Roman"/>
                            <w:sz w:val="24"/>
                            <w:szCs w:val="24"/>
                          </w:rPr>
                        </w:pPr>
                      </w:p>
                    </w:tc>
                  </w:tr>
                </w:tbl>
                <w:p w:rsidR="007A34F7" w:rsidRDefault="007A34F7" w:rsidP="00140327">
                  <w:pPr>
                    <w:pStyle w:val="a3"/>
                  </w:pPr>
                </w:p>
              </w:txbxContent>
            </v:textbox>
            <w10:wrap anchorx="page"/>
          </v:shape>
        </w:pict>
      </w:r>
      <w:r w:rsidR="00140327" w:rsidRPr="002F668B">
        <w:rPr>
          <w:rFonts w:ascii="標楷體" w:eastAsia="標楷體" w:hAnsi="標楷體" w:hint="eastAsia"/>
          <w:b/>
          <w:color w:val="000000" w:themeColor="text1"/>
          <w:spacing w:val="-1"/>
          <w:w w:val="105"/>
        </w:rPr>
        <w:t>學校名稱:</w:t>
      </w:r>
      <w:r w:rsidR="00140327" w:rsidRPr="002F668B">
        <w:rPr>
          <w:rFonts w:ascii="標楷體" w:eastAsia="標楷體" w:hAnsi="標楷體" w:hint="eastAsia"/>
          <w:b/>
          <w:color w:val="000000" w:themeColor="text1"/>
          <w:spacing w:val="-73"/>
          <w:w w:val="105"/>
        </w:rPr>
        <w:t xml:space="preserve"> </w:t>
      </w:r>
      <w:r w:rsidR="00140327" w:rsidRPr="002F668B">
        <w:rPr>
          <w:rFonts w:ascii="標楷體" w:eastAsia="標楷體" w:hAnsi="標楷體" w:hint="eastAsia"/>
          <w:b/>
          <w:color w:val="000000" w:themeColor="text1"/>
          <w:spacing w:val="-1"/>
          <w:w w:val="105"/>
        </w:rPr>
        <w:t>建物名稱:</w:t>
      </w:r>
    </w:p>
    <w:p w:rsidR="00140327" w:rsidRPr="002F668B" w:rsidRDefault="00140327" w:rsidP="00140327">
      <w:pPr>
        <w:spacing w:line="201" w:lineRule="auto"/>
        <w:rPr>
          <w:rFonts w:ascii="標楷體" w:eastAsia="標楷體" w:hAnsi="標楷體"/>
          <w:color w:val="000000" w:themeColor="text1"/>
        </w:rPr>
        <w:sectPr w:rsidR="00140327" w:rsidRPr="002F668B">
          <w:pgSz w:w="11900" w:h="16840"/>
          <w:pgMar w:top="1360" w:right="500" w:bottom="1200" w:left="640" w:header="0" w:footer="936" w:gutter="0"/>
          <w:cols w:space="720"/>
        </w:sectPr>
      </w:pPr>
    </w:p>
    <w:tbl>
      <w:tblPr>
        <w:tblStyle w:val="TableNormal"/>
        <w:tblW w:w="10631" w:type="dxa"/>
        <w:tblInd w:w="2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567"/>
        <w:gridCol w:w="425"/>
        <w:gridCol w:w="7371"/>
        <w:gridCol w:w="779"/>
        <w:gridCol w:w="780"/>
        <w:gridCol w:w="709"/>
      </w:tblGrid>
      <w:tr w:rsidR="00FA014F" w:rsidRPr="002F668B" w:rsidTr="00CB6912">
        <w:trPr>
          <w:trHeight w:val="714"/>
        </w:trPr>
        <w:tc>
          <w:tcPr>
            <w:tcW w:w="567" w:type="dxa"/>
            <w:vMerge w:val="restart"/>
            <w:tcBorders>
              <w:top w:val="single" w:sz="4" w:space="0" w:color="auto"/>
            </w:tcBorders>
            <w:shd w:val="clear" w:color="auto" w:fill="FFFFFF"/>
          </w:tcPr>
          <w:p w:rsidR="00FA014F" w:rsidRPr="002F668B" w:rsidRDefault="00FA014F" w:rsidP="007A34F7">
            <w:pPr>
              <w:pStyle w:val="TableParagraph"/>
              <w:spacing w:before="9"/>
              <w:ind w:left="112"/>
              <w:rPr>
                <w:rFonts w:ascii="標楷體" w:eastAsia="標楷體" w:hAnsi="標楷體"/>
                <w:b/>
                <w:color w:val="000000" w:themeColor="text1"/>
                <w:sz w:val="24"/>
              </w:rPr>
            </w:pPr>
            <w:r w:rsidRPr="002F668B">
              <w:rPr>
                <w:rFonts w:ascii="標楷體" w:eastAsia="標楷體" w:hAnsi="標楷體" w:hint="eastAsia"/>
                <w:b/>
                <w:color w:val="000000" w:themeColor="text1"/>
                <w:sz w:val="24"/>
              </w:rPr>
              <w:lastRenderedPageBreak/>
              <w:t>頂樓</w:t>
            </w:r>
          </w:p>
          <w:p w:rsidR="00FA014F" w:rsidRPr="002F668B" w:rsidRDefault="00FA014F" w:rsidP="007A34F7">
            <w:pPr>
              <w:pStyle w:val="TableParagraph"/>
              <w:rPr>
                <w:rFonts w:ascii="標楷體" w:eastAsia="標楷體" w:hAnsi="標楷體"/>
                <w:b/>
                <w:color w:val="000000" w:themeColor="text1"/>
                <w:sz w:val="24"/>
              </w:rPr>
            </w:pPr>
          </w:p>
          <w:p w:rsidR="00FA014F" w:rsidRPr="002F668B" w:rsidRDefault="00FA014F" w:rsidP="007A34F7">
            <w:pPr>
              <w:pStyle w:val="TableParagraph"/>
              <w:rPr>
                <w:rFonts w:ascii="Microsoft YaHei UI"/>
                <w:b/>
                <w:color w:val="000000" w:themeColor="text1"/>
                <w:sz w:val="24"/>
              </w:rPr>
            </w:pPr>
          </w:p>
          <w:p w:rsidR="00FA014F" w:rsidRPr="002F668B" w:rsidRDefault="00FA014F" w:rsidP="007A34F7">
            <w:pPr>
              <w:pStyle w:val="TableParagraph"/>
              <w:rPr>
                <w:rFonts w:ascii="Microsoft YaHei UI"/>
                <w:b/>
                <w:color w:val="000000" w:themeColor="text1"/>
                <w:sz w:val="24"/>
              </w:rPr>
            </w:pPr>
          </w:p>
          <w:p w:rsidR="00FA014F" w:rsidRPr="002F668B" w:rsidRDefault="00FA014F" w:rsidP="007A34F7">
            <w:pPr>
              <w:pStyle w:val="TableParagraph"/>
              <w:rPr>
                <w:rFonts w:ascii="Microsoft YaHei UI"/>
                <w:b/>
                <w:color w:val="000000" w:themeColor="text1"/>
                <w:sz w:val="24"/>
              </w:rPr>
            </w:pPr>
          </w:p>
          <w:p w:rsidR="00FA014F" w:rsidRPr="002F668B" w:rsidRDefault="00FA014F" w:rsidP="007A34F7">
            <w:pPr>
              <w:pStyle w:val="TableParagraph"/>
              <w:rPr>
                <w:rFonts w:ascii="Microsoft YaHei UI"/>
                <w:b/>
                <w:color w:val="000000" w:themeColor="text1"/>
                <w:sz w:val="24"/>
              </w:rPr>
            </w:pPr>
          </w:p>
          <w:p w:rsidR="00FA014F" w:rsidRPr="002F668B" w:rsidRDefault="00FA014F" w:rsidP="007A34F7">
            <w:pPr>
              <w:pStyle w:val="TableParagraph"/>
              <w:rPr>
                <w:rFonts w:ascii="Microsoft YaHei UI"/>
                <w:b/>
                <w:color w:val="000000" w:themeColor="text1"/>
                <w:sz w:val="24"/>
              </w:rPr>
            </w:pPr>
          </w:p>
          <w:p w:rsidR="00FA014F" w:rsidRPr="002F668B" w:rsidRDefault="00FA014F" w:rsidP="007A34F7">
            <w:pPr>
              <w:pStyle w:val="TableParagraph"/>
              <w:rPr>
                <w:rFonts w:ascii="Microsoft YaHei UI"/>
                <w:b/>
                <w:color w:val="000000" w:themeColor="text1"/>
                <w:sz w:val="24"/>
              </w:rPr>
            </w:pPr>
          </w:p>
          <w:p w:rsidR="00FA014F" w:rsidRPr="002F668B" w:rsidRDefault="00FA014F" w:rsidP="007A34F7">
            <w:pPr>
              <w:pStyle w:val="TableParagraph"/>
              <w:rPr>
                <w:rFonts w:ascii="Microsoft YaHei UI"/>
                <w:b/>
                <w:color w:val="000000" w:themeColor="text1"/>
                <w:sz w:val="24"/>
              </w:rPr>
            </w:pPr>
          </w:p>
          <w:p w:rsidR="00FA014F" w:rsidRPr="002F668B" w:rsidRDefault="00FA014F" w:rsidP="007A34F7">
            <w:pPr>
              <w:pStyle w:val="TableParagraph"/>
              <w:rPr>
                <w:rFonts w:ascii="Microsoft YaHei UI"/>
                <w:b/>
                <w:color w:val="000000" w:themeColor="text1"/>
                <w:sz w:val="24"/>
              </w:rPr>
            </w:pPr>
          </w:p>
          <w:p w:rsidR="00FA014F" w:rsidRPr="002F668B" w:rsidRDefault="00FA014F" w:rsidP="007A34F7">
            <w:pPr>
              <w:pStyle w:val="TableParagraph"/>
              <w:rPr>
                <w:rFonts w:ascii="Microsoft YaHei UI"/>
                <w:b/>
                <w:color w:val="000000" w:themeColor="text1"/>
                <w:sz w:val="24"/>
              </w:rPr>
            </w:pPr>
          </w:p>
          <w:p w:rsidR="00FA014F" w:rsidRPr="002F668B" w:rsidRDefault="00FA014F" w:rsidP="007A34F7">
            <w:pPr>
              <w:pStyle w:val="TableParagraph"/>
              <w:rPr>
                <w:rFonts w:ascii="Microsoft YaHei UI"/>
                <w:b/>
                <w:color w:val="000000" w:themeColor="text1"/>
                <w:sz w:val="24"/>
              </w:rPr>
            </w:pPr>
          </w:p>
          <w:p w:rsidR="00FA014F" w:rsidRPr="002F668B" w:rsidRDefault="00FA014F" w:rsidP="007A34F7">
            <w:pPr>
              <w:pStyle w:val="TableParagraph"/>
              <w:rPr>
                <w:rFonts w:ascii="Microsoft YaHei UI"/>
                <w:b/>
                <w:color w:val="000000" w:themeColor="text1"/>
                <w:sz w:val="24"/>
              </w:rPr>
            </w:pPr>
          </w:p>
          <w:p w:rsidR="00FA014F" w:rsidRPr="002F668B" w:rsidRDefault="00FA014F" w:rsidP="007A34F7">
            <w:pPr>
              <w:pStyle w:val="TableParagraph"/>
              <w:spacing w:line="201" w:lineRule="auto"/>
              <w:ind w:left="112" w:right="332"/>
              <w:jc w:val="both"/>
              <w:rPr>
                <w:rFonts w:ascii="Microsoft YaHei UI" w:eastAsia="Microsoft YaHei UI"/>
                <w:b/>
                <w:color w:val="000000" w:themeColor="text1"/>
                <w:sz w:val="24"/>
              </w:rPr>
            </w:pPr>
          </w:p>
        </w:tc>
        <w:tc>
          <w:tcPr>
            <w:tcW w:w="425" w:type="dxa"/>
            <w:tcBorders>
              <w:top w:val="single" w:sz="4" w:space="0" w:color="auto"/>
              <w:bottom w:val="single" w:sz="6" w:space="0" w:color="000009"/>
            </w:tcBorders>
            <w:shd w:val="clear" w:color="auto" w:fill="FFFFFF"/>
          </w:tcPr>
          <w:p w:rsidR="00FA014F" w:rsidRPr="002F668B" w:rsidRDefault="00FA014F" w:rsidP="007A34F7">
            <w:pPr>
              <w:pStyle w:val="TableParagraph"/>
              <w:spacing w:before="74"/>
              <w:ind w:left="115"/>
              <w:rPr>
                <w:rFonts w:ascii="標楷體" w:eastAsia="標楷體" w:hAnsi="標楷體"/>
                <w:color w:val="000000" w:themeColor="text1"/>
                <w:sz w:val="24"/>
                <w:szCs w:val="24"/>
              </w:rPr>
            </w:pPr>
            <w:r w:rsidRPr="002F668B">
              <w:rPr>
                <w:rFonts w:ascii="標楷體" w:eastAsia="標楷體" w:hAnsi="標楷體"/>
                <w:color w:val="000000" w:themeColor="text1"/>
                <w:sz w:val="24"/>
                <w:szCs w:val="24"/>
              </w:rPr>
              <w:t>1</w:t>
            </w:r>
          </w:p>
        </w:tc>
        <w:tc>
          <w:tcPr>
            <w:tcW w:w="7371" w:type="dxa"/>
            <w:tcBorders>
              <w:top w:val="single" w:sz="6" w:space="0" w:color="000009"/>
              <w:bottom w:val="single" w:sz="6" w:space="0" w:color="000009"/>
            </w:tcBorders>
            <w:shd w:val="clear" w:color="auto" w:fill="FFFFFF"/>
          </w:tcPr>
          <w:p w:rsidR="00FA014F" w:rsidRPr="002F668B" w:rsidRDefault="00FA014F" w:rsidP="007A34F7">
            <w:pPr>
              <w:pStyle w:val="TableParagraph"/>
              <w:spacing w:before="2" w:line="360" w:lineRule="atLeast"/>
              <w:ind w:left="115" w:right="160"/>
              <w:rPr>
                <w:rFonts w:ascii="標楷體" w:eastAsia="標楷體" w:hAnsi="標楷體"/>
                <w:color w:val="000000" w:themeColor="text1"/>
                <w:sz w:val="24"/>
                <w:szCs w:val="24"/>
              </w:rPr>
            </w:pPr>
            <w:r w:rsidRPr="002F668B">
              <w:rPr>
                <w:rFonts w:ascii="標楷體" w:eastAsia="標楷體" w:hAnsi="標楷體"/>
                <w:color w:val="000000" w:themeColor="text1"/>
                <w:w w:val="95"/>
                <w:sz w:val="24"/>
                <w:szCs w:val="24"/>
              </w:rPr>
              <w:t>女兒牆高度是否足夠安全</w:t>
            </w:r>
            <w:proofErr w:type="gramStart"/>
            <w:r w:rsidRPr="002F668B">
              <w:rPr>
                <w:rFonts w:ascii="標楷體" w:eastAsia="標楷體" w:hAnsi="標楷體"/>
                <w:color w:val="000000" w:themeColor="text1"/>
                <w:w w:val="95"/>
                <w:sz w:val="24"/>
                <w:szCs w:val="24"/>
              </w:rPr>
              <w:t>（</w:t>
            </w:r>
            <w:proofErr w:type="gramEnd"/>
            <w:r w:rsidRPr="002F668B">
              <w:rPr>
                <w:rFonts w:ascii="標楷體" w:eastAsia="標楷體" w:hAnsi="標楷體"/>
                <w:color w:val="000000" w:themeColor="text1"/>
                <w:spacing w:val="34"/>
                <w:w w:val="95"/>
                <w:sz w:val="24"/>
                <w:szCs w:val="24"/>
              </w:rPr>
              <w:t xml:space="preserve">建議 </w:t>
            </w:r>
            <w:r w:rsidRPr="002F668B">
              <w:rPr>
                <w:rFonts w:ascii="標楷體" w:eastAsia="標楷體" w:hAnsi="標楷體"/>
                <w:color w:val="000000" w:themeColor="text1"/>
                <w:w w:val="95"/>
                <w:sz w:val="24"/>
                <w:szCs w:val="24"/>
              </w:rPr>
              <w:t>140-150cm；如有</w:t>
            </w:r>
            <w:r w:rsidRPr="002F668B">
              <w:rPr>
                <w:rFonts w:ascii="標楷體" w:eastAsia="標楷體" w:hAnsi="標楷體"/>
                <w:color w:val="000000" w:themeColor="text1"/>
                <w:sz w:val="24"/>
                <w:szCs w:val="24"/>
              </w:rPr>
              <w:t>定期上鎖，可於該項次補充說明並免檢核</w:t>
            </w:r>
            <w:proofErr w:type="gramStart"/>
            <w:r w:rsidRPr="002F668B">
              <w:rPr>
                <w:rFonts w:ascii="標楷體" w:eastAsia="標楷體" w:hAnsi="標楷體"/>
                <w:color w:val="000000" w:themeColor="text1"/>
                <w:sz w:val="24"/>
                <w:szCs w:val="24"/>
              </w:rPr>
              <w:t>）</w:t>
            </w:r>
            <w:proofErr w:type="gramEnd"/>
          </w:p>
        </w:tc>
        <w:tc>
          <w:tcPr>
            <w:tcW w:w="779" w:type="dxa"/>
            <w:tcBorders>
              <w:top w:val="single" w:sz="6" w:space="0" w:color="000009"/>
              <w:bottom w:val="single" w:sz="6" w:space="0" w:color="000009"/>
            </w:tcBorders>
            <w:shd w:val="clear" w:color="auto" w:fill="FFFFFF"/>
          </w:tcPr>
          <w:p w:rsidR="00FA014F" w:rsidRPr="002F668B" w:rsidRDefault="00FA014F" w:rsidP="007A34F7">
            <w:pPr>
              <w:pStyle w:val="TableParagraph"/>
              <w:rPr>
                <w:rFonts w:ascii="Times New Roman"/>
                <w:color w:val="000000" w:themeColor="text1"/>
              </w:rPr>
            </w:pPr>
          </w:p>
        </w:tc>
        <w:tc>
          <w:tcPr>
            <w:tcW w:w="780" w:type="dxa"/>
            <w:tcBorders>
              <w:top w:val="single" w:sz="6" w:space="0" w:color="000009"/>
              <w:bottom w:val="single" w:sz="6" w:space="0" w:color="000009"/>
            </w:tcBorders>
            <w:shd w:val="clear" w:color="auto" w:fill="FFFFFF"/>
          </w:tcPr>
          <w:p w:rsidR="00FA014F" w:rsidRPr="002F668B" w:rsidRDefault="00FA014F" w:rsidP="007A34F7">
            <w:pPr>
              <w:pStyle w:val="TableParagraph"/>
              <w:rPr>
                <w:rFonts w:ascii="Times New Roman"/>
                <w:color w:val="000000" w:themeColor="text1"/>
              </w:rPr>
            </w:pPr>
          </w:p>
        </w:tc>
        <w:tc>
          <w:tcPr>
            <w:tcW w:w="709" w:type="dxa"/>
            <w:tcBorders>
              <w:top w:val="single" w:sz="6" w:space="0" w:color="000009"/>
              <w:bottom w:val="single" w:sz="6" w:space="0" w:color="000009"/>
            </w:tcBorders>
            <w:shd w:val="clear" w:color="auto" w:fill="FFFFFF"/>
          </w:tcPr>
          <w:p w:rsidR="00FA014F" w:rsidRPr="002F668B" w:rsidRDefault="00FA014F" w:rsidP="007A34F7">
            <w:pPr>
              <w:pStyle w:val="TableParagraph"/>
              <w:rPr>
                <w:rFonts w:ascii="Times New Roman"/>
                <w:color w:val="000000" w:themeColor="text1"/>
              </w:rPr>
            </w:pPr>
          </w:p>
        </w:tc>
      </w:tr>
      <w:tr w:rsidR="00FA014F" w:rsidRPr="002F668B" w:rsidTr="005A5D87">
        <w:trPr>
          <w:trHeight w:val="531"/>
        </w:trPr>
        <w:tc>
          <w:tcPr>
            <w:tcW w:w="567" w:type="dxa"/>
            <w:vMerge/>
            <w:shd w:val="clear" w:color="auto" w:fill="FFFFFF"/>
          </w:tcPr>
          <w:p w:rsidR="00FA014F" w:rsidRPr="002F668B" w:rsidRDefault="00FA014F" w:rsidP="007A34F7">
            <w:pPr>
              <w:pStyle w:val="TableParagraph"/>
              <w:spacing w:line="201" w:lineRule="auto"/>
              <w:ind w:left="112" w:right="332"/>
              <w:jc w:val="both"/>
              <w:rPr>
                <w:rFonts w:ascii="Microsoft YaHei UI" w:eastAsia="Microsoft YaHei UI"/>
                <w:b/>
                <w:color w:val="000000" w:themeColor="text1"/>
                <w:sz w:val="24"/>
              </w:rPr>
            </w:pPr>
          </w:p>
        </w:tc>
        <w:tc>
          <w:tcPr>
            <w:tcW w:w="425" w:type="dxa"/>
            <w:tcBorders>
              <w:top w:val="single" w:sz="6" w:space="0" w:color="000009"/>
              <w:bottom w:val="single" w:sz="6" w:space="0" w:color="000009"/>
            </w:tcBorders>
            <w:shd w:val="clear" w:color="auto" w:fill="FFFFFF"/>
          </w:tcPr>
          <w:p w:rsidR="00FA014F" w:rsidRPr="002F668B" w:rsidRDefault="00FA014F" w:rsidP="007A34F7">
            <w:pPr>
              <w:pStyle w:val="TableParagraph"/>
              <w:spacing w:before="67"/>
              <w:ind w:left="115"/>
              <w:rPr>
                <w:rFonts w:ascii="標楷體" w:eastAsia="標楷體" w:hAnsi="標楷體"/>
                <w:color w:val="000000" w:themeColor="text1"/>
                <w:sz w:val="24"/>
                <w:szCs w:val="24"/>
              </w:rPr>
            </w:pPr>
            <w:r w:rsidRPr="002F668B">
              <w:rPr>
                <w:rFonts w:ascii="標楷體" w:eastAsia="標楷體" w:hAnsi="標楷體"/>
                <w:color w:val="000000" w:themeColor="text1"/>
                <w:sz w:val="24"/>
                <w:szCs w:val="24"/>
              </w:rPr>
              <w:t>2</w:t>
            </w:r>
          </w:p>
        </w:tc>
        <w:tc>
          <w:tcPr>
            <w:tcW w:w="7371" w:type="dxa"/>
            <w:tcBorders>
              <w:top w:val="single" w:sz="6" w:space="0" w:color="000009"/>
              <w:bottom w:val="single" w:sz="6" w:space="0" w:color="000009"/>
            </w:tcBorders>
            <w:shd w:val="clear" w:color="auto" w:fill="FFFFFF"/>
          </w:tcPr>
          <w:p w:rsidR="00FA014F" w:rsidRPr="002F668B" w:rsidRDefault="00FA014F" w:rsidP="007A34F7">
            <w:pPr>
              <w:pStyle w:val="TableParagraph"/>
              <w:spacing w:line="360" w:lineRule="atLeast"/>
              <w:ind w:left="115" w:right="328"/>
              <w:jc w:val="both"/>
              <w:rPr>
                <w:rFonts w:ascii="標楷體" w:eastAsia="標楷體" w:hAnsi="標楷體"/>
                <w:color w:val="000000" w:themeColor="text1"/>
                <w:sz w:val="24"/>
                <w:szCs w:val="24"/>
              </w:rPr>
            </w:pPr>
            <w:r w:rsidRPr="002F668B">
              <w:rPr>
                <w:rFonts w:ascii="標楷體" w:eastAsia="標楷體" w:hAnsi="標楷體"/>
                <w:color w:val="000000" w:themeColor="text1"/>
                <w:spacing w:val="-1"/>
                <w:sz w:val="24"/>
                <w:szCs w:val="24"/>
              </w:rPr>
              <w:t>低女兒牆是否有加裝高度防護設備</w:t>
            </w:r>
            <w:proofErr w:type="gramStart"/>
            <w:r w:rsidRPr="002F668B">
              <w:rPr>
                <w:rFonts w:ascii="標楷體" w:eastAsia="標楷體" w:hAnsi="標楷體"/>
                <w:color w:val="000000" w:themeColor="text1"/>
                <w:sz w:val="24"/>
                <w:szCs w:val="24"/>
              </w:rPr>
              <w:t>（</w:t>
            </w:r>
            <w:proofErr w:type="gramEnd"/>
            <w:r w:rsidRPr="002F668B">
              <w:rPr>
                <w:rFonts w:ascii="標楷體" w:eastAsia="標楷體" w:hAnsi="標楷體"/>
                <w:color w:val="000000" w:themeColor="text1"/>
                <w:sz w:val="24"/>
                <w:szCs w:val="24"/>
              </w:rPr>
              <w:t>欄杆、強化</w:t>
            </w:r>
            <w:r w:rsidRPr="002F668B">
              <w:rPr>
                <w:rFonts w:ascii="標楷體" w:eastAsia="標楷體" w:hAnsi="標楷體"/>
                <w:color w:val="000000" w:themeColor="text1"/>
                <w:spacing w:val="-1"/>
                <w:sz w:val="24"/>
                <w:szCs w:val="24"/>
              </w:rPr>
              <w:t>玻璃、防護網；如有定期上鎖，可於該項次補充</w:t>
            </w:r>
            <w:r w:rsidRPr="002F668B">
              <w:rPr>
                <w:rFonts w:ascii="標楷體" w:eastAsia="標楷體" w:hAnsi="標楷體"/>
                <w:color w:val="000000" w:themeColor="text1"/>
                <w:sz w:val="24"/>
                <w:szCs w:val="24"/>
              </w:rPr>
              <w:t>說明並免檢核</w:t>
            </w:r>
            <w:proofErr w:type="gramStart"/>
            <w:r w:rsidRPr="002F668B">
              <w:rPr>
                <w:rFonts w:ascii="標楷體" w:eastAsia="標楷體" w:hAnsi="標楷體"/>
                <w:color w:val="000000" w:themeColor="text1"/>
                <w:sz w:val="24"/>
                <w:szCs w:val="24"/>
              </w:rPr>
              <w:t>）</w:t>
            </w:r>
            <w:proofErr w:type="gramEnd"/>
          </w:p>
        </w:tc>
        <w:tc>
          <w:tcPr>
            <w:tcW w:w="779" w:type="dxa"/>
            <w:tcBorders>
              <w:top w:val="single" w:sz="6" w:space="0" w:color="000009"/>
              <w:bottom w:val="single" w:sz="6" w:space="0" w:color="000009"/>
            </w:tcBorders>
            <w:shd w:val="clear" w:color="auto" w:fill="FFFFFF"/>
          </w:tcPr>
          <w:p w:rsidR="00FA014F" w:rsidRPr="002F668B" w:rsidRDefault="00FA014F" w:rsidP="007A34F7">
            <w:pPr>
              <w:pStyle w:val="TableParagraph"/>
              <w:rPr>
                <w:rFonts w:ascii="Times New Roman"/>
                <w:color w:val="000000" w:themeColor="text1"/>
              </w:rPr>
            </w:pPr>
          </w:p>
        </w:tc>
        <w:tc>
          <w:tcPr>
            <w:tcW w:w="780" w:type="dxa"/>
            <w:tcBorders>
              <w:top w:val="single" w:sz="6" w:space="0" w:color="000009"/>
              <w:bottom w:val="single" w:sz="6" w:space="0" w:color="000009"/>
            </w:tcBorders>
            <w:shd w:val="clear" w:color="auto" w:fill="FFFFFF"/>
          </w:tcPr>
          <w:p w:rsidR="00FA014F" w:rsidRPr="002F668B" w:rsidRDefault="00FA014F" w:rsidP="007A34F7">
            <w:pPr>
              <w:pStyle w:val="TableParagraph"/>
              <w:rPr>
                <w:rFonts w:ascii="Times New Roman"/>
                <w:color w:val="000000" w:themeColor="text1"/>
              </w:rPr>
            </w:pPr>
          </w:p>
        </w:tc>
        <w:tc>
          <w:tcPr>
            <w:tcW w:w="709" w:type="dxa"/>
            <w:tcBorders>
              <w:top w:val="single" w:sz="6" w:space="0" w:color="000009"/>
              <w:bottom w:val="single" w:sz="6" w:space="0" w:color="000009"/>
            </w:tcBorders>
            <w:shd w:val="clear" w:color="auto" w:fill="FFFFFF"/>
          </w:tcPr>
          <w:p w:rsidR="00FA014F" w:rsidRPr="002F668B" w:rsidRDefault="00FA014F" w:rsidP="007A34F7">
            <w:pPr>
              <w:pStyle w:val="TableParagraph"/>
              <w:rPr>
                <w:rFonts w:ascii="Times New Roman"/>
                <w:color w:val="000000" w:themeColor="text1"/>
              </w:rPr>
            </w:pPr>
          </w:p>
        </w:tc>
      </w:tr>
      <w:tr w:rsidR="00FA014F" w:rsidRPr="002F668B" w:rsidTr="005A5D87">
        <w:trPr>
          <w:trHeight w:val="574"/>
        </w:trPr>
        <w:tc>
          <w:tcPr>
            <w:tcW w:w="567" w:type="dxa"/>
            <w:vMerge/>
            <w:shd w:val="clear" w:color="auto" w:fill="FFFFFF"/>
          </w:tcPr>
          <w:p w:rsidR="00FA014F" w:rsidRPr="002F668B" w:rsidRDefault="00FA014F" w:rsidP="007A34F7">
            <w:pPr>
              <w:pStyle w:val="TableParagraph"/>
              <w:spacing w:line="201" w:lineRule="auto"/>
              <w:ind w:left="112" w:right="332"/>
              <w:jc w:val="both"/>
              <w:rPr>
                <w:color w:val="000000" w:themeColor="text1"/>
                <w:sz w:val="2"/>
                <w:szCs w:val="2"/>
              </w:rPr>
            </w:pPr>
          </w:p>
        </w:tc>
        <w:tc>
          <w:tcPr>
            <w:tcW w:w="425" w:type="dxa"/>
            <w:tcBorders>
              <w:top w:val="single" w:sz="6" w:space="0" w:color="000009"/>
              <w:bottom w:val="single" w:sz="6" w:space="0" w:color="000009"/>
            </w:tcBorders>
            <w:shd w:val="clear" w:color="auto" w:fill="FFFFFF"/>
          </w:tcPr>
          <w:p w:rsidR="00FA014F" w:rsidRPr="002F668B" w:rsidRDefault="00FA014F" w:rsidP="007A34F7">
            <w:pPr>
              <w:pStyle w:val="TableParagraph"/>
              <w:spacing w:before="62"/>
              <w:ind w:left="115"/>
              <w:rPr>
                <w:rFonts w:ascii="標楷體" w:eastAsia="標楷體" w:hAnsi="標楷體"/>
                <w:color w:val="000000" w:themeColor="text1"/>
                <w:sz w:val="24"/>
                <w:szCs w:val="24"/>
              </w:rPr>
            </w:pPr>
            <w:r w:rsidRPr="002F668B">
              <w:rPr>
                <w:rFonts w:ascii="標楷體" w:eastAsia="標楷體" w:hAnsi="標楷體"/>
                <w:color w:val="000000" w:themeColor="text1"/>
                <w:sz w:val="24"/>
                <w:szCs w:val="24"/>
              </w:rPr>
              <w:t>3</w:t>
            </w:r>
          </w:p>
        </w:tc>
        <w:tc>
          <w:tcPr>
            <w:tcW w:w="7371" w:type="dxa"/>
            <w:tcBorders>
              <w:top w:val="single" w:sz="6" w:space="0" w:color="000009"/>
              <w:bottom w:val="single" w:sz="6" w:space="0" w:color="000009"/>
            </w:tcBorders>
            <w:shd w:val="clear" w:color="auto" w:fill="FFFFFF"/>
          </w:tcPr>
          <w:p w:rsidR="00FA014F" w:rsidRPr="002F668B" w:rsidRDefault="00FA014F" w:rsidP="007A34F7">
            <w:pPr>
              <w:pStyle w:val="TableParagraph"/>
              <w:spacing w:line="360" w:lineRule="atLeast"/>
              <w:ind w:left="115" w:right="328"/>
              <w:jc w:val="both"/>
              <w:rPr>
                <w:rFonts w:ascii="標楷體" w:eastAsia="標楷體" w:hAnsi="標楷體"/>
                <w:color w:val="000000" w:themeColor="text1"/>
                <w:sz w:val="24"/>
                <w:szCs w:val="24"/>
              </w:rPr>
            </w:pPr>
            <w:r w:rsidRPr="002F668B">
              <w:rPr>
                <w:rFonts w:ascii="標楷體" w:eastAsia="標楷體" w:hAnsi="標楷體"/>
                <w:color w:val="000000" w:themeColor="text1"/>
                <w:spacing w:val="-1"/>
                <w:sz w:val="24"/>
                <w:szCs w:val="24"/>
              </w:rPr>
              <w:t>女兒牆面或地面是否有可攀爬物品</w:t>
            </w:r>
            <w:r w:rsidRPr="002F668B">
              <w:rPr>
                <w:rFonts w:ascii="標楷體" w:eastAsia="標楷體" w:hAnsi="標楷體"/>
                <w:color w:val="000000" w:themeColor="text1"/>
                <w:sz w:val="24"/>
                <w:szCs w:val="24"/>
              </w:rPr>
              <w:t>（如花盆）及</w:t>
            </w:r>
            <w:r w:rsidRPr="002F668B">
              <w:rPr>
                <w:rFonts w:ascii="標楷體" w:eastAsia="標楷體" w:hAnsi="標楷體"/>
                <w:color w:val="000000" w:themeColor="text1"/>
                <w:spacing w:val="-1"/>
                <w:sz w:val="24"/>
                <w:szCs w:val="24"/>
              </w:rPr>
              <w:t>設備（如管路</w:t>
            </w:r>
            <w:r w:rsidRPr="002F668B">
              <w:rPr>
                <w:rFonts w:ascii="標楷體" w:eastAsia="標楷體" w:hAnsi="標楷體"/>
                <w:color w:val="000000" w:themeColor="text1"/>
                <w:sz w:val="24"/>
                <w:szCs w:val="24"/>
              </w:rPr>
              <w:t>）；如有定期上鎖，可於該項次補充說明並免檢核</w:t>
            </w:r>
          </w:p>
        </w:tc>
        <w:tc>
          <w:tcPr>
            <w:tcW w:w="779" w:type="dxa"/>
            <w:tcBorders>
              <w:top w:val="single" w:sz="6" w:space="0" w:color="000009"/>
              <w:bottom w:val="single" w:sz="6" w:space="0" w:color="000009"/>
            </w:tcBorders>
            <w:shd w:val="clear" w:color="auto" w:fill="FFFFFF"/>
          </w:tcPr>
          <w:p w:rsidR="00FA014F" w:rsidRPr="002F668B" w:rsidRDefault="00FA014F" w:rsidP="007A34F7">
            <w:pPr>
              <w:pStyle w:val="TableParagraph"/>
              <w:rPr>
                <w:rFonts w:ascii="Times New Roman"/>
                <w:color w:val="000000" w:themeColor="text1"/>
              </w:rPr>
            </w:pPr>
          </w:p>
        </w:tc>
        <w:tc>
          <w:tcPr>
            <w:tcW w:w="780" w:type="dxa"/>
            <w:tcBorders>
              <w:top w:val="single" w:sz="6" w:space="0" w:color="000009"/>
              <w:bottom w:val="single" w:sz="6" w:space="0" w:color="000009"/>
            </w:tcBorders>
            <w:shd w:val="clear" w:color="auto" w:fill="FFFFFF"/>
          </w:tcPr>
          <w:p w:rsidR="00FA014F" w:rsidRPr="002F668B" w:rsidRDefault="00FA014F" w:rsidP="007A34F7">
            <w:pPr>
              <w:pStyle w:val="TableParagraph"/>
              <w:rPr>
                <w:rFonts w:ascii="Times New Roman"/>
                <w:color w:val="000000" w:themeColor="text1"/>
              </w:rPr>
            </w:pPr>
          </w:p>
        </w:tc>
        <w:tc>
          <w:tcPr>
            <w:tcW w:w="709" w:type="dxa"/>
            <w:tcBorders>
              <w:top w:val="single" w:sz="6" w:space="0" w:color="000009"/>
              <w:bottom w:val="single" w:sz="6" w:space="0" w:color="000009"/>
            </w:tcBorders>
            <w:shd w:val="clear" w:color="auto" w:fill="FFFFFF"/>
          </w:tcPr>
          <w:p w:rsidR="00FA014F" w:rsidRPr="002F668B" w:rsidRDefault="00FA014F" w:rsidP="007A34F7">
            <w:pPr>
              <w:pStyle w:val="TableParagraph"/>
              <w:rPr>
                <w:rFonts w:ascii="Times New Roman"/>
                <w:color w:val="000000" w:themeColor="text1"/>
              </w:rPr>
            </w:pPr>
          </w:p>
        </w:tc>
      </w:tr>
      <w:tr w:rsidR="00FA014F" w:rsidRPr="002F668B" w:rsidTr="00CB6912">
        <w:trPr>
          <w:trHeight w:val="698"/>
        </w:trPr>
        <w:tc>
          <w:tcPr>
            <w:tcW w:w="567" w:type="dxa"/>
            <w:vMerge/>
            <w:shd w:val="clear" w:color="auto" w:fill="FFFFFF"/>
          </w:tcPr>
          <w:p w:rsidR="00FA014F" w:rsidRPr="002F668B" w:rsidRDefault="00FA014F" w:rsidP="007A34F7">
            <w:pPr>
              <w:pStyle w:val="TableParagraph"/>
              <w:spacing w:line="201" w:lineRule="auto"/>
              <w:ind w:left="112" w:right="332"/>
              <w:jc w:val="both"/>
              <w:rPr>
                <w:color w:val="000000" w:themeColor="text1"/>
                <w:sz w:val="2"/>
                <w:szCs w:val="2"/>
              </w:rPr>
            </w:pPr>
          </w:p>
        </w:tc>
        <w:tc>
          <w:tcPr>
            <w:tcW w:w="425" w:type="dxa"/>
            <w:tcBorders>
              <w:top w:val="single" w:sz="6" w:space="0" w:color="000009"/>
              <w:bottom w:val="single" w:sz="6" w:space="0" w:color="000009"/>
            </w:tcBorders>
            <w:shd w:val="clear" w:color="auto" w:fill="FFFFFF"/>
          </w:tcPr>
          <w:p w:rsidR="00FA014F" w:rsidRPr="002F668B" w:rsidRDefault="00FA014F" w:rsidP="007A34F7">
            <w:pPr>
              <w:pStyle w:val="TableParagraph"/>
              <w:spacing w:before="57"/>
              <w:ind w:left="115"/>
              <w:rPr>
                <w:rFonts w:ascii="標楷體" w:eastAsia="標楷體" w:hAnsi="標楷體"/>
                <w:color w:val="000000" w:themeColor="text1"/>
                <w:sz w:val="24"/>
                <w:szCs w:val="24"/>
              </w:rPr>
            </w:pPr>
            <w:r w:rsidRPr="002F668B">
              <w:rPr>
                <w:rFonts w:ascii="標楷體" w:eastAsia="標楷體" w:hAnsi="標楷體"/>
                <w:color w:val="000000" w:themeColor="text1"/>
                <w:sz w:val="24"/>
                <w:szCs w:val="24"/>
              </w:rPr>
              <w:t>4</w:t>
            </w:r>
          </w:p>
        </w:tc>
        <w:tc>
          <w:tcPr>
            <w:tcW w:w="7371" w:type="dxa"/>
            <w:tcBorders>
              <w:top w:val="single" w:sz="6" w:space="0" w:color="000009"/>
              <w:bottom w:val="single" w:sz="6" w:space="0" w:color="000009"/>
            </w:tcBorders>
            <w:shd w:val="clear" w:color="auto" w:fill="FFFFFF"/>
          </w:tcPr>
          <w:p w:rsidR="00FA014F" w:rsidRPr="002F668B" w:rsidRDefault="00FA014F" w:rsidP="005A5D87">
            <w:pPr>
              <w:pStyle w:val="TableParagraph"/>
              <w:spacing w:before="57"/>
              <w:ind w:left="115"/>
              <w:rPr>
                <w:rFonts w:ascii="標楷體" w:eastAsia="標楷體" w:hAnsi="標楷體"/>
                <w:color w:val="000000" w:themeColor="text1"/>
                <w:sz w:val="24"/>
                <w:szCs w:val="24"/>
              </w:rPr>
            </w:pPr>
            <w:r w:rsidRPr="002F668B">
              <w:rPr>
                <w:rFonts w:ascii="標楷體" w:eastAsia="標楷體" w:hAnsi="標楷體"/>
                <w:color w:val="000000" w:themeColor="text1"/>
                <w:sz w:val="24"/>
                <w:szCs w:val="24"/>
              </w:rPr>
              <w:t>女兒牆是否設有警語或警示設備（如有定期上鎖，可於該項次補充說明並免檢核）</w:t>
            </w:r>
          </w:p>
        </w:tc>
        <w:tc>
          <w:tcPr>
            <w:tcW w:w="779" w:type="dxa"/>
            <w:tcBorders>
              <w:top w:val="single" w:sz="6" w:space="0" w:color="000009"/>
              <w:bottom w:val="single" w:sz="6" w:space="0" w:color="000009"/>
            </w:tcBorders>
            <w:shd w:val="clear" w:color="auto" w:fill="FFFFFF"/>
          </w:tcPr>
          <w:p w:rsidR="00FA014F" w:rsidRPr="002F668B" w:rsidRDefault="00FA014F" w:rsidP="007A34F7">
            <w:pPr>
              <w:pStyle w:val="TableParagraph"/>
              <w:rPr>
                <w:rFonts w:ascii="Times New Roman"/>
                <w:color w:val="000000" w:themeColor="text1"/>
              </w:rPr>
            </w:pPr>
          </w:p>
        </w:tc>
        <w:tc>
          <w:tcPr>
            <w:tcW w:w="780" w:type="dxa"/>
            <w:tcBorders>
              <w:top w:val="single" w:sz="6" w:space="0" w:color="000009"/>
              <w:bottom w:val="single" w:sz="6" w:space="0" w:color="000009"/>
            </w:tcBorders>
            <w:shd w:val="clear" w:color="auto" w:fill="FFFFFF"/>
          </w:tcPr>
          <w:p w:rsidR="00FA014F" w:rsidRPr="002F668B" w:rsidRDefault="00FA014F" w:rsidP="007A34F7">
            <w:pPr>
              <w:pStyle w:val="TableParagraph"/>
              <w:rPr>
                <w:rFonts w:ascii="Times New Roman"/>
                <w:color w:val="000000" w:themeColor="text1"/>
              </w:rPr>
            </w:pPr>
          </w:p>
        </w:tc>
        <w:tc>
          <w:tcPr>
            <w:tcW w:w="709" w:type="dxa"/>
            <w:tcBorders>
              <w:top w:val="single" w:sz="6" w:space="0" w:color="000009"/>
              <w:bottom w:val="single" w:sz="6" w:space="0" w:color="000009"/>
            </w:tcBorders>
            <w:shd w:val="clear" w:color="auto" w:fill="FFFFFF"/>
          </w:tcPr>
          <w:p w:rsidR="00FA014F" w:rsidRPr="002F668B" w:rsidRDefault="00FA014F" w:rsidP="007A34F7">
            <w:pPr>
              <w:pStyle w:val="TableParagraph"/>
              <w:rPr>
                <w:rFonts w:ascii="Times New Roman"/>
                <w:color w:val="000000" w:themeColor="text1"/>
              </w:rPr>
            </w:pPr>
          </w:p>
        </w:tc>
      </w:tr>
      <w:tr w:rsidR="00FA014F" w:rsidRPr="002F668B" w:rsidTr="00CB6912">
        <w:trPr>
          <w:trHeight w:val="715"/>
        </w:trPr>
        <w:tc>
          <w:tcPr>
            <w:tcW w:w="567" w:type="dxa"/>
            <w:vMerge/>
            <w:shd w:val="clear" w:color="auto" w:fill="FFFFFF"/>
          </w:tcPr>
          <w:p w:rsidR="00FA014F" w:rsidRPr="002F668B" w:rsidRDefault="00FA014F" w:rsidP="007A34F7">
            <w:pPr>
              <w:pStyle w:val="TableParagraph"/>
              <w:spacing w:line="201" w:lineRule="auto"/>
              <w:ind w:left="112" w:right="332"/>
              <w:jc w:val="both"/>
              <w:rPr>
                <w:color w:val="000000" w:themeColor="text1"/>
                <w:sz w:val="2"/>
                <w:szCs w:val="2"/>
              </w:rPr>
            </w:pPr>
          </w:p>
        </w:tc>
        <w:tc>
          <w:tcPr>
            <w:tcW w:w="425" w:type="dxa"/>
            <w:tcBorders>
              <w:top w:val="single" w:sz="6" w:space="0" w:color="000009"/>
              <w:bottom w:val="single" w:sz="6" w:space="0" w:color="000009"/>
            </w:tcBorders>
            <w:shd w:val="clear" w:color="auto" w:fill="FFFFFF"/>
          </w:tcPr>
          <w:p w:rsidR="00FA014F" w:rsidRPr="002F668B" w:rsidRDefault="00FA014F" w:rsidP="007A34F7">
            <w:pPr>
              <w:pStyle w:val="TableParagraph"/>
              <w:spacing w:before="74"/>
              <w:ind w:left="115"/>
              <w:rPr>
                <w:rFonts w:ascii="標楷體" w:eastAsia="標楷體" w:hAnsi="標楷體"/>
                <w:color w:val="000000" w:themeColor="text1"/>
                <w:sz w:val="24"/>
                <w:szCs w:val="24"/>
              </w:rPr>
            </w:pPr>
            <w:r w:rsidRPr="002F668B">
              <w:rPr>
                <w:rFonts w:ascii="標楷體" w:eastAsia="標楷體" w:hAnsi="標楷體"/>
                <w:color w:val="000000" w:themeColor="text1"/>
                <w:sz w:val="24"/>
                <w:szCs w:val="24"/>
              </w:rPr>
              <w:t>5</w:t>
            </w:r>
          </w:p>
        </w:tc>
        <w:tc>
          <w:tcPr>
            <w:tcW w:w="7371" w:type="dxa"/>
            <w:tcBorders>
              <w:top w:val="single" w:sz="6" w:space="0" w:color="000009"/>
              <w:bottom w:val="single" w:sz="6" w:space="0" w:color="000009"/>
            </w:tcBorders>
            <w:shd w:val="clear" w:color="auto" w:fill="FFFFFF"/>
          </w:tcPr>
          <w:p w:rsidR="00FA014F" w:rsidRPr="002F668B" w:rsidRDefault="00FA014F" w:rsidP="007A34F7">
            <w:pPr>
              <w:pStyle w:val="TableParagraph"/>
              <w:spacing w:before="2" w:line="360" w:lineRule="atLeast"/>
              <w:ind w:left="115" w:right="328"/>
              <w:rPr>
                <w:rFonts w:ascii="標楷體" w:eastAsia="標楷體" w:hAnsi="標楷體"/>
                <w:color w:val="000000" w:themeColor="text1"/>
                <w:sz w:val="24"/>
                <w:szCs w:val="24"/>
              </w:rPr>
            </w:pPr>
            <w:r w:rsidRPr="002F668B">
              <w:rPr>
                <w:rFonts w:ascii="標楷體" w:eastAsia="標楷體" w:hAnsi="標楷體"/>
                <w:color w:val="000000" w:themeColor="text1"/>
                <w:spacing w:val="-1"/>
                <w:sz w:val="24"/>
                <w:szCs w:val="24"/>
              </w:rPr>
              <w:t>頂樓出入口及平</w:t>
            </w:r>
            <w:proofErr w:type="gramStart"/>
            <w:r w:rsidRPr="002F668B">
              <w:rPr>
                <w:rFonts w:ascii="標楷體" w:eastAsia="標楷體" w:hAnsi="標楷體"/>
                <w:color w:val="000000" w:themeColor="text1"/>
                <w:spacing w:val="-1"/>
                <w:sz w:val="24"/>
                <w:szCs w:val="24"/>
              </w:rPr>
              <w:t>臺</w:t>
            </w:r>
            <w:proofErr w:type="gramEnd"/>
            <w:r w:rsidRPr="002F668B">
              <w:rPr>
                <w:rFonts w:ascii="標楷體" w:eastAsia="標楷體" w:hAnsi="標楷體"/>
                <w:color w:val="000000" w:themeColor="text1"/>
                <w:spacing w:val="-1"/>
                <w:sz w:val="24"/>
                <w:szCs w:val="24"/>
              </w:rPr>
              <w:t>是否有足夠照明設備</w:t>
            </w:r>
            <w:r w:rsidRPr="002F668B">
              <w:rPr>
                <w:rFonts w:ascii="標楷體" w:eastAsia="標楷體" w:hAnsi="標楷體"/>
                <w:color w:val="000000" w:themeColor="text1"/>
                <w:sz w:val="24"/>
                <w:szCs w:val="24"/>
              </w:rPr>
              <w:t>（如有定期上鎖，可於該項次補充說明並免檢核）</w:t>
            </w:r>
          </w:p>
        </w:tc>
        <w:tc>
          <w:tcPr>
            <w:tcW w:w="779" w:type="dxa"/>
            <w:tcBorders>
              <w:top w:val="single" w:sz="6" w:space="0" w:color="000009"/>
              <w:bottom w:val="single" w:sz="6" w:space="0" w:color="000009"/>
            </w:tcBorders>
            <w:shd w:val="clear" w:color="auto" w:fill="FFFFFF"/>
          </w:tcPr>
          <w:p w:rsidR="00FA014F" w:rsidRPr="002F668B" w:rsidRDefault="00FA014F" w:rsidP="007A34F7">
            <w:pPr>
              <w:pStyle w:val="TableParagraph"/>
              <w:rPr>
                <w:rFonts w:ascii="Times New Roman"/>
                <w:color w:val="000000" w:themeColor="text1"/>
              </w:rPr>
            </w:pPr>
          </w:p>
        </w:tc>
        <w:tc>
          <w:tcPr>
            <w:tcW w:w="780" w:type="dxa"/>
            <w:tcBorders>
              <w:top w:val="single" w:sz="6" w:space="0" w:color="000009"/>
              <w:bottom w:val="single" w:sz="6" w:space="0" w:color="000009"/>
            </w:tcBorders>
            <w:shd w:val="clear" w:color="auto" w:fill="FFFFFF"/>
          </w:tcPr>
          <w:p w:rsidR="00FA014F" w:rsidRPr="002F668B" w:rsidRDefault="00FA014F" w:rsidP="007A34F7">
            <w:pPr>
              <w:pStyle w:val="TableParagraph"/>
              <w:rPr>
                <w:rFonts w:ascii="Times New Roman"/>
                <w:color w:val="000000" w:themeColor="text1"/>
              </w:rPr>
            </w:pPr>
          </w:p>
        </w:tc>
        <w:tc>
          <w:tcPr>
            <w:tcW w:w="709" w:type="dxa"/>
            <w:tcBorders>
              <w:top w:val="single" w:sz="6" w:space="0" w:color="000009"/>
              <w:bottom w:val="single" w:sz="6" w:space="0" w:color="000009"/>
            </w:tcBorders>
            <w:shd w:val="clear" w:color="auto" w:fill="FFFFFF"/>
          </w:tcPr>
          <w:p w:rsidR="00FA014F" w:rsidRPr="002F668B" w:rsidRDefault="00FA014F" w:rsidP="007A34F7">
            <w:pPr>
              <w:pStyle w:val="TableParagraph"/>
              <w:rPr>
                <w:rFonts w:ascii="Times New Roman"/>
                <w:color w:val="000000" w:themeColor="text1"/>
              </w:rPr>
            </w:pPr>
          </w:p>
        </w:tc>
      </w:tr>
      <w:tr w:rsidR="00FA014F" w:rsidRPr="002F668B" w:rsidTr="005A5D87">
        <w:trPr>
          <w:trHeight w:val="586"/>
        </w:trPr>
        <w:tc>
          <w:tcPr>
            <w:tcW w:w="567" w:type="dxa"/>
            <w:vMerge/>
            <w:shd w:val="clear" w:color="auto" w:fill="FFFFFF"/>
          </w:tcPr>
          <w:p w:rsidR="00FA014F" w:rsidRPr="002F668B" w:rsidRDefault="00FA014F" w:rsidP="007A34F7">
            <w:pPr>
              <w:pStyle w:val="TableParagraph"/>
              <w:spacing w:line="201" w:lineRule="auto"/>
              <w:ind w:left="112" w:right="332"/>
              <w:jc w:val="both"/>
              <w:rPr>
                <w:color w:val="000000" w:themeColor="text1"/>
                <w:sz w:val="2"/>
                <w:szCs w:val="2"/>
              </w:rPr>
            </w:pPr>
          </w:p>
        </w:tc>
        <w:tc>
          <w:tcPr>
            <w:tcW w:w="425" w:type="dxa"/>
            <w:tcBorders>
              <w:top w:val="single" w:sz="6" w:space="0" w:color="000009"/>
              <w:bottom w:val="single" w:sz="6" w:space="0" w:color="000009"/>
            </w:tcBorders>
            <w:shd w:val="clear" w:color="auto" w:fill="FFFFFF"/>
          </w:tcPr>
          <w:p w:rsidR="00FA014F" w:rsidRPr="002F668B" w:rsidRDefault="00FA014F" w:rsidP="007A34F7">
            <w:pPr>
              <w:pStyle w:val="TableParagraph"/>
              <w:spacing w:before="67"/>
              <w:ind w:left="115"/>
              <w:rPr>
                <w:rFonts w:ascii="標楷體" w:eastAsia="標楷體" w:hAnsi="標楷體"/>
                <w:color w:val="000000" w:themeColor="text1"/>
                <w:sz w:val="24"/>
                <w:szCs w:val="24"/>
              </w:rPr>
            </w:pPr>
            <w:r w:rsidRPr="002F668B">
              <w:rPr>
                <w:rFonts w:ascii="標楷體" w:eastAsia="標楷體" w:hAnsi="標楷體"/>
                <w:color w:val="000000" w:themeColor="text1"/>
                <w:sz w:val="24"/>
                <w:szCs w:val="24"/>
              </w:rPr>
              <w:t>6</w:t>
            </w:r>
          </w:p>
        </w:tc>
        <w:tc>
          <w:tcPr>
            <w:tcW w:w="7371" w:type="dxa"/>
            <w:tcBorders>
              <w:top w:val="single" w:sz="6" w:space="0" w:color="000009"/>
              <w:bottom w:val="single" w:sz="6" w:space="0" w:color="000009"/>
            </w:tcBorders>
            <w:shd w:val="clear" w:color="auto" w:fill="FFFFFF"/>
          </w:tcPr>
          <w:p w:rsidR="00FA014F" w:rsidRPr="002F668B" w:rsidRDefault="00FA014F" w:rsidP="007A34F7">
            <w:pPr>
              <w:pStyle w:val="TableParagraph"/>
              <w:spacing w:line="360" w:lineRule="atLeast"/>
              <w:ind w:left="115" w:right="328"/>
              <w:jc w:val="both"/>
              <w:rPr>
                <w:rFonts w:ascii="標楷體" w:eastAsia="標楷體" w:hAnsi="標楷體"/>
                <w:color w:val="000000" w:themeColor="text1"/>
                <w:sz w:val="24"/>
                <w:szCs w:val="24"/>
              </w:rPr>
            </w:pPr>
            <w:r w:rsidRPr="002F668B">
              <w:rPr>
                <w:rFonts w:ascii="標楷體" w:eastAsia="標楷體" w:hAnsi="標楷體"/>
                <w:color w:val="000000" w:themeColor="text1"/>
                <w:spacing w:val="-1"/>
                <w:sz w:val="24"/>
                <w:szCs w:val="24"/>
              </w:rPr>
              <w:t>頂樓出入口是否有監測設備</w:t>
            </w:r>
            <w:proofErr w:type="gramStart"/>
            <w:r w:rsidRPr="002F668B">
              <w:rPr>
                <w:rFonts w:ascii="標楷體" w:eastAsia="標楷體" w:hAnsi="標楷體"/>
                <w:color w:val="000000" w:themeColor="text1"/>
                <w:sz w:val="24"/>
                <w:szCs w:val="24"/>
              </w:rPr>
              <w:t>（</w:t>
            </w:r>
            <w:proofErr w:type="gramEnd"/>
            <w:r w:rsidRPr="002F668B">
              <w:rPr>
                <w:rFonts w:ascii="標楷體" w:eastAsia="標楷體" w:hAnsi="標楷體"/>
                <w:color w:val="000000" w:themeColor="text1"/>
                <w:sz w:val="24"/>
                <w:szCs w:val="24"/>
              </w:rPr>
              <w:t>監視器、感應器、</w:t>
            </w:r>
            <w:r w:rsidRPr="002F668B">
              <w:rPr>
                <w:rFonts w:ascii="標楷體" w:eastAsia="標楷體" w:hAnsi="標楷體"/>
                <w:color w:val="000000" w:themeColor="text1"/>
                <w:spacing w:val="-1"/>
                <w:sz w:val="24"/>
                <w:szCs w:val="24"/>
              </w:rPr>
              <w:t>警鈴、感應鎖；如有定期上鎖，可於該項次補充</w:t>
            </w:r>
            <w:r w:rsidRPr="002F668B">
              <w:rPr>
                <w:rFonts w:ascii="標楷體" w:eastAsia="標楷體" w:hAnsi="標楷體"/>
                <w:color w:val="000000" w:themeColor="text1"/>
                <w:sz w:val="24"/>
                <w:szCs w:val="24"/>
              </w:rPr>
              <w:t>說明並免檢核</w:t>
            </w:r>
            <w:proofErr w:type="gramStart"/>
            <w:r w:rsidRPr="002F668B">
              <w:rPr>
                <w:rFonts w:ascii="標楷體" w:eastAsia="標楷體" w:hAnsi="標楷體"/>
                <w:color w:val="000000" w:themeColor="text1"/>
                <w:sz w:val="24"/>
                <w:szCs w:val="24"/>
              </w:rPr>
              <w:t>）</w:t>
            </w:r>
            <w:proofErr w:type="gramEnd"/>
          </w:p>
        </w:tc>
        <w:tc>
          <w:tcPr>
            <w:tcW w:w="779" w:type="dxa"/>
            <w:tcBorders>
              <w:top w:val="single" w:sz="6" w:space="0" w:color="000009"/>
              <w:bottom w:val="single" w:sz="6" w:space="0" w:color="000009"/>
            </w:tcBorders>
            <w:shd w:val="clear" w:color="auto" w:fill="FFFFFF"/>
          </w:tcPr>
          <w:p w:rsidR="00FA014F" w:rsidRPr="002F668B" w:rsidRDefault="00FA014F" w:rsidP="007A34F7">
            <w:pPr>
              <w:pStyle w:val="TableParagraph"/>
              <w:rPr>
                <w:rFonts w:ascii="Times New Roman"/>
                <w:color w:val="000000" w:themeColor="text1"/>
              </w:rPr>
            </w:pPr>
          </w:p>
        </w:tc>
        <w:tc>
          <w:tcPr>
            <w:tcW w:w="780" w:type="dxa"/>
            <w:tcBorders>
              <w:top w:val="single" w:sz="6" w:space="0" w:color="000009"/>
              <w:bottom w:val="single" w:sz="6" w:space="0" w:color="000009"/>
            </w:tcBorders>
            <w:shd w:val="clear" w:color="auto" w:fill="FFFFFF"/>
          </w:tcPr>
          <w:p w:rsidR="00FA014F" w:rsidRPr="002F668B" w:rsidRDefault="00FA014F" w:rsidP="007A34F7">
            <w:pPr>
              <w:pStyle w:val="TableParagraph"/>
              <w:rPr>
                <w:rFonts w:ascii="Times New Roman"/>
                <w:color w:val="000000" w:themeColor="text1"/>
              </w:rPr>
            </w:pPr>
          </w:p>
        </w:tc>
        <w:tc>
          <w:tcPr>
            <w:tcW w:w="709" w:type="dxa"/>
            <w:tcBorders>
              <w:top w:val="single" w:sz="6" w:space="0" w:color="000009"/>
              <w:bottom w:val="single" w:sz="6" w:space="0" w:color="000009"/>
            </w:tcBorders>
            <w:shd w:val="clear" w:color="auto" w:fill="FFFFFF"/>
          </w:tcPr>
          <w:p w:rsidR="00FA014F" w:rsidRPr="002F668B" w:rsidRDefault="00FA014F" w:rsidP="007A34F7">
            <w:pPr>
              <w:pStyle w:val="TableParagraph"/>
              <w:rPr>
                <w:rFonts w:ascii="Times New Roman"/>
                <w:color w:val="000000" w:themeColor="text1"/>
              </w:rPr>
            </w:pPr>
          </w:p>
        </w:tc>
      </w:tr>
      <w:tr w:rsidR="00FA014F" w:rsidRPr="002F668B" w:rsidTr="005A5D87">
        <w:trPr>
          <w:trHeight w:val="610"/>
        </w:trPr>
        <w:tc>
          <w:tcPr>
            <w:tcW w:w="567" w:type="dxa"/>
            <w:vMerge/>
            <w:shd w:val="clear" w:color="auto" w:fill="FFFFFF"/>
          </w:tcPr>
          <w:p w:rsidR="00FA014F" w:rsidRPr="002F668B" w:rsidRDefault="00FA014F" w:rsidP="007A34F7">
            <w:pPr>
              <w:pStyle w:val="TableParagraph"/>
              <w:spacing w:line="201" w:lineRule="auto"/>
              <w:ind w:left="112" w:right="332"/>
              <w:jc w:val="both"/>
              <w:rPr>
                <w:color w:val="000000" w:themeColor="text1"/>
                <w:sz w:val="2"/>
                <w:szCs w:val="2"/>
              </w:rPr>
            </w:pPr>
          </w:p>
        </w:tc>
        <w:tc>
          <w:tcPr>
            <w:tcW w:w="425" w:type="dxa"/>
            <w:tcBorders>
              <w:top w:val="single" w:sz="6" w:space="0" w:color="000009"/>
              <w:bottom w:val="single" w:sz="4" w:space="0" w:color="auto"/>
            </w:tcBorders>
            <w:shd w:val="clear" w:color="auto" w:fill="FFFFFF"/>
          </w:tcPr>
          <w:p w:rsidR="00FA014F" w:rsidRPr="002F668B" w:rsidRDefault="00FA014F" w:rsidP="007A34F7">
            <w:pPr>
              <w:pStyle w:val="TableParagraph"/>
              <w:spacing w:before="62"/>
              <w:ind w:left="115"/>
              <w:rPr>
                <w:rFonts w:ascii="標楷體" w:eastAsia="標楷體" w:hAnsi="標楷體"/>
                <w:color w:val="000000" w:themeColor="text1"/>
                <w:sz w:val="24"/>
                <w:szCs w:val="24"/>
              </w:rPr>
            </w:pPr>
            <w:r w:rsidRPr="002F668B">
              <w:rPr>
                <w:rFonts w:ascii="標楷體" w:eastAsia="標楷體" w:hAnsi="標楷體"/>
                <w:color w:val="000000" w:themeColor="text1"/>
                <w:sz w:val="24"/>
                <w:szCs w:val="24"/>
              </w:rPr>
              <w:t>7</w:t>
            </w:r>
          </w:p>
          <w:p w:rsidR="00FA014F" w:rsidRPr="002F668B" w:rsidRDefault="00FA014F" w:rsidP="007A34F7">
            <w:pPr>
              <w:pStyle w:val="TableParagraph"/>
              <w:spacing w:before="57"/>
              <w:ind w:left="115"/>
              <w:rPr>
                <w:rFonts w:ascii="標楷體" w:eastAsia="標楷體" w:hAnsi="標楷體"/>
                <w:color w:val="000000" w:themeColor="text1"/>
                <w:sz w:val="24"/>
                <w:szCs w:val="24"/>
              </w:rPr>
            </w:pPr>
          </w:p>
        </w:tc>
        <w:tc>
          <w:tcPr>
            <w:tcW w:w="7371" w:type="dxa"/>
            <w:tcBorders>
              <w:top w:val="single" w:sz="6" w:space="0" w:color="000009"/>
              <w:bottom w:val="single" w:sz="6" w:space="0" w:color="000009"/>
            </w:tcBorders>
            <w:shd w:val="clear" w:color="auto" w:fill="FFFFFF"/>
          </w:tcPr>
          <w:p w:rsidR="00FA014F" w:rsidRPr="002F668B" w:rsidRDefault="00FA014F" w:rsidP="007A34F7">
            <w:pPr>
              <w:pStyle w:val="TableParagraph"/>
              <w:spacing w:line="360" w:lineRule="atLeast"/>
              <w:ind w:left="115" w:right="328"/>
              <w:jc w:val="both"/>
              <w:rPr>
                <w:rFonts w:ascii="標楷體" w:eastAsia="標楷體" w:hAnsi="標楷體"/>
                <w:color w:val="000000" w:themeColor="text1"/>
                <w:sz w:val="24"/>
                <w:szCs w:val="24"/>
              </w:rPr>
            </w:pPr>
            <w:r w:rsidRPr="002F668B">
              <w:rPr>
                <w:rFonts w:ascii="標楷體" w:eastAsia="標楷體" w:hAnsi="標楷體"/>
                <w:color w:val="000000" w:themeColor="text1"/>
                <w:spacing w:val="-1"/>
                <w:sz w:val="24"/>
                <w:szCs w:val="24"/>
              </w:rPr>
              <w:t>頂樓出入口進出是否裝設開啟警報，並連接至警衛室（如有定期上鎖，可於該項次補充說明並免</w:t>
            </w:r>
            <w:r w:rsidRPr="002F668B">
              <w:rPr>
                <w:rFonts w:ascii="標楷體" w:eastAsia="標楷體" w:hAnsi="標楷體"/>
                <w:color w:val="000000" w:themeColor="text1"/>
                <w:sz w:val="24"/>
                <w:szCs w:val="24"/>
              </w:rPr>
              <w:t>檢核）</w:t>
            </w:r>
          </w:p>
        </w:tc>
        <w:tc>
          <w:tcPr>
            <w:tcW w:w="779" w:type="dxa"/>
            <w:tcBorders>
              <w:top w:val="single" w:sz="6" w:space="0" w:color="000009"/>
              <w:bottom w:val="single" w:sz="6" w:space="0" w:color="000009"/>
            </w:tcBorders>
            <w:shd w:val="clear" w:color="auto" w:fill="FFFFFF"/>
          </w:tcPr>
          <w:p w:rsidR="00FA014F" w:rsidRPr="002F668B" w:rsidRDefault="00FA014F" w:rsidP="007A34F7">
            <w:pPr>
              <w:pStyle w:val="TableParagraph"/>
              <w:rPr>
                <w:rFonts w:ascii="Times New Roman"/>
                <w:color w:val="000000" w:themeColor="text1"/>
              </w:rPr>
            </w:pPr>
          </w:p>
        </w:tc>
        <w:tc>
          <w:tcPr>
            <w:tcW w:w="780" w:type="dxa"/>
            <w:tcBorders>
              <w:top w:val="single" w:sz="6" w:space="0" w:color="000009"/>
              <w:bottom w:val="single" w:sz="6" w:space="0" w:color="000009"/>
            </w:tcBorders>
            <w:shd w:val="clear" w:color="auto" w:fill="FFFFFF"/>
          </w:tcPr>
          <w:p w:rsidR="00FA014F" w:rsidRPr="002F668B" w:rsidRDefault="00FA014F" w:rsidP="007A34F7">
            <w:pPr>
              <w:pStyle w:val="TableParagraph"/>
              <w:rPr>
                <w:rFonts w:ascii="Times New Roman"/>
                <w:color w:val="000000" w:themeColor="text1"/>
              </w:rPr>
            </w:pPr>
          </w:p>
        </w:tc>
        <w:tc>
          <w:tcPr>
            <w:tcW w:w="709" w:type="dxa"/>
            <w:tcBorders>
              <w:top w:val="single" w:sz="6" w:space="0" w:color="000009"/>
              <w:bottom w:val="single" w:sz="6" w:space="0" w:color="000009"/>
            </w:tcBorders>
            <w:shd w:val="clear" w:color="auto" w:fill="FFFFFF"/>
          </w:tcPr>
          <w:p w:rsidR="00FA014F" w:rsidRPr="002F668B" w:rsidRDefault="00FA014F" w:rsidP="007A34F7">
            <w:pPr>
              <w:pStyle w:val="TableParagraph"/>
              <w:rPr>
                <w:rFonts w:ascii="Times New Roman"/>
                <w:color w:val="000000" w:themeColor="text1"/>
              </w:rPr>
            </w:pPr>
          </w:p>
        </w:tc>
      </w:tr>
      <w:tr w:rsidR="00FA014F" w:rsidRPr="002F668B" w:rsidTr="005A5D87">
        <w:trPr>
          <w:trHeight w:val="649"/>
        </w:trPr>
        <w:tc>
          <w:tcPr>
            <w:tcW w:w="567" w:type="dxa"/>
            <w:vMerge/>
            <w:tcBorders>
              <w:bottom w:val="single" w:sz="4" w:space="0" w:color="auto"/>
            </w:tcBorders>
            <w:shd w:val="clear" w:color="auto" w:fill="FFFFFF"/>
          </w:tcPr>
          <w:p w:rsidR="00FA014F" w:rsidRPr="002F668B" w:rsidRDefault="00FA014F" w:rsidP="007A34F7">
            <w:pPr>
              <w:pStyle w:val="TableParagraph"/>
              <w:spacing w:line="201" w:lineRule="auto"/>
              <w:ind w:left="112" w:right="332"/>
              <w:jc w:val="both"/>
              <w:rPr>
                <w:color w:val="000000" w:themeColor="text1"/>
                <w:sz w:val="2"/>
                <w:szCs w:val="2"/>
              </w:rPr>
            </w:pPr>
          </w:p>
        </w:tc>
        <w:tc>
          <w:tcPr>
            <w:tcW w:w="425" w:type="dxa"/>
            <w:tcBorders>
              <w:top w:val="single" w:sz="4" w:space="0" w:color="auto"/>
              <w:bottom w:val="single" w:sz="6" w:space="0" w:color="000009"/>
            </w:tcBorders>
            <w:shd w:val="clear" w:color="auto" w:fill="FFFFFF"/>
          </w:tcPr>
          <w:p w:rsidR="00FA014F" w:rsidRPr="002F668B" w:rsidRDefault="005A5D87" w:rsidP="007A34F7">
            <w:pPr>
              <w:pStyle w:val="TableParagraph"/>
              <w:spacing w:before="57"/>
              <w:ind w:left="115"/>
              <w:rPr>
                <w:rFonts w:ascii="標楷體" w:eastAsia="標楷體" w:hAnsi="標楷體"/>
                <w:color w:val="000000" w:themeColor="text1"/>
                <w:sz w:val="24"/>
                <w:szCs w:val="24"/>
              </w:rPr>
            </w:pPr>
            <w:r w:rsidRPr="002F668B">
              <w:rPr>
                <w:rFonts w:ascii="標楷體" w:eastAsia="標楷體" w:hAnsi="標楷體"/>
                <w:color w:val="000000" w:themeColor="text1"/>
                <w:sz w:val="24"/>
                <w:szCs w:val="24"/>
              </w:rPr>
              <w:t>8</w:t>
            </w:r>
          </w:p>
        </w:tc>
        <w:tc>
          <w:tcPr>
            <w:tcW w:w="7371" w:type="dxa"/>
            <w:tcBorders>
              <w:top w:val="single" w:sz="6" w:space="0" w:color="000009"/>
              <w:bottom w:val="single" w:sz="6" w:space="0" w:color="000009"/>
            </w:tcBorders>
            <w:shd w:val="clear" w:color="auto" w:fill="FFFFFF"/>
          </w:tcPr>
          <w:p w:rsidR="00FA014F" w:rsidRPr="002F668B" w:rsidRDefault="00FA014F" w:rsidP="007A34F7">
            <w:pPr>
              <w:pStyle w:val="TableParagraph"/>
              <w:spacing w:line="360" w:lineRule="atLeast"/>
              <w:ind w:left="115" w:right="328"/>
              <w:jc w:val="both"/>
              <w:rPr>
                <w:rFonts w:ascii="標楷體" w:eastAsia="標楷體" w:hAnsi="標楷體"/>
                <w:color w:val="000000" w:themeColor="text1"/>
                <w:sz w:val="24"/>
                <w:szCs w:val="24"/>
              </w:rPr>
            </w:pPr>
            <w:r w:rsidRPr="002F668B">
              <w:rPr>
                <w:rFonts w:ascii="標楷體" w:eastAsia="標楷體" w:hAnsi="標楷體"/>
                <w:color w:val="000000" w:themeColor="text1"/>
                <w:spacing w:val="-1"/>
                <w:sz w:val="24"/>
                <w:szCs w:val="24"/>
              </w:rPr>
              <w:t>頂樓突出建物</w:t>
            </w:r>
            <w:r w:rsidRPr="002F668B">
              <w:rPr>
                <w:rFonts w:ascii="標楷體" w:eastAsia="標楷體" w:hAnsi="標楷體"/>
                <w:color w:val="000000" w:themeColor="text1"/>
                <w:sz w:val="24"/>
                <w:szCs w:val="24"/>
              </w:rPr>
              <w:t>（水塔平</w:t>
            </w:r>
            <w:proofErr w:type="gramStart"/>
            <w:r w:rsidRPr="002F668B">
              <w:rPr>
                <w:rFonts w:ascii="標楷體" w:eastAsia="標楷體" w:hAnsi="標楷體"/>
                <w:color w:val="000000" w:themeColor="text1"/>
                <w:sz w:val="24"/>
                <w:szCs w:val="24"/>
              </w:rPr>
              <w:t>臺</w:t>
            </w:r>
            <w:proofErr w:type="gramEnd"/>
            <w:r w:rsidRPr="002F668B">
              <w:rPr>
                <w:rFonts w:ascii="標楷體" w:eastAsia="標楷體" w:hAnsi="標楷體"/>
                <w:color w:val="000000" w:themeColor="text1"/>
                <w:sz w:val="24"/>
                <w:szCs w:val="24"/>
              </w:rPr>
              <w:t>、電梯平</w:t>
            </w:r>
            <w:proofErr w:type="gramStart"/>
            <w:r w:rsidRPr="002F668B">
              <w:rPr>
                <w:rFonts w:ascii="標楷體" w:eastAsia="標楷體" w:hAnsi="標楷體"/>
                <w:color w:val="000000" w:themeColor="text1"/>
                <w:sz w:val="24"/>
                <w:szCs w:val="24"/>
              </w:rPr>
              <w:t>臺</w:t>
            </w:r>
            <w:proofErr w:type="gramEnd"/>
            <w:r w:rsidRPr="002F668B">
              <w:rPr>
                <w:rFonts w:ascii="標楷體" w:eastAsia="標楷體" w:hAnsi="標楷體"/>
                <w:color w:val="000000" w:themeColor="text1"/>
                <w:sz w:val="24"/>
                <w:szCs w:val="24"/>
              </w:rPr>
              <w:t>）工作樓梯</w:t>
            </w:r>
            <w:r w:rsidRPr="002F668B">
              <w:rPr>
                <w:rFonts w:ascii="標楷體" w:eastAsia="標楷體" w:hAnsi="標楷體"/>
                <w:color w:val="000000" w:themeColor="text1"/>
                <w:spacing w:val="-1"/>
                <w:sz w:val="24"/>
                <w:szCs w:val="24"/>
              </w:rPr>
              <w:t>是否加鎖管制</w:t>
            </w:r>
            <w:r w:rsidRPr="002F668B">
              <w:rPr>
                <w:rFonts w:ascii="標楷體" w:eastAsia="標楷體" w:hAnsi="標楷體"/>
                <w:color w:val="000000" w:themeColor="text1"/>
                <w:sz w:val="24"/>
                <w:szCs w:val="24"/>
              </w:rPr>
              <w:t>（如有定期上鎖，可於該項次補充說明並免檢核）</w:t>
            </w:r>
          </w:p>
        </w:tc>
        <w:tc>
          <w:tcPr>
            <w:tcW w:w="779" w:type="dxa"/>
            <w:tcBorders>
              <w:top w:val="single" w:sz="6" w:space="0" w:color="000009"/>
              <w:bottom w:val="single" w:sz="6" w:space="0" w:color="000009"/>
            </w:tcBorders>
            <w:shd w:val="clear" w:color="auto" w:fill="FFFFFF"/>
          </w:tcPr>
          <w:p w:rsidR="00FA014F" w:rsidRPr="002F668B" w:rsidRDefault="00FA014F" w:rsidP="007A34F7">
            <w:pPr>
              <w:pStyle w:val="TableParagraph"/>
              <w:rPr>
                <w:rFonts w:ascii="Times New Roman"/>
                <w:color w:val="000000" w:themeColor="text1"/>
              </w:rPr>
            </w:pPr>
          </w:p>
        </w:tc>
        <w:tc>
          <w:tcPr>
            <w:tcW w:w="780" w:type="dxa"/>
            <w:tcBorders>
              <w:top w:val="single" w:sz="6" w:space="0" w:color="000009"/>
              <w:bottom w:val="single" w:sz="6" w:space="0" w:color="000009"/>
            </w:tcBorders>
            <w:shd w:val="clear" w:color="auto" w:fill="FFFFFF"/>
          </w:tcPr>
          <w:p w:rsidR="00FA014F" w:rsidRPr="002F668B" w:rsidRDefault="00FA014F" w:rsidP="007A34F7">
            <w:pPr>
              <w:pStyle w:val="TableParagraph"/>
              <w:rPr>
                <w:rFonts w:ascii="Times New Roman"/>
                <w:color w:val="000000" w:themeColor="text1"/>
              </w:rPr>
            </w:pPr>
          </w:p>
        </w:tc>
        <w:tc>
          <w:tcPr>
            <w:tcW w:w="709" w:type="dxa"/>
            <w:tcBorders>
              <w:top w:val="single" w:sz="6" w:space="0" w:color="000009"/>
              <w:bottom w:val="single" w:sz="6" w:space="0" w:color="000009"/>
            </w:tcBorders>
            <w:shd w:val="clear" w:color="auto" w:fill="FFFFFF"/>
          </w:tcPr>
          <w:p w:rsidR="00FA014F" w:rsidRPr="002F668B" w:rsidRDefault="00FA014F" w:rsidP="007A34F7">
            <w:pPr>
              <w:pStyle w:val="TableParagraph"/>
              <w:rPr>
                <w:rFonts w:ascii="Times New Roman"/>
                <w:color w:val="000000" w:themeColor="text1"/>
              </w:rPr>
            </w:pPr>
          </w:p>
        </w:tc>
      </w:tr>
      <w:tr w:rsidR="00140327" w:rsidRPr="002F668B" w:rsidTr="00CB6912">
        <w:trPr>
          <w:trHeight w:val="698"/>
        </w:trPr>
        <w:tc>
          <w:tcPr>
            <w:tcW w:w="567" w:type="dxa"/>
            <w:vMerge w:val="restart"/>
            <w:tcBorders>
              <w:top w:val="single" w:sz="4" w:space="0" w:color="auto"/>
              <w:bottom w:val="single" w:sz="6" w:space="0" w:color="000009"/>
            </w:tcBorders>
            <w:shd w:val="clear" w:color="auto" w:fill="FFFFFF"/>
          </w:tcPr>
          <w:p w:rsidR="00140327" w:rsidRPr="002F668B" w:rsidRDefault="00FA014F" w:rsidP="00FA014F">
            <w:pPr>
              <w:pStyle w:val="TableParagraph"/>
              <w:spacing w:line="201" w:lineRule="auto"/>
              <w:ind w:left="112" w:right="332"/>
              <w:jc w:val="both"/>
              <w:rPr>
                <w:rFonts w:ascii="標楷體" w:eastAsia="標楷體" w:hAnsi="標楷體"/>
                <w:color w:val="000000" w:themeColor="text1"/>
                <w:sz w:val="2"/>
                <w:szCs w:val="2"/>
              </w:rPr>
            </w:pPr>
            <w:r w:rsidRPr="002F668B">
              <w:rPr>
                <w:rFonts w:ascii="標楷體" w:eastAsia="標楷體" w:hAnsi="標楷體" w:hint="eastAsia"/>
                <w:b/>
                <w:color w:val="000000" w:themeColor="text1"/>
                <w:spacing w:val="-3"/>
                <w:sz w:val="24"/>
              </w:rPr>
              <w:t>公共設施</w:t>
            </w:r>
            <w:r w:rsidR="001D244F" w:rsidRPr="002F668B">
              <w:rPr>
                <w:rFonts w:ascii="標楷體" w:eastAsia="標楷體" w:hAnsi="標楷體" w:hint="eastAsia"/>
                <w:b/>
                <w:color w:val="000000" w:themeColor="text1"/>
                <w:spacing w:val="-3"/>
                <w:sz w:val="24"/>
              </w:rPr>
              <w:t>及空</w:t>
            </w:r>
            <w:r w:rsidR="001D244F" w:rsidRPr="002F668B">
              <w:rPr>
                <w:rFonts w:ascii="標楷體" w:eastAsia="標楷體" w:hAnsi="標楷體" w:hint="eastAsia"/>
                <w:b/>
                <w:color w:val="000000" w:themeColor="text1"/>
                <w:sz w:val="24"/>
              </w:rPr>
              <w:t>間</w:t>
            </w:r>
          </w:p>
        </w:tc>
        <w:tc>
          <w:tcPr>
            <w:tcW w:w="425" w:type="dxa"/>
            <w:tcBorders>
              <w:top w:val="single" w:sz="6" w:space="0" w:color="000009"/>
              <w:bottom w:val="single" w:sz="6" w:space="0" w:color="000009"/>
            </w:tcBorders>
            <w:shd w:val="clear" w:color="auto" w:fill="FFFFFF"/>
          </w:tcPr>
          <w:p w:rsidR="00140327" w:rsidRPr="002F668B" w:rsidRDefault="00140327" w:rsidP="007A34F7">
            <w:pPr>
              <w:pStyle w:val="TableParagraph"/>
              <w:spacing w:before="52"/>
              <w:ind w:left="115"/>
              <w:rPr>
                <w:rFonts w:ascii="標楷體" w:eastAsia="標楷體" w:hAnsi="標楷體"/>
                <w:color w:val="000000" w:themeColor="text1"/>
                <w:sz w:val="24"/>
                <w:szCs w:val="24"/>
              </w:rPr>
            </w:pPr>
            <w:r w:rsidRPr="002F668B">
              <w:rPr>
                <w:rFonts w:ascii="標楷體" w:eastAsia="標楷體" w:hAnsi="標楷體"/>
                <w:color w:val="000000" w:themeColor="text1"/>
                <w:sz w:val="24"/>
                <w:szCs w:val="24"/>
              </w:rPr>
              <w:t>1</w:t>
            </w:r>
          </w:p>
        </w:tc>
        <w:tc>
          <w:tcPr>
            <w:tcW w:w="7371" w:type="dxa"/>
            <w:tcBorders>
              <w:top w:val="single" w:sz="6" w:space="0" w:color="000009"/>
              <w:bottom w:val="single" w:sz="6" w:space="0" w:color="000009"/>
            </w:tcBorders>
            <w:shd w:val="clear" w:color="auto" w:fill="FFFFFF"/>
          </w:tcPr>
          <w:p w:rsidR="00140327" w:rsidRPr="002F668B" w:rsidRDefault="00140327" w:rsidP="00FA014F">
            <w:pPr>
              <w:pStyle w:val="TableParagraph"/>
              <w:spacing w:line="360" w:lineRule="atLeast"/>
              <w:ind w:left="115"/>
              <w:rPr>
                <w:rFonts w:ascii="標楷體" w:eastAsia="標楷體" w:hAnsi="標楷體"/>
                <w:color w:val="000000" w:themeColor="text1"/>
                <w:sz w:val="24"/>
                <w:szCs w:val="24"/>
              </w:rPr>
            </w:pPr>
            <w:r w:rsidRPr="002F668B">
              <w:rPr>
                <w:rFonts w:ascii="標楷體" w:eastAsia="標楷體" w:hAnsi="標楷體"/>
                <w:color w:val="000000" w:themeColor="text1"/>
                <w:spacing w:val="-1"/>
                <w:sz w:val="24"/>
                <w:szCs w:val="24"/>
              </w:rPr>
              <w:t>公共空間挑高處</w:t>
            </w:r>
            <w:r w:rsidRPr="002F668B">
              <w:rPr>
                <w:rFonts w:ascii="標楷體" w:eastAsia="標楷體" w:hAnsi="標楷體"/>
                <w:color w:val="000000" w:themeColor="text1"/>
                <w:sz w:val="24"/>
                <w:szCs w:val="24"/>
              </w:rPr>
              <w:t>（大廳挑高、中庭挑高、天井等有三公尺以上高地落差之空間）是否有防護網</w:t>
            </w:r>
          </w:p>
        </w:tc>
        <w:tc>
          <w:tcPr>
            <w:tcW w:w="779"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c>
          <w:tcPr>
            <w:tcW w:w="780"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c>
          <w:tcPr>
            <w:tcW w:w="709"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r>
      <w:tr w:rsidR="00140327" w:rsidRPr="002F668B" w:rsidTr="00CB6912">
        <w:trPr>
          <w:trHeight w:val="321"/>
        </w:trPr>
        <w:tc>
          <w:tcPr>
            <w:tcW w:w="567" w:type="dxa"/>
            <w:vMerge/>
            <w:tcBorders>
              <w:top w:val="nil"/>
              <w:bottom w:val="single" w:sz="6" w:space="0" w:color="000009"/>
            </w:tcBorders>
            <w:shd w:val="clear" w:color="auto" w:fill="FFFFFF"/>
          </w:tcPr>
          <w:p w:rsidR="00140327" w:rsidRPr="002F668B" w:rsidRDefault="00140327" w:rsidP="007A34F7">
            <w:pPr>
              <w:rPr>
                <w:rFonts w:ascii="標楷體" w:eastAsia="標楷體" w:hAnsi="標楷體"/>
                <w:color w:val="000000" w:themeColor="text1"/>
                <w:sz w:val="2"/>
                <w:szCs w:val="2"/>
              </w:rPr>
            </w:pPr>
          </w:p>
        </w:tc>
        <w:tc>
          <w:tcPr>
            <w:tcW w:w="425" w:type="dxa"/>
            <w:tcBorders>
              <w:top w:val="single" w:sz="6" w:space="0" w:color="000009"/>
              <w:bottom w:val="single" w:sz="6" w:space="0" w:color="000009"/>
            </w:tcBorders>
            <w:shd w:val="clear" w:color="auto" w:fill="FFFFFF"/>
          </w:tcPr>
          <w:p w:rsidR="00140327" w:rsidRPr="002F668B" w:rsidRDefault="00140327" w:rsidP="007A34F7">
            <w:pPr>
              <w:pStyle w:val="TableParagraph"/>
              <w:spacing w:before="53"/>
              <w:ind w:left="115"/>
              <w:rPr>
                <w:rFonts w:ascii="標楷體" w:eastAsia="標楷體" w:hAnsi="標楷體"/>
                <w:color w:val="000000" w:themeColor="text1"/>
                <w:sz w:val="24"/>
                <w:szCs w:val="24"/>
              </w:rPr>
            </w:pPr>
            <w:r w:rsidRPr="002F668B">
              <w:rPr>
                <w:rFonts w:ascii="標楷體" w:eastAsia="標楷體" w:hAnsi="標楷體"/>
                <w:color w:val="000000" w:themeColor="text1"/>
                <w:sz w:val="24"/>
                <w:szCs w:val="24"/>
              </w:rPr>
              <w:t>2</w:t>
            </w:r>
          </w:p>
        </w:tc>
        <w:tc>
          <w:tcPr>
            <w:tcW w:w="7371" w:type="dxa"/>
            <w:tcBorders>
              <w:top w:val="single" w:sz="6" w:space="0" w:color="000009"/>
              <w:bottom w:val="single" w:sz="6" w:space="0" w:color="000009"/>
            </w:tcBorders>
            <w:shd w:val="clear" w:color="auto" w:fill="FFFFFF"/>
          </w:tcPr>
          <w:p w:rsidR="00140327" w:rsidRPr="002F668B" w:rsidRDefault="00140327" w:rsidP="00CB6912">
            <w:pPr>
              <w:pStyle w:val="TableParagraph"/>
              <w:spacing w:before="53"/>
              <w:ind w:left="115"/>
              <w:rPr>
                <w:rFonts w:ascii="標楷體" w:eastAsia="標楷體" w:hAnsi="標楷體"/>
                <w:color w:val="000000" w:themeColor="text1"/>
                <w:sz w:val="24"/>
                <w:szCs w:val="24"/>
              </w:rPr>
            </w:pPr>
            <w:r w:rsidRPr="002F668B">
              <w:rPr>
                <w:rFonts w:ascii="標楷體" w:eastAsia="標楷體" w:hAnsi="標楷體"/>
                <w:color w:val="000000" w:themeColor="text1"/>
                <w:sz w:val="24"/>
                <w:szCs w:val="24"/>
              </w:rPr>
              <w:t>公共空間挑高處相鄰之平</w:t>
            </w:r>
            <w:proofErr w:type="gramStart"/>
            <w:r w:rsidRPr="002F668B">
              <w:rPr>
                <w:rFonts w:ascii="標楷體" w:eastAsia="標楷體" w:hAnsi="標楷體"/>
                <w:color w:val="000000" w:themeColor="text1"/>
                <w:sz w:val="24"/>
                <w:szCs w:val="24"/>
              </w:rPr>
              <w:t>臺</w:t>
            </w:r>
            <w:proofErr w:type="gramEnd"/>
            <w:r w:rsidRPr="002F668B">
              <w:rPr>
                <w:rFonts w:ascii="標楷體" w:eastAsia="標楷體" w:hAnsi="標楷體"/>
                <w:color w:val="000000" w:themeColor="text1"/>
                <w:sz w:val="24"/>
                <w:szCs w:val="24"/>
              </w:rPr>
              <w:t>及窗戶是否有安全措</w:t>
            </w:r>
            <w:r w:rsidR="00FA014F" w:rsidRPr="002F668B">
              <w:rPr>
                <w:rFonts w:ascii="標楷體" w:eastAsia="標楷體" w:hAnsi="標楷體"/>
                <w:color w:val="000000" w:themeColor="text1"/>
                <w:sz w:val="24"/>
                <w:szCs w:val="24"/>
              </w:rPr>
              <w:t>施</w:t>
            </w:r>
          </w:p>
        </w:tc>
        <w:tc>
          <w:tcPr>
            <w:tcW w:w="779"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c>
          <w:tcPr>
            <w:tcW w:w="780"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c>
          <w:tcPr>
            <w:tcW w:w="709"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r>
      <w:tr w:rsidR="00140327" w:rsidRPr="002F668B" w:rsidTr="00CB6912">
        <w:trPr>
          <w:trHeight w:val="637"/>
        </w:trPr>
        <w:tc>
          <w:tcPr>
            <w:tcW w:w="567" w:type="dxa"/>
            <w:vMerge/>
            <w:tcBorders>
              <w:top w:val="nil"/>
              <w:bottom w:val="single" w:sz="4" w:space="0" w:color="auto"/>
            </w:tcBorders>
            <w:shd w:val="clear" w:color="auto" w:fill="FFFFFF"/>
          </w:tcPr>
          <w:p w:rsidR="00140327" w:rsidRPr="002F668B" w:rsidRDefault="00140327" w:rsidP="007A34F7">
            <w:pPr>
              <w:rPr>
                <w:rFonts w:ascii="標楷體" w:eastAsia="標楷體" w:hAnsi="標楷體"/>
                <w:color w:val="000000" w:themeColor="text1"/>
                <w:sz w:val="2"/>
                <w:szCs w:val="2"/>
              </w:rPr>
            </w:pPr>
          </w:p>
        </w:tc>
        <w:tc>
          <w:tcPr>
            <w:tcW w:w="425" w:type="dxa"/>
            <w:tcBorders>
              <w:top w:val="single" w:sz="6" w:space="0" w:color="000009"/>
              <w:bottom w:val="single" w:sz="6" w:space="0" w:color="000009"/>
            </w:tcBorders>
            <w:shd w:val="clear" w:color="auto" w:fill="FFFFFF"/>
          </w:tcPr>
          <w:p w:rsidR="00140327" w:rsidRPr="002F668B" w:rsidRDefault="00140327" w:rsidP="007A34F7">
            <w:pPr>
              <w:pStyle w:val="TableParagraph"/>
              <w:spacing w:before="74"/>
              <w:ind w:left="115"/>
              <w:rPr>
                <w:rFonts w:ascii="標楷體" w:eastAsia="標楷體" w:hAnsi="標楷體"/>
                <w:color w:val="000000" w:themeColor="text1"/>
                <w:sz w:val="24"/>
                <w:szCs w:val="24"/>
              </w:rPr>
            </w:pPr>
            <w:r w:rsidRPr="002F668B">
              <w:rPr>
                <w:rFonts w:ascii="標楷體" w:eastAsia="標楷體" w:hAnsi="標楷體"/>
                <w:color w:val="000000" w:themeColor="text1"/>
                <w:sz w:val="24"/>
                <w:szCs w:val="24"/>
              </w:rPr>
              <w:t>3</w:t>
            </w:r>
          </w:p>
        </w:tc>
        <w:tc>
          <w:tcPr>
            <w:tcW w:w="7371" w:type="dxa"/>
            <w:tcBorders>
              <w:top w:val="single" w:sz="6" w:space="0" w:color="000009"/>
              <w:bottom w:val="single" w:sz="6" w:space="0" w:color="000009"/>
            </w:tcBorders>
            <w:shd w:val="clear" w:color="auto" w:fill="FFFFFF"/>
          </w:tcPr>
          <w:p w:rsidR="00140327" w:rsidRPr="002F668B" w:rsidRDefault="00140327" w:rsidP="007A34F7">
            <w:pPr>
              <w:pStyle w:val="TableParagraph"/>
              <w:spacing w:before="2" w:line="360" w:lineRule="atLeast"/>
              <w:ind w:left="115" w:right="328"/>
              <w:rPr>
                <w:rFonts w:ascii="標楷體" w:eastAsia="標楷體" w:hAnsi="標楷體"/>
                <w:color w:val="000000" w:themeColor="text1"/>
                <w:sz w:val="24"/>
                <w:szCs w:val="24"/>
              </w:rPr>
            </w:pPr>
            <w:r w:rsidRPr="002F668B">
              <w:rPr>
                <w:rFonts w:ascii="標楷體" w:eastAsia="標楷體" w:hAnsi="標楷體"/>
                <w:color w:val="000000" w:themeColor="text1"/>
                <w:spacing w:val="-1"/>
                <w:sz w:val="24"/>
                <w:szCs w:val="24"/>
              </w:rPr>
              <w:t>公共設施及空間較陰暗或隱密之處，是否有妥善</w:t>
            </w:r>
            <w:r w:rsidRPr="002F668B">
              <w:rPr>
                <w:rFonts w:ascii="標楷體" w:eastAsia="標楷體" w:hAnsi="標楷體"/>
                <w:color w:val="000000" w:themeColor="text1"/>
                <w:sz w:val="24"/>
                <w:szCs w:val="24"/>
              </w:rPr>
              <w:t>設置門禁管制</w:t>
            </w:r>
          </w:p>
        </w:tc>
        <w:tc>
          <w:tcPr>
            <w:tcW w:w="779"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c>
          <w:tcPr>
            <w:tcW w:w="780"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c>
          <w:tcPr>
            <w:tcW w:w="709"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r>
      <w:tr w:rsidR="00140327" w:rsidRPr="002F668B" w:rsidTr="00CB6912">
        <w:trPr>
          <w:trHeight w:val="708"/>
        </w:trPr>
        <w:tc>
          <w:tcPr>
            <w:tcW w:w="567" w:type="dxa"/>
            <w:vMerge w:val="restart"/>
            <w:tcBorders>
              <w:top w:val="single" w:sz="4" w:space="0" w:color="auto"/>
              <w:bottom w:val="single" w:sz="6" w:space="0" w:color="000009"/>
            </w:tcBorders>
            <w:shd w:val="clear" w:color="auto" w:fill="FFFFFF"/>
          </w:tcPr>
          <w:p w:rsidR="00140327" w:rsidRPr="002F668B" w:rsidRDefault="00FA014F" w:rsidP="007A34F7">
            <w:pPr>
              <w:pStyle w:val="TableParagraph"/>
              <w:spacing w:line="201" w:lineRule="auto"/>
              <w:ind w:left="112" w:right="332"/>
              <w:rPr>
                <w:rFonts w:ascii="標楷體" w:eastAsia="標楷體" w:hAnsi="標楷體"/>
                <w:color w:val="000000" w:themeColor="text1"/>
                <w:sz w:val="2"/>
                <w:szCs w:val="2"/>
              </w:rPr>
            </w:pPr>
            <w:r w:rsidRPr="002F668B">
              <w:rPr>
                <w:rFonts w:ascii="標楷體" w:eastAsia="標楷體" w:hAnsi="標楷體" w:hint="eastAsia"/>
                <w:b/>
                <w:color w:val="000000" w:themeColor="text1"/>
                <w:spacing w:val="-3"/>
                <w:sz w:val="24"/>
              </w:rPr>
              <w:t>學校管理</w:t>
            </w:r>
          </w:p>
        </w:tc>
        <w:tc>
          <w:tcPr>
            <w:tcW w:w="425" w:type="dxa"/>
            <w:tcBorders>
              <w:top w:val="single" w:sz="6" w:space="0" w:color="000009"/>
              <w:bottom w:val="single" w:sz="6" w:space="0" w:color="000009"/>
            </w:tcBorders>
            <w:shd w:val="clear" w:color="auto" w:fill="FFFFFF"/>
          </w:tcPr>
          <w:p w:rsidR="00140327" w:rsidRPr="002F668B" w:rsidRDefault="00140327" w:rsidP="007A34F7">
            <w:pPr>
              <w:pStyle w:val="TableParagraph"/>
              <w:spacing w:before="67"/>
              <w:ind w:left="115"/>
              <w:rPr>
                <w:rFonts w:ascii="標楷體" w:eastAsia="標楷體" w:hAnsi="標楷體"/>
                <w:color w:val="000000" w:themeColor="text1"/>
                <w:sz w:val="24"/>
                <w:szCs w:val="24"/>
              </w:rPr>
            </w:pPr>
            <w:r w:rsidRPr="002F668B">
              <w:rPr>
                <w:rFonts w:ascii="標楷體" w:eastAsia="標楷體" w:hAnsi="標楷體"/>
                <w:color w:val="000000" w:themeColor="text1"/>
                <w:sz w:val="24"/>
                <w:szCs w:val="24"/>
              </w:rPr>
              <w:t>1</w:t>
            </w:r>
          </w:p>
        </w:tc>
        <w:tc>
          <w:tcPr>
            <w:tcW w:w="7371" w:type="dxa"/>
            <w:tcBorders>
              <w:top w:val="single" w:sz="6" w:space="0" w:color="000009"/>
              <w:bottom w:val="single" w:sz="6" w:space="0" w:color="000009"/>
            </w:tcBorders>
            <w:shd w:val="clear" w:color="auto" w:fill="FFFFFF"/>
          </w:tcPr>
          <w:p w:rsidR="00140327" w:rsidRPr="002F668B" w:rsidRDefault="00140327" w:rsidP="007A34F7">
            <w:pPr>
              <w:pStyle w:val="TableParagraph"/>
              <w:spacing w:before="67"/>
              <w:ind w:left="115"/>
              <w:rPr>
                <w:rFonts w:ascii="標楷體" w:eastAsia="標楷體" w:hAnsi="標楷體"/>
                <w:color w:val="000000" w:themeColor="text1"/>
                <w:sz w:val="24"/>
                <w:szCs w:val="24"/>
              </w:rPr>
            </w:pPr>
            <w:r w:rsidRPr="002F668B">
              <w:rPr>
                <w:rFonts w:ascii="標楷體" w:eastAsia="標楷體" w:hAnsi="標楷體"/>
                <w:color w:val="000000" w:themeColor="text1"/>
                <w:sz w:val="24"/>
                <w:szCs w:val="24"/>
              </w:rPr>
              <w:t>學校所聘請之管理或保全人員是否熟知各項安全</w:t>
            </w:r>
          </w:p>
          <w:p w:rsidR="00140327" w:rsidRPr="002F668B" w:rsidRDefault="00140327" w:rsidP="007A34F7">
            <w:pPr>
              <w:pStyle w:val="TableParagraph"/>
              <w:spacing w:before="53" w:line="260" w:lineRule="exact"/>
              <w:ind w:left="115"/>
              <w:rPr>
                <w:rFonts w:ascii="標楷體" w:eastAsia="標楷體" w:hAnsi="標楷體"/>
                <w:color w:val="000000" w:themeColor="text1"/>
                <w:sz w:val="24"/>
                <w:szCs w:val="24"/>
              </w:rPr>
            </w:pPr>
            <w:r w:rsidRPr="002F668B">
              <w:rPr>
                <w:rFonts w:ascii="標楷體" w:eastAsia="標楷體" w:hAnsi="標楷體"/>
                <w:color w:val="000000" w:themeColor="text1"/>
                <w:sz w:val="24"/>
                <w:szCs w:val="24"/>
              </w:rPr>
              <w:t>設備</w:t>
            </w:r>
          </w:p>
        </w:tc>
        <w:tc>
          <w:tcPr>
            <w:tcW w:w="779"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c>
          <w:tcPr>
            <w:tcW w:w="780"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c>
          <w:tcPr>
            <w:tcW w:w="709"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r>
      <w:tr w:rsidR="00140327" w:rsidRPr="002F668B" w:rsidTr="00CB6912">
        <w:trPr>
          <w:trHeight w:val="325"/>
        </w:trPr>
        <w:tc>
          <w:tcPr>
            <w:tcW w:w="567" w:type="dxa"/>
            <w:vMerge/>
            <w:tcBorders>
              <w:top w:val="nil"/>
              <w:bottom w:val="single" w:sz="6" w:space="0" w:color="000009"/>
            </w:tcBorders>
            <w:shd w:val="clear" w:color="auto" w:fill="FFFFFF"/>
          </w:tcPr>
          <w:p w:rsidR="00140327" w:rsidRPr="002F668B" w:rsidRDefault="00140327" w:rsidP="007A34F7">
            <w:pPr>
              <w:rPr>
                <w:color w:val="000000" w:themeColor="text1"/>
                <w:sz w:val="2"/>
                <w:szCs w:val="2"/>
              </w:rPr>
            </w:pPr>
          </w:p>
        </w:tc>
        <w:tc>
          <w:tcPr>
            <w:tcW w:w="425" w:type="dxa"/>
            <w:tcBorders>
              <w:top w:val="single" w:sz="6" w:space="0" w:color="000009"/>
              <w:bottom w:val="single" w:sz="6" w:space="0" w:color="000009"/>
            </w:tcBorders>
            <w:shd w:val="clear" w:color="auto" w:fill="FFFFFF"/>
          </w:tcPr>
          <w:p w:rsidR="00140327" w:rsidRPr="002F668B" w:rsidRDefault="00140327" w:rsidP="007A34F7">
            <w:pPr>
              <w:pStyle w:val="TableParagraph"/>
              <w:spacing w:before="74"/>
              <w:ind w:left="115"/>
              <w:rPr>
                <w:rFonts w:ascii="標楷體" w:eastAsia="標楷體" w:hAnsi="標楷體"/>
                <w:color w:val="000000" w:themeColor="text1"/>
                <w:sz w:val="24"/>
                <w:szCs w:val="24"/>
              </w:rPr>
            </w:pPr>
            <w:r w:rsidRPr="002F668B">
              <w:rPr>
                <w:rFonts w:ascii="標楷體" w:eastAsia="標楷體" w:hAnsi="標楷體"/>
                <w:color w:val="000000" w:themeColor="text1"/>
                <w:sz w:val="24"/>
                <w:szCs w:val="24"/>
              </w:rPr>
              <w:t>2</w:t>
            </w:r>
          </w:p>
        </w:tc>
        <w:tc>
          <w:tcPr>
            <w:tcW w:w="7371" w:type="dxa"/>
            <w:tcBorders>
              <w:top w:val="single" w:sz="6" w:space="0" w:color="000009"/>
              <w:bottom w:val="single" w:sz="6" w:space="0" w:color="000009"/>
            </w:tcBorders>
            <w:shd w:val="clear" w:color="auto" w:fill="FFFFFF"/>
          </w:tcPr>
          <w:p w:rsidR="00140327" w:rsidRPr="002F668B" w:rsidRDefault="00140327" w:rsidP="007A34F7">
            <w:pPr>
              <w:pStyle w:val="TableParagraph"/>
              <w:spacing w:before="2" w:line="360" w:lineRule="atLeast"/>
              <w:ind w:left="115" w:right="568"/>
              <w:rPr>
                <w:rFonts w:ascii="標楷體" w:eastAsia="標楷體" w:hAnsi="標楷體"/>
                <w:color w:val="000000" w:themeColor="text1"/>
                <w:sz w:val="24"/>
                <w:szCs w:val="24"/>
              </w:rPr>
            </w:pPr>
            <w:r w:rsidRPr="002F668B">
              <w:rPr>
                <w:rFonts w:ascii="標楷體" w:eastAsia="標楷體" w:hAnsi="標楷體"/>
                <w:color w:val="000000" w:themeColor="text1"/>
                <w:spacing w:val="-1"/>
                <w:sz w:val="24"/>
                <w:szCs w:val="24"/>
              </w:rPr>
              <w:t>管理或保全人員是否熟知緊急網路電話</w:t>
            </w:r>
            <w:r w:rsidRPr="002F668B">
              <w:rPr>
                <w:rFonts w:ascii="標楷體" w:eastAsia="標楷體" w:hAnsi="標楷體"/>
                <w:color w:val="000000" w:themeColor="text1"/>
                <w:sz w:val="24"/>
                <w:szCs w:val="24"/>
              </w:rPr>
              <w:t>（警消等）</w:t>
            </w:r>
          </w:p>
        </w:tc>
        <w:tc>
          <w:tcPr>
            <w:tcW w:w="779"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c>
          <w:tcPr>
            <w:tcW w:w="780"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c>
          <w:tcPr>
            <w:tcW w:w="709"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r>
      <w:tr w:rsidR="00140327" w:rsidRPr="002F668B" w:rsidTr="00CB6912">
        <w:trPr>
          <w:trHeight w:val="627"/>
        </w:trPr>
        <w:tc>
          <w:tcPr>
            <w:tcW w:w="567" w:type="dxa"/>
            <w:vMerge/>
            <w:tcBorders>
              <w:top w:val="nil"/>
              <w:bottom w:val="single" w:sz="6" w:space="0" w:color="000009"/>
            </w:tcBorders>
            <w:shd w:val="clear" w:color="auto" w:fill="FFFFFF"/>
          </w:tcPr>
          <w:p w:rsidR="00140327" w:rsidRPr="002F668B" w:rsidRDefault="00140327" w:rsidP="007A34F7">
            <w:pPr>
              <w:rPr>
                <w:color w:val="000000" w:themeColor="text1"/>
                <w:sz w:val="2"/>
                <w:szCs w:val="2"/>
              </w:rPr>
            </w:pPr>
          </w:p>
        </w:tc>
        <w:tc>
          <w:tcPr>
            <w:tcW w:w="425" w:type="dxa"/>
            <w:tcBorders>
              <w:top w:val="single" w:sz="6" w:space="0" w:color="000009"/>
              <w:bottom w:val="single" w:sz="6" w:space="0" w:color="000009"/>
            </w:tcBorders>
            <w:shd w:val="clear" w:color="auto" w:fill="FFFFFF"/>
          </w:tcPr>
          <w:p w:rsidR="00140327" w:rsidRPr="002F668B" w:rsidRDefault="00140327" w:rsidP="007A34F7">
            <w:pPr>
              <w:pStyle w:val="TableParagraph"/>
              <w:spacing w:before="67"/>
              <w:ind w:left="115"/>
              <w:rPr>
                <w:rFonts w:ascii="標楷體" w:eastAsia="標楷體" w:hAnsi="標楷體"/>
                <w:color w:val="000000" w:themeColor="text1"/>
                <w:sz w:val="24"/>
                <w:szCs w:val="24"/>
              </w:rPr>
            </w:pPr>
            <w:r w:rsidRPr="002F668B">
              <w:rPr>
                <w:rFonts w:ascii="標楷體" w:eastAsia="標楷體" w:hAnsi="標楷體"/>
                <w:color w:val="000000" w:themeColor="text1"/>
                <w:sz w:val="24"/>
                <w:szCs w:val="24"/>
              </w:rPr>
              <w:t>3</w:t>
            </w:r>
          </w:p>
        </w:tc>
        <w:tc>
          <w:tcPr>
            <w:tcW w:w="7371" w:type="dxa"/>
            <w:tcBorders>
              <w:top w:val="single" w:sz="6" w:space="0" w:color="000009"/>
              <w:bottom w:val="single" w:sz="6" w:space="0" w:color="000009"/>
            </w:tcBorders>
            <w:shd w:val="clear" w:color="auto" w:fill="FFFFFF"/>
          </w:tcPr>
          <w:p w:rsidR="00140327" w:rsidRPr="002F668B" w:rsidRDefault="00140327" w:rsidP="007A34F7">
            <w:pPr>
              <w:pStyle w:val="TableParagraph"/>
              <w:spacing w:line="360" w:lineRule="atLeast"/>
              <w:ind w:left="115" w:right="328"/>
              <w:jc w:val="both"/>
              <w:rPr>
                <w:rFonts w:ascii="標楷體" w:eastAsia="標楷體" w:hAnsi="標楷體"/>
                <w:color w:val="000000" w:themeColor="text1"/>
                <w:sz w:val="24"/>
                <w:szCs w:val="24"/>
              </w:rPr>
            </w:pPr>
            <w:r w:rsidRPr="002F668B">
              <w:rPr>
                <w:rFonts w:ascii="標楷體" w:eastAsia="標楷體" w:hAnsi="標楷體"/>
                <w:color w:val="000000" w:themeColor="text1"/>
                <w:spacing w:val="-1"/>
                <w:sz w:val="24"/>
                <w:szCs w:val="24"/>
              </w:rPr>
              <w:t>管理或保全人員是否受過緊急應變及自殺防治守門人訓練（學校辦理自殺守門人訓練課程時應納</w:t>
            </w:r>
            <w:r w:rsidRPr="002F668B">
              <w:rPr>
                <w:rFonts w:ascii="標楷體" w:eastAsia="標楷體" w:hAnsi="標楷體"/>
                <w:color w:val="000000" w:themeColor="text1"/>
                <w:sz w:val="24"/>
                <w:szCs w:val="24"/>
              </w:rPr>
              <w:t>入校內保全人員共同參訓）</w:t>
            </w:r>
          </w:p>
        </w:tc>
        <w:tc>
          <w:tcPr>
            <w:tcW w:w="779"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c>
          <w:tcPr>
            <w:tcW w:w="780"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c>
          <w:tcPr>
            <w:tcW w:w="709"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r>
      <w:tr w:rsidR="00140327" w:rsidRPr="002F668B" w:rsidTr="00CB6912">
        <w:trPr>
          <w:trHeight w:val="702"/>
        </w:trPr>
        <w:tc>
          <w:tcPr>
            <w:tcW w:w="567" w:type="dxa"/>
            <w:vMerge/>
            <w:tcBorders>
              <w:top w:val="nil"/>
              <w:bottom w:val="single" w:sz="6" w:space="0" w:color="000009"/>
            </w:tcBorders>
            <w:shd w:val="clear" w:color="auto" w:fill="FFFFFF"/>
          </w:tcPr>
          <w:p w:rsidR="00140327" w:rsidRPr="002F668B" w:rsidRDefault="00140327" w:rsidP="007A34F7">
            <w:pPr>
              <w:rPr>
                <w:color w:val="000000" w:themeColor="text1"/>
                <w:sz w:val="2"/>
                <w:szCs w:val="2"/>
              </w:rPr>
            </w:pPr>
          </w:p>
        </w:tc>
        <w:tc>
          <w:tcPr>
            <w:tcW w:w="425" w:type="dxa"/>
            <w:tcBorders>
              <w:top w:val="single" w:sz="6" w:space="0" w:color="000009"/>
              <w:bottom w:val="single" w:sz="6" w:space="0" w:color="000009"/>
            </w:tcBorders>
            <w:shd w:val="clear" w:color="auto" w:fill="FFFFFF"/>
          </w:tcPr>
          <w:p w:rsidR="00140327" w:rsidRPr="002F668B" w:rsidRDefault="00140327" w:rsidP="007A34F7">
            <w:pPr>
              <w:pStyle w:val="TableParagraph"/>
              <w:spacing w:before="62"/>
              <w:ind w:left="115"/>
              <w:rPr>
                <w:rFonts w:ascii="標楷體" w:eastAsia="標楷體" w:hAnsi="標楷體"/>
                <w:color w:val="000000" w:themeColor="text1"/>
                <w:sz w:val="24"/>
                <w:szCs w:val="24"/>
              </w:rPr>
            </w:pPr>
            <w:r w:rsidRPr="002F668B">
              <w:rPr>
                <w:rFonts w:ascii="標楷體" w:eastAsia="標楷體" w:hAnsi="標楷體"/>
                <w:color w:val="000000" w:themeColor="text1"/>
                <w:sz w:val="24"/>
                <w:szCs w:val="24"/>
              </w:rPr>
              <w:t>4</w:t>
            </w:r>
          </w:p>
        </w:tc>
        <w:tc>
          <w:tcPr>
            <w:tcW w:w="7371" w:type="dxa"/>
            <w:tcBorders>
              <w:top w:val="single" w:sz="6" w:space="0" w:color="000009"/>
              <w:bottom w:val="single" w:sz="6" w:space="0" w:color="000009"/>
            </w:tcBorders>
            <w:shd w:val="clear" w:color="auto" w:fill="FFFFFF"/>
          </w:tcPr>
          <w:p w:rsidR="00140327" w:rsidRPr="002F668B" w:rsidRDefault="00140327" w:rsidP="007A34F7">
            <w:pPr>
              <w:pStyle w:val="TableParagraph"/>
              <w:spacing w:line="360" w:lineRule="atLeast"/>
              <w:ind w:left="115" w:right="328"/>
              <w:rPr>
                <w:rFonts w:ascii="標楷體" w:eastAsia="標楷體" w:hAnsi="標楷體"/>
                <w:color w:val="000000" w:themeColor="text1"/>
                <w:sz w:val="24"/>
                <w:szCs w:val="24"/>
              </w:rPr>
            </w:pPr>
            <w:r w:rsidRPr="002F668B">
              <w:rPr>
                <w:rFonts w:ascii="標楷體" w:eastAsia="標楷體" w:hAnsi="標楷體"/>
                <w:color w:val="000000" w:themeColor="text1"/>
                <w:spacing w:val="-1"/>
                <w:sz w:val="24"/>
                <w:szCs w:val="24"/>
              </w:rPr>
              <w:t>學校相關人員</w:t>
            </w:r>
            <w:r w:rsidRPr="002F668B">
              <w:rPr>
                <w:rFonts w:ascii="標楷體" w:eastAsia="標楷體" w:hAnsi="標楷體"/>
                <w:color w:val="000000" w:themeColor="text1"/>
                <w:sz w:val="24"/>
                <w:szCs w:val="24"/>
              </w:rPr>
              <w:t>（含保全人員）是否能接獲師生求助並主動協助異常安全事件</w:t>
            </w:r>
          </w:p>
        </w:tc>
        <w:tc>
          <w:tcPr>
            <w:tcW w:w="779"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c>
          <w:tcPr>
            <w:tcW w:w="780"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c>
          <w:tcPr>
            <w:tcW w:w="709"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r>
      <w:tr w:rsidR="00140327" w:rsidRPr="002F668B" w:rsidTr="00CB6912">
        <w:trPr>
          <w:trHeight w:val="698"/>
        </w:trPr>
        <w:tc>
          <w:tcPr>
            <w:tcW w:w="567" w:type="dxa"/>
            <w:vMerge/>
            <w:tcBorders>
              <w:top w:val="nil"/>
              <w:bottom w:val="single" w:sz="6" w:space="0" w:color="000009"/>
            </w:tcBorders>
            <w:shd w:val="clear" w:color="auto" w:fill="FFFFFF"/>
          </w:tcPr>
          <w:p w:rsidR="00140327" w:rsidRPr="002F668B" w:rsidRDefault="00140327" w:rsidP="007A34F7">
            <w:pPr>
              <w:rPr>
                <w:color w:val="000000" w:themeColor="text1"/>
                <w:sz w:val="2"/>
                <w:szCs w:val="2"/>
              </w:rPr>
            </w:pPr>
          </w:p>
        </w:tc>
        <w:tc>
          <w:tcPr>
            <w:tcW w:w="425" w:type="dxa"/>
            <w:tcBorders>
              <w:top w:val="single" w:sz="6" w:space="0" w:color="000009"/>
              <w:bottom w:val="single" w:sz="6" w:space="0" w:color="000009"/>
            </w:tcBorders>
            <w:shd w:val="clear" w:color="auto" w:fill="FFFFFF"/>
          </w:tcPr>
          <w:p w:rsidR="00140327" w:rsidRPr="002F668B" w:rsidRDefault="00140327" w:rsidP="007A34F7">
            <w:pPr>
              <w:pStyle w:val="TableParagraph"/>
              <w:spacing w:before="57"/>
              <w:ind w:left="115"/>
              <w:rPr>
                <w:rFonts w:ascii="標楷體" w:eastAsia="標楷體" w:hAnsi="標楷體"/>
                <w:color w:val="000000" w:themeColor="text1"/>
                <w:sz w:val="24"/>
                <w:szCs w:val="24"/>
              </w:rPr>
            </w:pPr>
            <w:r w:rsidRPr="002F668B">
              <w:rPr>
                <w:rFonts w:ascii="標楷體" w:eastAsia="標楷體" w:hAnsi="標楷體"/>
                <w:color w:val="000000" w:themeColor="text1"/>
                <w:sz w:val="24"/>
                <w:szCs w:val="24"/>
              </w:rPr>
              <w:t>5</w:t>
            </w:r>
          </w:p>
        </w:tc>
        <w:tc>
          <w:tcPr>
            <w:tcW w:w="7371" w:type="dxa"/>
            <w:tcBorders>
              <w:top w:val="single" w:sz="6" w:space="0" w:color="000009"/>
              <w:bottom w:val="single" w:sz="6" w:space="0" w:color="000009"/>
            </w:tcBorders>
            <w:shd w:val="clear" w:color="auto" w:fill="FFFFFF"/>
          </w:tcPr>
          <w:p w:rsidR="00140327" w:rsidRPr="002F668B" w:rsidRDefault="00140327" w:rsidP="007A34F7">
            <w:pPr>
              <w:pStyle w:val="TableParagraph"/>
              <w:spacing w:line="360" w:lineRule="atLeast"/>
              <w:ind w:left="115" w:right="328"/>
              <w:rPr>
                <w:rFonts w:ascii="標楷體" w:eastAsia="標楷體" w:hAnsi="標楷體"/>
                <w:color w:val="000000" w:themeColor="text1"/>
                <w:sz w:val="24"/>
                <w:szCs w:val="24"/>
              </w:rPr>
            </w:pPr>
            <w:r w:rsidRPr="002F668B">
              <w:rPr>
                <w:rFonts w:ascii="標楷體" w:eastAsia="標楷體" w:hAnsi="標楷體"/>
                <w:color w:val="000000" w:themeColor="text1"/>
                <w:spacing w:val="-1"/>
                <w:sz w:val="24"/>
                <w:szCs w:val="24"/>
              </w:rPr>
              <w:t>是否訂有緊急事件應變流程，供師生及保全人員</w:t>
            </w:r>
            <w:r w:rsidRPr="002F668B">
              <w:rPr>
                <w:rFonts w:ascii="標楷體" w:eastAsia="標楷體" w:hAnsi="標楷體"/>
                <w:color w:val="000000" w:themeColor="text1"/>
                <w:sz w:val="24"/>
                <w:szCs w:val="24"/>
              </w:rPr>
              <w:t>參考</w:t>
            </w:r>
          </w:p>
        </w:tc>
        <w:tc>
          <w:tcPr>
            <w:tcW w:w="779"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c>
          <w:tcPr>
            <w:tcW w:w="780"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c>
          <w:tcPr>
            <w:tcW w:w="709"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r>
      <w:tr w:rsidR="00140327" w:rsidRPr="002F668B" w:rsidTr="00CB6912">
        <w:trPr>
          <w:trHeight w:val="333"/>
        </w:trPr>
        <w:tc>
          <w:tcPr>
            <w:tcW w:w="567" w:type="dxa"/>
            <w:vMerge/>
            <w:tcBorders>
              <w:top w:val="nil"/>
              <w:bottom w:val="single" w:sz="6" w:space="0" w:color="000009"/>
            </w:tcBorders>
            <w:shd w:val="clear" w:color="auto" w:fill="FFFFFF"/>
          </w:tcPr>
          <w:p w:rsidR="00140327" w:rsidRPr="002F668B" w:rsidRDefault="00140327" w:rsidP="007A34F7">
            <w:pPr>
              <w:rPr>
                <w:color w:val="000000" w:themeColor="text1"/>
                <w:sz w:val="2"/>
                <w:szCs w:val="2"/>
              </w:rPr>
            </w:pPr>
          </w:p>
        </w:tc>
        <w:tc>
          <w:tcPr>
            <w:tcW w:w="425"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標楷體" w:eastAsia="標楷體" w:hAnsi="標楷體"/>
                <w:color w:val="000000" w:themeColor="text1"/>
                <w:sz w:val="24"/>
                <w:szCs w:val="24"/>
              </w:rPr>
            </w:pPr>
          </w:p>
        </w:tc>
        <w:tc>
          <w:tcPr>
            <w:tcW w:w="7371" w:type="dxa"/>
            <w:tcBorders>
              <w:top w:val="single" w:sz="6" w:space="0" w:color="000009"/>
              <w:bottom w:val="single" w:sz="6" w:space="0" w:color="000009"/>
            </w:tcBorders>
            <w:shd w:val="clear" w:color="auto" w:fill="FFFFFF"/>
          </w:tcPr>
          <w:p w:rsidR="00140327" w:rsidRPr="002F668B" w:rsidRDefault="00140327" w:rsidP="007A34F7">
            <w:pPr>
              <w:pStyle w:val="TableParagraph"/>
              <w:spacing w:line="313" w:lineRule="exact"/>
              <w:ind w:left="115"/>
              <w:rPr>
                <w:rFonts w:ascii="標楷體" w:eastAsia="標楷體" w:hAnsi="標楷體"/>
                <w:b/>
                <w:color w:val="000000" w:themeColor="text1"/>
                <w:sz w:val="24"/>
                <w:szCs w:val="24"/>
              </w:rPr>
            </w:pPr>
            <w:r w:rsidRPr="002F668B">
              <w:rPr>
                <w:rFonts w:ascii="標楷體" w:eastAsia="標楷體" w:hAnsi="標楷體" w:hint="eastAsia"/>
                <w:b/>
                <w:color w:val="000000" w:themeColor="text1"/>
                <w:sz w:val="24"/>
                <w:szCs w:val="24"/>
              </w:rPr>
              <w:t>相關檢查內容依需要進行調整</w:t>
            </w:r>
          </w:p>
        </w:tc>
        <w:tc>
          <w:tcPr>
            <w:tcW w:w="779"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c>
          <w:tcPr>
            <w:tcW w:w="780"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c>
          <w:tcPr>
            <w:tcW w:w="709" w:type="dxa"/>
            <w:tcBorders>
              <w:top w:val="single" w:sz="6" w:space="0" w:color="000009"/>
              <w:bottom w:val="single" w:sz="6" w:space="0" w:color="000009"/>
            </w:tcBorders>
            <w:shd w:val="clear" w:color="auto" w:fill="FFFFFF"/>
          </w:tcPr>
          <w:p w:rsidR="00140327" w:rsidRPr="002F668B" w:rsidRDefault="00140327" w:rsidP="007A34F7">
            <w:pPr>
              <w:pStyle w:val="TableParagraph"/>
              <w:rPr>
                <w:rFonts w:ascii="Times New Roman"/>
                <w:color w:val="000000" w:themeColor="text1"/>
              </w:rPr>
            </w:pPr>
          </w:p>
        </w:tc>
      </w:tr>
    </w:tbl>
    <w:p w:rsidR="00CB6912" w:rsidRPr="002F668B" w:rsidRDefault="00CB6912" w:rsidP="00140327">
      <w:pPr>
        <w:rPr>
          <w:rFonts w:ascii="Times New Roman"/>
          <w:color w:val="000000" w:themeColor="text1"/>
        </w:rPr>
      </w:pPr>
    </w:p>
    <w:p w:rsidR="00CB6912" w:rsidRPr="002F668B" w:rsidRDefault="00CB6912">
      <w:pPr>
        <w:rPr>
          <w:rFonts w:ascii="Times New Roman"/>
          <w:color w:val="000000" w:themeColor="text1"/>
        </w:rPr>
      </w:pPr>
      <w:r w:rsidRPr="002F668B">
        <w:rPr>
          <w:rFonts w:ascii="Times New Roman"/>
          <w:color w:val="000000" w:themeColor="text1"/>
        </w:rPr>
        <w:br w:type="page"/>
      </w:r>
    </w:p>
    <w:p w:rsidR="00FC14D9" w:rsidRPr="002F668B" w:rsidRDefault="00811AE9" w:rsidP="00DE273C">
      <w:pPr>
        <w:jc w:val="right"/>
        <w:rPr>
          <w:rFonts w:ascii="標楷體" w:eastAsia="標楷體" w:hAnsi="標楷體"/>
          <w:color w:val="000000" w:themeColor="text1"/>
        </w:rPr>
      </w:pPr>
      <w:r w:rsidRPr="002F668B">
        <w:rPr>
          <w:rFonts w:ascii="標楷體" w:eastAsia="標楷體" w:hAnsi="標楷體" w:hint="eastAsia"/>
          <w:b/>
          <w:color w:val="000000" w:themeColor="text1"/>
        </w:rPr>
        <w:lastRenderedPageBreak/>
        <w:t>【本表為密件】</w:t>
      </w:r>
      <w:r w:rsidRPr="002F668B">
        <w:rPr>
          <w:rFonts w:ascii="標楷體" w:eastAsia="標楷體" w:hAnsi="標楷體"/>
          <w:color w:val="000000" w:themeColor="text1"/>
        </w:rPr>
        <w:t>填表日期： 年 月 日</w:t>
      </w:r>
    </w:p>
    <w:p w:rsidR="00811AE9" w:rsidRPr="002F668B" w:rsidRDefault="00FC14D9" w:rsidP="009812CC">
      <w:pPr>
        <w:rPr>
          <w:rFonts w:ascii="Times New Roman" w:eastAsia="標楷體" w:hAnsi="Times New Roman" w:cs="Times New Roman"/>
          <w:b/>
          <w:color w:val="000000" w:themeColor="text1"/>
          <w:sz w:val="32"/>
          <w:szCs w:val="32"/>
        </w:rPr>
      </w:pPr>
      <w:r w:rsidRPr="002F668B">
        <w:rPr>
          <w:rFonts w:ascii="標楷體" w:eastAsia="標楷體" w:hAnsi="標楷體" w:hint="eastAsia"/>
          <w:color w:val="000000" w:themeColor="text1"/>
        </w:rPr>
        <w:t xml:space="preserve">             </w:t>
      </w:r>
      <w:r w:rsidR="00811AE9" w:rsidRPr="002F668B">
        <w:rPr>
          <w:rFonts w:ascii="Times New Roman" w:eastAsia="標楷體" w:hAnsi="標楷體" w:cs="Times New Roman"/>
          <w:b/>
          <w:color w:val="000000" w:themeColor="text1"/>
          <w:w w:val="95"/>
          <w:sz w:val="32"/>
          <w:szCs w:val="32"/>
        </w:rPr>
        <w:t>附件</w:t>
      </w:r>
      <w:r w:rsidR="009812CC" w:rsidRPr="002F668B">
        <w:rPr>
          <w:rFonts w:ascii="Times New Roman" w:eastAsia="標楷體" w:hAnsi="標楷體" w:cs="Times New Roman"/>
          <w:b/>
          <w:color w:val="000000" w:themeColor="text1"/>
          <w:w w:val="95"/>
          <w:sz w:val="32"/>
          <w:szCs w:val="32"/>
        </w:rPr>
        <w:t>2</w:t>
      </w:r>
      <w:r w:rsidR="00811AE9" w:rsidRPr="002F668B">
        <w:rPr>
          <w:rFonts w:ascii="Times New Roman" w:eastAsia="標楷體" w:hAnsi="標楷體" w:cs="Times New Roman"/>
          <w:b/>
          <w:color w:val="000000" w:themeColor="text1"/>
          <w:w w:val="95"/>
          <w:sz w:val="32"/>
          <w:szCs w:val="32"/>
        </w:rPr>
        <w:t>：學生自我傷害後之狀況及學校處理表</w:t>
      </w:r>
    </w:p>
    <w:p w:rsidR="00CB6912" w:rsidRPr="002F668B" w:rsidRDefault="00633DC1" w:rsidP="009812CC">
      <w:pPr>
        <w:pStyle w:val="a3"/>
        <w:spacing w:before="264"/>
        <w:ind w:left="498" w:right="737" w:firstLine="564"/>
        <w:rPr>
          <w:rFonts w:ascii="標楷體" w:eastAsia="標楷體" w:hAnsi="標楷體"/>
          <w:color w:val="000000" w:themeColor="text1"/>
          <w:sz w:val="24"/>
          <w:szCs w:val="24"/>
        </w:rPr>
      </w:pPr>
      <w:r w:rsidRPr="00633DC1">
        <w:rPr>
          <w:color w:val="000000" w:themeColor="text1"/>
          <w:sz w:val="22"/>
        </w:rPr>
        <w:pict>
          <v:shape id="_x0000_s1049" type="#_x0000_t202" style="position:absolute;left:0;text-align:left;margin-left:40.85pt;margin-top:117.35pt;width:545.75pt;height:606.2pt;z-index:487598592;mso-position-horizontal-relative:page" filled="f" stroked="f">
            <v:textbox inset="0,0,0,0">
              <w:txbxContent>
                <w:tbl>
                  <w:tblPr>
                    <w:tblStyle w:val="TableNormal"/>
                    <w:tblW w:w="0" w:type="auto"/>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1666"/>
                    <w:gridCol w:w="8754"/>
                  </w:tblGrid>
                  <w:tr w:rsidR="007A34F7">
                    <w:trPr>
                      <w:trHeight w:val="395"/>
                    </w:trPr>
                    <w:tc>
                      <w:tcPr>
                        <w:tcW w:w="1666" w:type="dxa"/>
                        <w:tcBorders>
                          <w:left w:val="single" w:sz="4" w:space="0" w:color="000009"/>
                          <w:right w:val="single" w:sz="4" w:space="0" w:color="000009"/>
                        </w:tcBorders>
                        <w:shd w:val="clear" w:color="auto" w:fill="D4DBE3"/>
                      </w:tcPr>
                      <w:p w:rsidR="007A34F7" w:rsidRPr="00CB6912" w:rsidRDefault="007A34F7">
                        <w:pPr>
                          <w:pStyle w:val="TableParagraph"/>
                          <w:spacing w:before="15" w:line="359" w:lineRule="exact"/>
                          <w:ind w:left="112"/>
                          <w:rPr>
                            <w:rFonts w:ascii="標楷體" w:eastAsia="標楷體" w:hAnsi="標楷體"/>
                            <w:b/>
                            <w:sz w:val="24"/>
                          </w:rPr>
                        </w:pPr>
                        <w:r w:rsidRPr="00CB6912">
                          <w:rPr>
                            <w:rFonts w:ascii="標楷體" w:eastAsia="標楷體" w:hAnsi="標楷體" w:hint="eastAsia"/>
                            <w:b/>
                            <w:sz w:val="24"/>
                          </w:rPr>
                          <w:t>項目</w:t>
                        </w:r>
                      </w:p>
                    </w:tc>
                    <w:tc>
                      <w:tcPr>
                        <w:tcW w:w="8754" w:type="dxa"/>
                        <w:tcBorders>
                          <w:left w:val="single" w:sz="4" w:space="0" w:color="000009"/>
                          <w:right w:val="single" w:sz="4" w:space="0" w:color="000009"/>
                        </w:tcBorders>
                        <w:shd w:val="clear" w:color="auto" w:fill="D4DBE3"/>
                      </w:tcPr>
                      <w:p w:rsidR="007A34F7" w:rsidRPr="00CB6912" w:rsidRDefault="007A34F7">
                        <w:pPr>
                          <w:pStyle w:val="TableParagraph"/>
                          <w:spacing w:before="76" w:line="298" w:lineRule="exact"/>
                          <w:ind w:left="4121" w:right="4103"/>
                          <w:jc w:val="center"/>
                          <w:rPr>
                            <w:rFonts w:ascii="標楷體" w:eastAsia="標楷體" w:hAnsi="標楷體"/>
                            <w:sz w:val="24"/>
                          </w:rPr>
                        </w:pPr>
                        <w:r w:rsidRPr="00CB6912">
                          <w:rPr>
                            <w:rFonts w:ascii="標楷體" w:eastAsia="標楷體" w:hAnsi="標楷體"/>
                            <w:sz w:val="24"/>
                          </w:rPr>
                          <w:t>說明</w:t>
                        </w:r>
                      </w:p>
                    </w:tc>
                  </w:tr>
                  <w:tr w:rsidR="007A34F7">
                    <w:trPr>
                      <w:trHeight w:val="1155"/>
                    </w:trPr>
                    <w:tc>
                      <w:tcPr>
                        <w:tcW w:w="1666" w:type="dxa"/>
                        <w:tcBorders>
                          <w:left w:val="single" w:sz="4" w:space="0" w:color="000009"/>
                          <w:right w:val="single" w:sz="4" w:space="0" w:color="000009"/>
                        </w:tcBorders>
                      </w:tcPr>
                      <w:p w:rsidR="007A34F7" w:rsidRPr="00CB6912" w:rsidRDefault="007A34F7">
                        <w:pPr>
                          <w:pStyle w:val="TableParagraph"/>
                          <w:spacing w:before="15"/>
                          <w:ind w:left="112"/>
                          <w:rPr>
                            <w:rFonts w:ascii="標楷體" w:eastAsia="標楷體" w:hAnsi="標楷體"/>
                            <w:b/>
                            <w:sz w:val="24"/>
                          </w:rPr>
                        </w:pPr>
                        <w:r w:rsidRPr="00CB6912">
                          <w:rPr>
                            <w:rFonts w:ascii="標楷體" w:eastAsia="標楷體" w:hAnsi="標楷體" w:hint="eastAsia"/>
                            <w:b/>
                            <w:sz w:val="24"/>
                          </w:rPr>
                          <w:t>資訊來源：</w:t>
                        </w:r>
                      </w:p>
                    </w:tc>
                    <w:tc>
                      <w:tcPr>
                        <w:tcW w:w="8754" w:type="dxa"/>
                        <w:tcBorders>
                          <w:left w:val="single" w:sz="4" w:space="0" w:color="000009"/>
                          <w:right w:val="single" w:sz="4" w:space="0" w:color="000009"/>
                        </w:tcBorders>
                      </w:tcPr>
                      <w:p w:rsidR="007A34F7" w:rsidRPr="00CB6912" w:rsidRDefault="007A34F7">
                        <w:pPr>
                          <w:pStyle w:val="TableParagraph"/>
                          <w:tabs>
                            <w:tab w:val="left" w:pos="5272"/>
                          </w:tabs>
                          <w:spacing w:before="76"/>
                          <w:ind w:left="113"/>
                          <w:rPr>
                            <w:rFonts w:ascii="標楷體" w:eastAsia="標楷體" w:hAnsi="標楷體"/>
                            <w:sz w:val="24"/>
                          </w:rPr>
                        </w:pPr>
                        <w:r w:rsidRPr="00CB6912">
                          <w:rPr>
                            <w:rFonts w:ascii="標楷體" w:eastAsia="標楷體" w:hAnsi="標楷體"/>
                            <w:sz w:val="24"/>
                          </w:rPr>
                          <w:t>□新聞媒體</w:t>
                        </w:r>
                        <w:proofErr w:type="gramStart"/>
                        <w:r w:rsidRPr="00CB6912">
                          <w:rPr>
                            <w:rFonts w:ascii="標楷體" w:eastAsia="標楷體" w:hAnsi="標楷體"/>
                            <w:sz w:val="24"/>
                          </w:rPr>
                          <w:t>（</w:t>
                        </w:r>
                        <w:proofErr w:type="gramEnd"/>
                        <w:r w:rsidRPr="00CB6912">
                          <w:rPr>
                            <w:rFonts w:ascii="標楷體" w:eastAsia="標楷體" w:hAnsi="標楷體"/>
                            <w:sz w:val="24"/>
                          </w:rPr>
                          <w:t>新聞標題：</w:t>
                        </w:r>
                        <w:r w:rsidRPr="00CB6912">
                          <w:rPr>
                            <w:rFonts w:ascii="標楷體" w:eastAsia="標楷體" w:hAnsi="標楷體"/>
                            <w:sz w:val="24"/>
                          </w:rPr>
                          <w:tab/>
                          <w:t>）</w:t>
                        </w:r>
                      </w:p>
                      <w:p w:rsidR="007A34F7" w:rsidRPr="00CB6912" w:rsidRDefault="007A34F7">
                        <w:pPr>
                          <w:pStyle w:val="TableParagraph"/>
                          <w:tabs>
                            <w:tab w:val="left" w:pos="5272"/>
                          </w:tabs>
                          <w:spacing w:before="93"/>
                          <w:ind w:left="113"/>
                          <w:rPr>
                            <w:rFonts w:ascii="標楷體" w:eastAsia="標楷體" w:hAnsi="標楷體"/>
                            <w:sz w:val="24"/>
                          </w:rPr>
                        </w:pPr>
                        <w:r w:rsidRPr="00CB6912">
                          <w:rPr>
                            <w:rFonts w:ascii="標楷體" w:eastAsia="標楷體" w:hAnsi="標楷體"/>
                            <w:sz w:val="24"/>
                          </w:rPr>
                          <w:t>□</w:t>
                        </w:r>
                        <w:proofErr w:type="gramStart"/>
                        <w:r w:rsidRPr="00CB6912">
                          <w:rPr>
                            <w:rFonts w:ascii="標楷體" w:eastAsia="標楷體" w:hAnsi="標楷體"/>
                            <w:sz w:val="24"/>
                          </w:rPr>
                          <w:t>校安中心</w:t>
                        </w:r>
                        <w:proofErr w:type="gramEnd"/>
                        <w:r w:rsidRPr="00CB6912">
                          <w:rPr>
                            <w:rFonts w:ascii="標楷體" w:eastAsia="標楷體" w:hAnsi="標楷體"/>
                            <w:sz w:val="24"/>
                          </w:rPr>
                          <w:t>通報</w:t>
                        </w:r>
                        <w:proofErr w:type="gramStart"/>
                        <w:r w:rsidRPr="00CB6912">
                          <w:rPr>
                            <w:rFonts w:ascii="標楷體" w:eastAsia="標楷體" w:hAnsi="標楷體"/>
                            <w:sz w:val="24"/>
                          </w:rPr>
                          <w:t>（</w:t>
                        </w:r>
                        <w:proofErr w:type="gramEnd"/>
                        <w:r w:rsidRPr="00CB6912">
                          <w:rPr>
                            <w:rFonts w:ascii="標楷體" w:eastAsia="標楷體" w:hAnsi="標楷體"/>
                            <w:sz w:val="24"/>
                          </w:rPr>
                          <w:t>事件序號：</w:t>
                        </w:r>
                        <w:r w:rsidRPr="00CB6912">
                          <w:rPr>
                            <w:rFonts w:ascii="標楷體" w:eastAsia="標楷體" w:hAnsi="標楷體"/>
                            <w:sz w:val="24"/>
                          </w:rPr>
                          <w:tab/>
                          <w:t>）</w:t>
                        </w:r>
                      </w:p>
                      <w:p w:rsidR="007A34F7" w:rsidRPr="00CB6912" w:rsidRDefault="007A34F7">
                        <w:pPr>
                          <w:pStyle w:val="TableParagraph"/>
                          <w:tabs>
                            <w:tab w:val="left" w:pos="5272"/>
                          </w:tabs>
                          <w:spacing w:before="96" w:line="255" w:lineRule="exact"/>
                          <w:ind w:left="113"/>
                          <w:rPr>
                            <w:rFonts w:ascii="標楷體" w:eastAsia="標楷體" w:hAnsi="標楷體"/>
                            <w:sz w:val="24"/>
                          </w:rPr>
                        </w:pPr>
                        <w:r w:rsidRPr="00CB6912">
                          <w:rPr>
                            <w:rFonts w:ascii="標楷體" w:eastAsia="標楷體" w:hAnsi="標楷體"/>
                            <w:sz w:val="24"/>
                          </w:rPr>
                          <w:t>□民意信箱陳情</w:t>
                        </w:r>
                        <w:proofErr w:type="gramStart"/>
                        <w:r w:rsidRPr="00CB6912">
                          <w:rPr>
                            <w:rFonts w:ascii="標楷體" w:eastAsia="標楷體" w:hAnsi="標楷體"/>
                            <w:sz w:val="24"/>
                          </w:rPr>
                          <w:t>（</w:t>
                        </w:r>
                        <w:proofErr w:type="gramEnd"/>
                        <w:r w:rsidRPr="00CB6912">
                          <w:rPr>
                            <w:rFonts w:ascii="標楷體" w:eastAsia="標楷體" w:hAnsi="標楷體"/>
                            <w:sz w:val="24"/>
                          </w:rPr>
                          <w:t>教育部公文</w:t>
                        </w:r>
                        <w:proofErr w:type="gramStart"/>
                        <w:r w:rsidRPr="00CB6912">
                          <w:rPr>
                            <w:rFonts w:ascii="標楷體" w:eastAsia="標楷體" w:hAnsi="標楷體"/>
                            <w:sz w:val="24"/>
                          </w:rPr>
                          <w:t>文</w:t>
                        </w:r>
                        <w:proofErr w:type="gramEnd"/>
                        <w:r w:rsidRPr="00CB6912">
                          <w:rPr>
                            <w:rFonts w:ascii="標楷體" w:eastAsia="標楷體" w:hAnsi="標楷體"/>
                            <w:sz w:val="24"/>
                          </w:rPr>
                          <w:t>號：</w:t>
                        </w:r>
                        <w:r w:rsidRPr="00CB6912">
                          <w:rPr>
                            <w:rFonts w:ascii="標楷體" w:eastAsia="標楷體" w:hAnsi="標楷體"/>
                            <w:sz w:val="24"/>
                          </w:rPr>
                          <w:tab/>
                          <w:t>）</w:t>
                        </w:r>
                      </w:p>
                    </w:tc>
                  </w:tr>
                  <w:tr w:rsidR="007A34F7">
                    <w:trPr>
                      <w:trHeight w:val="355"/>
                    </w:trPr>
                    <w:tc>
                      <w:tcPr>
                        <w:tcW w:w="10420" w:type="dxa"/>
                        <w:gridSpan w:val="2"/>
                        <w:tcBorders>
                          <w:left w:val="single" w:sz="4" w:space="0" w:color="000009"/>
                          <w:right w:val="single" w:sz="4" w:space="0" w:color="000009"/>
                        </w:tcBorders>
                        <w:shd w:val="clear" w:color="auto" w:fill="D4DBE3"/>
                      </w:tcPr>
                      <w:p w:rsidR="007A34F7" w:rsidRPr="00CB6912" w:rsidRDefault="007A34F7">
                        <w:pPr>
                          <w:pStyle w:val="TableParagraph"/>
                          <w:spacing w:before="15" w:line="319" w:lineRule="exact"/>
                          <w:ind w:left="112"/>
                          <w:rPr>
                            <w:rFonts w:ascii="標楷體" w:eastAsia="標楷體" w:hAnsi="標楷體"/>
                            <w:b/>
                            <w:sz w:val="24"/>
                          </w:rPr>
                        </w:pPr>
                        <w:r w:rsidRPr="00CB6912">
                          <w:rPr>
                            <w:rFonts w:ascii="標楷體" w:eastAsia="標楷體" w:hAnsi="標楷體" w:hint="eastAsia"/>
                            <w:b/>
                            <w:sz w:val="24"/>
                          </w:rPr>
                          <w:t>自傷學生狀況描述</w:t>
                        </w:r>
                      </w:p>
                    </w:tc>
                  </w:tr>
                  <w:tr w:rsidR="007A34F7">
                    <w:trPr>
                      <w:trHeight w:val="355"/>
                    </w:trPr>
                    <w:tc>
                      <w:tcPr>
                        <w:tcW w:w="1666" w:type="dxa"/>
                        <w:tcBorders>
                          <w:left w:val="single" w:sz="4" w:space="0" w:color="000009"/>
                          <w:right w:val="single" w:sz="4" w:space="0" w:color="000009"/>
                        </w:tcBorders>
                      </w:tcPr>
                      <w:p w:rsidR="007A34F7" w:rsidRPr="00CB6912" w:rsidRDefault="007A34F7">
                        <w:pPr>
                          <w:pStyle w:val="TableParagraph"/>
                          <w:spacing w:before="15" w:line="319" w:lineRule="exact"/>
                          <w:ind w:left="112"/>
                          <w:rPr>
                            <w:rFonts w:ascii="標楷體" w:eastAsia="標楷體" w:hAnsi="標楷體"/>
                            <w:b/>
                            <w:sz w:val="24"/>
                          </w:rPr>
                        </w:pPr>
                        <w:r w:rsidRPr="00CB6912">
                          <w:rPr>
                            <w:rFonts w:ascii="標楷體" w:eastAsia="標楷體" w:hAnsi="標楷體" w:hint="eastAsia"/>
                            <w:b/>
                            <w:w w:val="105"/>
                            <w:sz w:val="24"/>
                          </w:rPr>
                          <w:t>學校全銜:</w:t>
                        </w:r>
                      </w:p>
                    </w:tc>
                    <w:tc>
                      <w:tcPr>
                        <w:tcW w:w="8754" w:type="dxa"/>
                        <w:tcBorders>
                          <w:left w:val="single" w:sz="4" w:space="0" w:color="000009"/>
                          <w:right w:val="single" w:sz="4" w:space="0" w:color="000009"/>
                        </w:tcBorders>
                      </w:tcPr>
                      <w:p w:rsidR="007A34F7" w:rsidRPr="00CB6912" w:rsidRDefault="007A34F7">
                        <w:pPr>
                          <w:pStyle w:val="TableParagraph"/>
                          <w:rPr>
                            <w:rFonts w:ascii="標楷體" w:eastAsia="標楷體" w:hAnsi="標楷體"/>
                            <w:sz w:val="26"/>
                          </w:rPr>
                        </w:pPr>
                      </w:p>
                    </w:tc>
                  </w:tr>
                  <w:tr w:rsidR="007A34F7">
                    <w:trPr>
                      <w:trHeight w:val="354"/>
                    </w:trPr>
                    <w:tc>
                      <w:tcPr>
                        <w:tcW w:w="1666" w:type="dxa"/>
                        <w:tcBorders>
                          <w:left w:val="single" w:sz="4" w:space="0" w:color="000009"/>
                          <w:right w:val="single" w:sz="4" w:space="0" w:color="000009"/>
                        </w:tcBorders>
                      </w:tcPr>
                      <w:p w:rsidR="007A34F7" w:rsidRPr="00CB6912" w:rsidRDefault="007A34F7">
                        <w:pPr>
                          <w:pStyle w:val="TableParagraph"/>
                          <w:spacing w:before="15" w:line="319" w:lineRule="exact"/>
                          <w:ind w:left="112"/>
                          <w:rPr>
                            <w:rFonts w:ascii="標楷體" w:eastAsia="標楷體" w:hAnsi="標楷體"/>
                            <w:b/>
                            <w:sz w:val="24"/>
                          </w:rPr>
                        </w:pPr>
                        <w:r w:rsidRPr="00CB6912">
                          <w:rPr>
                            <w:rFonts w:ascii="標楷體" w:eastAsia="標楷體" w:hAnsi="標楷體" w:hint="eastAsia"/>
                            <w:b/>
                            <w:w w:val="105"/>
                            <w:sz w:val="24"/>
                          </w:rPr>
                          <w:t>性別:</w:t>
                        </w:r>
                      </w:p>
                    </w:tc>
                    <w:tc>
                      <w:tcPr>
                        <w:tcW w:w="8754" w:type="dxa"/>
                        <w:tcBorders>
                          <w:left w:val="single" w:sz="4" w:space="0" w:color="000009"/>
                          <w:right w:val="single" w:sz="4" w:space="0" w:color="000009"/>
                        </w:tcBorders>
                      </w:tcPr>
                      <w:p w:rsidR="007A34F7" w:rsidRPr="00CB6912" w:rsidRDefault="007A34F7">
                        <w:pPr>
                          <w:pStyle w:val="TableParagraph"/>
                          <w:tabs>
                            <w:tab w:val="left" w:pos="832"/>
                            <w:tab w:val="left" w:pos="1552"/>
                          </w:tabs>
                          <w:spacing w:before="80" w:line="255" w:lineRule="exact"/>
                          <w:ind w:left="113"/>
                          <w:rPr>
                            <w:rFonts w:ascii="標楷體" w:eastAsia="標楷體" w:hAnsi="標楷體"/>
                            <w:sz w:val="24"/>
                          </w:rPr>
                        </w:pPr>
                        <w:r w:rsidRPr="00CB6912">
                          <w:rPr>
                            <w:rFonts w:ascii="標楷體" w:eastAsia="標楷體" w:hAnsi="標楷體"/>
                            <w:sz w:val="24"/>
                          </w:rPr>
                          <w:t>□男</w:t>
                        </w:r>
                        <w:r w:rsidRPr="00CB6912">
                          <w:rPr>
                            <w:rFonts w:ascii="標楷體" w:eastAsia="標楷體" w:hAnsi="標楷體"/>
                            <w:sz w:val="24"/>
                          </w:rPr>
                          <w:tab/>
                          <w:t>□女</w:t>
                        </w:r>
                        <w:r w:rsidRPr="00CB6912">
                          <w:rPr>
                            <w:rFonts w:ascii="標楷體" w:eastAsia="標楷體" w:hAnsi="標楷體"/>
                            <w:sz w:val="24"/>
                          </w:rPr>
                          <w:tab/>
                          <w:t>□其他</w:t>
                        </w:r>
                      </w:p>
                    </w:tc>
                  </w:tr>
                  <w:tr w:rsidR="007A34F7">
                    <w:trPr>
                      <w:trHeight w:val="355"/>
                    </w:trPr>
                    <w:tc>
                      <w:tcPr>
                        <w:tcW w:w="1666" w:type="dxa"/>
                        <w:tcBorders>
                          <w:left w:val="single" w:sz="4" w:space="0" w:color="000009"/>
                          <w:right w:val="single" w:sz="4" w:space="0" w:color="000009"/>
                        </w:tcBorders>
                      </w:tcPr>
                      <w:p w:rsidR="007A34F7" w:rsidRPr="00CB6912" w:rsidRDefault="007A34F7">
                        <w:pPr>
                          <w:pStyle w:val="TableParagraph"/>
                          <w:spacing w:before="15" w:line="319" w:lineRule="exact"/>
                          <w:ind w:left="112"/>
                          <w:rPr>
                            <w:rFonts w:ascii="標楷體" w:eastAsia="標楷體" w:hAnsi="標楷體"/>
                            <w:b/>
                            <w:sz w:val="24"/>
                          </w:rPr>
                        </w:pPr>
                        <w:r w:rsidRPr="00CB6912">
                          <w:rPr>
                            <w:rFonts w:ascii="標楷體" w:eastAsia="標楷體" w:hAnsi="標楷體" w:hint="eastAsia"/>
                            <w:b/>
                            <w:w w:val="105"/>
                            <w:sz w:val="24"/>
                          </w:rPr>
                          <w:t>年齡:</w:t>
                        </w:r>
                      </w:p>
                    </w:tc>
                    <w:tc>
                      <w:tcPr>
                        <w:tcW w:w="8754" w:type="dxa"/>
                        <w:tcBorders>
                          <w:left w:val="single" w:sz="4" w:space="0" w:color="000009"/>
                          <w:right w:val="single" w:sz="4" w:space="0" w:color="000009"/>
                        </w:tcBorders>
                      </w:tcPr>
                      <w:p w:rsidR="007A34F7" w:rsidRPr="00CB6912" w:rsidRDefault="007A34F7">
                        <w:pPr>
                          <w:pStyle w:val="TableParagraph"/>
                          <w:rPr>
                            <w:rFonts w:ascii="標楷體" w:eastAsia="標楷體" w:hAnsi="標楷體"/>
                            <w:sz w:val="26"/>
                          </w:rPr>
                        </w:pPr>
                      </w:p>
                    </w:tc>
                  </w:tr>
                  <w:tr w:rsidR="007A34F7" w:rsidTr="00590DA7">
                    <w:trPr>
                      <w:trHeight w:val="333"/>
                    </w:trPr>
                    <w:tc>
                      <w:tcPr>
                        <w:tcW w:w="1666" w:type="dxa"/>
                        <w:tcBorders>
                          <w:left w:val="single" w:sz="4" w:space="0" w:color="000009"/>
                          <w:right w:val="single" w:sz="4" w:space="0" w:color="000009"/>
                        </w:tcBorders>
                      </w:tcPr>
                      <w:p w:rsidR="007A34F7" w:rsidRPr="00CB6912" w:rsidRDefault="007A34F7" w:rsidP="009812CC">
                        <w:pPr>
                          <w:pStyle w:val="TableParagraph"/>
                          <w:spacing w:before="15"/>
                          <w:ind w:left="112"/>
                          <w:rPr>
                            <w:rFonts w:ascii="標楷體" w:eastAsia="標楷體" w:hAnsi="標楷體"/>
                            <w:b/>
                            <w:sz w:val="24"/>
                          </w:rPr>
                        </w:pPr>
                        <w:r w:rsidRPr="00CB6912">
                          <w:rPr>
                            <w:rFonts w:ascii="標楷體" w:eastAsia="標楷體" w:hAnsi="標楷體" w:hint="eastAsia"/>
                            <w:b/>
                            <w:w w:val="105"/>
                            <w:sz w:val="24"/>
                          </w:rPr>
                          <w:t>學制/系級</w:t>
                        </w:r>
                      </w:p>
                    </w:tc>
                    <w:tc>
                      <w:tcPr>
                        <w:tcW w:w="8754" w:type="dxa"/>
                        <w:tcBorders>
                          <w:left w:val="single" w:sz="4" w:space="0" w:color="000009"/>
                          <w:right w:val="single" w:sz="4" w:space="0" w:color="000009"/>
                        </w:tcBorders>
                      </w:tcPr>
                      <w:p w:rsidR="007A34F7" w:rsidRPr="00CB6912" w:rsidRDefault="007A34F7" w:rsidP="00590DA7">
                        <w:pPr>
                          <w:pStyle w:val="TableParagraph"/>
                          <w:spacing w:before="80"/>
                          <w:ind w:left="113"/>
                          <w:rPr>
                            <w:rFonts w:ascii="標楷體" w:eastAsia="標楷體" w:hAnsi="標楷體"/>
                            <w:sz w:val="24"/>
                          </w:rPr>
                        </w:pPr>
                        <w:r w:rsidRPr="00CB6912">
                          <w:rPr>
                            <w:rFonts w:ascii="標楷體" w:eastAsia="標楷體" w:hAnsi="標楷體"/>
                            <w:sz w:val="24"/>
                          </w:rPr>
                          <w:t>□高級中等學校</w:t>
                        </w:r>
                        <w:r>
                          <w:rPr>
                            <w:rFonts w:ascii="新細明體" w:eastAsia="新細明體" w:hAnsi="新細明體" w:hint="eastAsia"/>
                            <w:sz w:val="24"/>
                          </w:rPr>
                          <w:t>□</w:t>
                        </w:r>
                        <w:r w:rsidRPr="00CB6912">
                          <w:rPr>
                            <w:rFonts w:ascii="標楷體" w:eastAsia="標楷體" w:hAnsi="標楷體"/>
                            <w:sz w:val="24"/>
                          </w:rPr>
                          <w:t>年級:（</w:t>
                        </w:r>
                        <w:r w:rsidRPr="00CB6912">
                          <w:rPr>
                            <w:rFonts w:ascii="標楷體" w:eastAsia="標楷體" w:hAnsi="標楷體"/>
                            <w:sz w:val="24"/>
                          </w:rPr>
                          <w:tab/>
                        </w:r>
                        <w:r>
                          <w:rPr>
                            <w:rFonts w:ascii="標楷體" w:eastAsia="標楷體" w:hAnsi="標楷體"/>
                            <w:sz w:val="24"/>
                          </w:rPr>
                          <w:t xml:space="preserve">    </w:t>
                        </w:r>
                        <w:r w:rsidRPr="00CB6912">
                          <w:rPr>
                            <w:rFonts w:ascii="標楷體" w:eastAsia="標楷體" w:hAnsi="標楷體"/>
                            <w:sz w:val="24"/>
                          </w:rPr>
                          <w:t>）</w:t>
                        </w:r>
                      </w:p>
                    </w:tc>
                  </w:tr>
                  <w:tr w:rsidR="007A34F7">
                    <w:trPr>
                      <w:trHeight w:val="1435"/>
                    </w:trPr>
                    <w:tc>
                      <w:tcPr>
                        <w:tcW w:w="1666" w:type="dxa"/>
                        <w:tcBorders>
                          <w:left w:val="single" w:sz="4" w:space="0" w:color="000009"/>
                          <w:right w:val="single" w:sz="4" w:space="0" w:color="000009"/>
                        </w:tcBorders>
                      </w:tcPr>
                      <w:p w:rsidR="007A34F7" w:rsidRPr="00CB6912" w:rsidRDefault="007A34F7">
                        <w:pPr>
                          <w:pStyle w:val="TableParagraph"/>
                          <w:spacing w:before="15" w:line="393" w:lineRule="exact"/>
                          <w:ind w:left="112"/>
                          <w:rPr>
                            <w:rFonts w:ascii="標楷體" w:eastAsia="標楷體" w:hAnsi="標楷體"/>
                            <w:b/>
                            <w:sz w:val="24"/>
                          </w:rPr>
                        </w:pPr>
                        <w:r w:rsidRPr="00CB6912">
                          <w:rPr>
                            <w:rFonts w:ascii="標楷體" w:eastAsia="標楷體" w:hAnsi="標楷體" w:hint="eastAsia"/>
                            <w:b/>
                            <w:sz w:val="24"/>
                          </w:rPr>
                          <w:t>學生身分別</w:t>
                        </w:r>
                      </w:p>
                      <w:p w:rsidR="007A34F7" w:rsidRPr="00CB6912" w:rsidRDefault="007A34F7">
                        <w:pPr>
                          <w:pStyle w:val="TableParagraph"/>
                          <w:spacing w:line="393" w:lineRule="exact"/>
                          <w:ind w:left="112"/>
                          <w:rPr>
                            <w:rFonts w:ascii="標楷體" w:eastAsia="標楷體" w:hAnsi="標楷體"/>
                            <w:b/>
                            <w:sz w:val="24"/>
                          </w:rPr>
                        </w:pPr>
                        <w:r w:rsidRPr="00CB6912">
                          <w:rPr>
                            <w:rFonts w:ascii="標楷體" w:eastAsia="標楷體" w:hAnsi="標楷體" w:hint="eastAsia"/>
                            <w:b/>
                            <w:sz w:val="24"/>
                          </w:rPr>
                          <w:t>（可複選）</w:t>
                        </w:r>
                      </w:p>
                    </w:tc>
                    <w:tc>
                      <w:tcPr>
                        <w:tcW w:w="8754" w:type="dxa"/>
                        <w:tcBorders>
                          <w:left w:val="single" w:sz="4" w:space="0" w:color="000009"/>
                          <w:right w:val="single" w:sz="4" w:space="0" w:color="000009"/>
                        </w:tcBorders>
                      </w:tcPr>
                      <w:p w:rsidR="007A34F7" w:rsidRPr="00CB6912" w:rsidRDefault="007A34F7">
                        <w:pPr>
                          <w:pStyle w:val="TableParagraph"/>
                          <w:spacing w:before="80"/>
                          <w:ind w:left="113"/>
                          <w:rPr>
                            <w:rFonts w:ascii="標楷體" w:eastAsia="標楷體" w:hAnsi="標楷體"/>
                            <w:sz w:val="24"/>
                          </w:rPr>
                        </w:pPr>
                        <w:r w:rsidRPr="00CB6912">
                          <w:rPr>
                            <w:rFonts w:ascii="標楷體" w:eastAsia="標楷體" w:hAnsi="標楷體"/>
                            <w:sz w:val="24"/>
                          </w:rPr>
                          <w:t>□一般生；□當學年度轉學生；□當學年度復學生；□自學生；□進修部學生；</w:t>
                        </w:r>
                      </w:p>
                      <w:p w:rsidR="007A34F7" w:rsidRPr="00CB6912" w:rsidRDefault="007A34F7">
                        <w:pPr>
                          <w:pStyle w:val="TableParagraph"/>
                          <w:spacing w:before="53"/>
                          <w:ind w:left="113"/>
                          <w:rPr>
                            <w:rFonts w:ascii="標楷體" w:eastAsia="標楷體" w:hAnsi="標楷體"/>
                            <w:sz w:val="24"/>
                          </w:rPr>
                        </w:pPr>
                        <w:r w:rsidRPr="00CB6912">
                          <w:rPr>
                            <w:rFonts w:ascii="標楷體" w:eastAsia="標楷體" w:hAnsi="標楷體"/>
                            <w:sz w:val="24"/>
                          </w:rPr>
                          <w:t>□外籍生；□大陸地區生；□港澳生；□僑生</w:t>
                        </w:r>
                      </w:p>
                      <w:p w:rsidR="007A34F7" w:rsidRPr="00CB6912" w:rsidRDefault="007A34F7">
                        <w:pPr>
                          <w:pStyle w:val="TableParagraph"/>
                          <w:spacing w:before="52"/>
                          <w:ind w:left="113"/>
                          <w:rPr>
                            <w:rFonts w:ascii="標楷體" w:eastAsia="標楷體" w:hAnsi="標楷體"/>
                            <w:sz w:val="24"/>
                          </w:rPr>
                        </w:pPr>
                        <w:r w:rsidRPr="00CB6912">
                          <w:rPr>
                            <w:rFonts w:ascii="標楷體" w:eastAsia="標楷體" w:hAnsi="標楷體"/>
                            <w:sz w:val="24"/>
                          </w:rPr>
                          <w:t>□延畢生；□中輟生；□中離生；□休學生；</w:t>
                        </w:r>
                      </w:p>
                      <w:p w:rsidR="007A34F7" w:rsidRDefault="007A34F7">
                        <w:pPr>
                          <w:pStyle w:val="TableParagraph"/>
                          <w:spacing w:before="53" w:line="254" w:lineRule="exact"/>
                          <w:ind w:left="113"/>
                          <w:rPr>
                            <w:rFonts w:ascii="標楷體" w:eastAsia="標楷體" w:hAnsi="標楷體"/>
                            <w:sz w:val="24"/>
                          </w:rPr>
                        </w:pPr>
                        <w:r w:rsidRPr="00CB6912">
                          <w:rPr>
                            <w:rFonts w:ascii="標楷體" w:eastAsia="標楷體" w:hAnsi="標楷體"/>
                            <w:sz w:val="24"/>
                          </w:rPr>
                          <w:t>□特殊需求學生（□資優生、□身心障礙生）；</w:t>
                        </w:r>
                      </w:p>
                      <w:p w:rsidR="007A34F7" w:rsidRPr="00CB6912" w:rsidRDefault="007A34F7">
                        <w:pPr>
                          <w:pStyle w:val="TableParagraph"/>
                          <w:spacing w:before="53" w:line="254" w:lineRule="exact"/>
                          <w:ind w:left="113"/>
                          <w:rPr>
                            <w:rFonts w:ascii="標楷體" w:eastAsia="標楷體" w:hAnsi="標楷體"/>
                            <w:sz w:val="24"/>
                          </w:rPr>
                        </w:pPr>
                        <w:r>
                          <w:rPr>
                            <w:rFonts w:ascii="新細明體" w:eastAsia="新細明體" w:hAnsi="新細明體" w:hint="eastAsia"/>
                            <w:sz w:val="24"/>
                          </w:rPr>
                          <w:t>□</w:t>
                        </w:r>
                        <w:r>
                          <w:rPr>
                            <w:rFonts w:ascii="標楷體" w:eastAsia="標楷體" w:hAnsi="標楷體" w:hint="eastAsia"/>
                            <w:sz w:val="24"/>
                          </w:rPr>
                          <w:t>其他</w:t>
                        </w:r>
                      </w:p>
                    </w:tc>
                  </w:tr>
                  <w:tr w:rsidR="007A34F7">
                    <w:trPr>
                      <w:trHeight w:val="1435"/>
                    </w:trPr>
                    <w:tc>
                      <w:tcPr>
                        <w:tcW w:w="1666" w:type="dxa"/>
                        <w:tcBorders>
                          <w:left w:val="single" w:sz="4" w:space="0" w:color="000009"/>
                          <w:right w:val="single" w:sz="4" w:space="0" w:color="000009"/>
                        </w:tcBorders>
                      </w:tcPr>
                      <w:p w:rsidR="007A34F7" w:rsidRPr="00CB6912" w:rsidRDefault="007A34F7" w:rsidP="007A34F7">
                        <w:pPr>
                          <w:pStyle w:val="TableParagraph"/>
                          <w:spacing w:before="15" w:line="393" w:lineRule="exact"/>
                          <w:ind w:left="112"/>
                          <w:rPr>
                            <w:rFonts w:ascii="標楷體" w:eastAsia="標楷體" w:hAnsi="標楷體"/>
                            <w:b/>
                            <w:sz w:val="24"/>
                          </w:rPr>
                        </w:pPr>
                        <w:r w:rsidRPr="00CB6912">
                          <w:rPr>
                            <w:rFonts w:ascii="標楷體" w:eastAsia="標楷體" w:hAnsi="標楷體" w:hint="eastAsia"/>
                            <w:b/>
                            <w:w w:val="105"/>
                            <w:sz w:val="24"/>
                          </w:rPr>
                          <w:t>家庭狀況</w:t>
                        </w:r>
                      </w:p>
                      <w:p w:rsidR="007A34F7" w:rsidRPr="00CB6912" w:rsidRDefault="007A34F7" w:rsidP="007A34F7">
                        <w:pPr>
                          <w:pStyle w:val="TableParagraph"/>
                          <w:spacing w:line="393" w:lineRule="exact"/>
                          <w:ind w:left="112"/>
                          <w:rPr>
                            <w:rFonts w:ascii="標楷體" w:eastAsia="標楷體" w:hAnsi="標楷體"/>
                            <w:b/>
                            <w:sz w:val="24"/>
                          </w:rPr>
                        </w:pPr>
                        <w:r w:rsidRPr="00CB6912">
                          <w:rPr>
                            <w:rFonts w:ascii="標楷體" w:eastAsia="標楷體" w:hAnsi="標楷體" w:hint="eastAsia"/>
                            <w:b/>
                            <w:sz w:val="24"/>
                          </w:rPr>
                          <w:t>（可複選）</w:t>
                        </w:r>
                      </w:p>
                    </w:tc>
                    <w:tc>
                      <w:tcPr>
                        <w:tcW w:w="8754" w:type="dxa"/>
                        <w:tcBorders>
                          <w:left w:val="single" w:sz="4" w:space="0" w:color="000009"/>
                          <w:right w:val="single" w:sz="4" w:space="0" w:color="000009"/>
                        </w:tcBorders>
                      </w:tcPr>
                      <w:p w:rsidR="007A34F7" w:rsidRPr="00CB6912" w:rsidRDefault="007A34F7" w:rsidP="007A34F7">
                        <w:pPr>
                          <w:pStyle w:val="TableParagraph"/>
                          <w:spacing w:before="80"/>
                          <w:ind w:left="113"/>
                          <w:rPr>
                            <w:rFonts w:ascii="標楷體" w:eastAsia="標楷體" w:hAnsi="標楷體"/>
                            <w:sz w:val="24"/>
                          </w:rPr>
                        </w:pPr>
                        <w:r w:rsidRPr="00CB6912">
                          <w:rPr>
                            <w:rFonts w:ascii="標楷體" w:eastAsia="標楷體" w:hAnsi="標楷體"/>
                            <w:sz w:val="24"/>
                          </w:rPr>
                          <w:t>□三代同堂家庭；□雙親家庭；□隔代教養；□單親家庭</w:t>
                        </w:r>
                        <w:proofErr w:type="gramStart"/>
                        <w:r w:rsidRPr="00CB6912">
                          <w:rPr>
                            <w:rFonts w:ascii="標楷體" w:eastAsia="標楷體" w:hAnsi="標楷體"/>
                            <w:sz w:val="24"/>
                          </w:rPr>
                          <w:t>（</w:t>
                        </w:r>
                        <w:proofErr w:type="gramEnd"/>
                        <w:r w:rsidRPr="00CB6912">
                          <w:rPr>
                            <w:rFonts w:ascii="標楷體" w:eastAsia="標楷體" w:hAnsi="標楷體"/>
                            <w:sz w:val="24"/>
                          </w:rPr>
                          <w:t>□父母離異；□父歿</w:t>
                        </w:r>
                      </w:p>
                      <w:p w:rsidR="007A34F7" w:rsidRPr="00CB6912" w:rsidRDefault="007A34F7" w:rsidP="009812CC">
                        <w:pPr>
                          <w:pStyle w:val="TableParagraph"/>
                          <w:spacing w:before="53"/>
                          <w:ind w:left="113"/>
                          <w:rPr>
                            <w:rFonts w:ascii="標楷體" w:eastAsia="標楷體" w:hAnsi="標楷體"/>
                            <w:sz w:val="24"/>
                          </w:rPr>
                        </w:pPr>
                        <w:r w:rsidRPr="00CB6912">
                          <w:rPr>
                            <w:rFonts w:ascii="標楷體" w:eastAsia="標楷體" w:hAnsi="標楷體"/>
                            <w:sz w:val="24"/>
                          </w:rPr>
                          <w:t>□母歿</w:t>
                        </w:r>
                        <w:proofErr w:type="gramStart"/>
                        <w:r w:rsidRPr="00CB6912">
                          <w:rPr>
                            <w:rFonts w:ascii="標楷體" w:eastAsia="標楷體" w:hAnsi="標楷體"/>
                            <w:sz w:val="24"/>
                          </w:rPr>
                          <w:t>）</w:t>
                        </w:r>
                        <w:proofErr w:type="gramEnd"/>
                        <w:r w:rsidRPr="00CB6912">
                          <w:rPr>
                            <w:rFonts w:ascii="標楷體" w:eastAsia="標楷體" w:hAnsi="標楷體"/>
                            <w:sz w:val="24"/>
                          </w:rPr>
                          <w:t>；□其他（</w:t>
                        </w:r>
                        <w:r w:rsidRPr="00CB6912">
                          <w:rPr>
                            <w:rFonts w:ascii="標楷體" w:eastAsia="標楷體" w:hAnsi="標楷體"/>
                            <w:sz w:val="24"/>
                          </w:rPr>
                          <w:tab/>
                          <w:t>）</w:t>
                        </w:r>
                      </w:p>
                      <w:p w:rsidR="007A34F7" w:rsidRPr="00CB6912" w:rsidRDefault="007A34F7" w:rsidP="007A34F7">
                        <w:pPr>
                          <w:pStyle w:val="TableParagraph"/>
                          <w:spacing w:line="360" w:lineRule="atLeast"/>
                          <w:ind w:left="113" w:right="128"/>
                          <w:jc w:val="both"/>
                          <w:rPr>
                            <w:rFonts w:ascii="標楷體" w:eastAsia="標楷體" w:hAnsi="標楷體"/>
                            <w:sz w:val="24"/>
                          </w:rPr>
                        </w:pPr>
                        <w:r w:rsidRPr="00CB6912">
                          <w:rPr>
                            <w:rFonts w:ascii="標楷體" w:eastAsia="標楷體" w:hAnsi="標楷體"/>
                            <w:sz w:val="24"/>
                          </w:rPr>
                          <w:t>□疑似脆弱家庭</w:t>
                        </w:r>
                        <w:proofErr w:type="gramStart"/>
                        <w:r w:rsidRPr="00CB6912">
                          <w:rPr>
                            <w:rFonts w:ascii="標楷體" w:eastAsia="標楷體" w:hAnsi="標楷體"/>
                            <w:sz w:val="24"/>
                          </w:rPr>
                          <w:t>（</w:t>
                        </w:r>
                        <w:proofErr w:type="gramEnd"/>
                        <w:r w:rsidRPr="00CB6912">
                          <w:rPr>
                            <w:rFonts w:ascii="標楷體" w:eastAsia="標楷體" w:hAnsi="標楷體"/>
                            <w:sz w:val="24"/>
                          </w:rPr>
                          <w:t>家庭因貧窮、犯罪、失業、物質濫用、未成年親職、有嚴重身心障礙兒童需照顧、家庭照顧功能不足等易受傷害的風險或多重問題，造成物質生理、心理、環境的脆弱性，而需多重支持與服務介入的家庭。）</w:t>
                        </w:r>
                      </w:p>
                    </w:tc>
                  </w:tr>
                  <w:tr w:rsidR="007A34F7" w:rsidTr="009812CC">
                    <w:trPr>
                      <w:trHeight w:val="627"/>
                    </w:trPr>
                    <w:tc>
                      <w:tcPr>
                        <w:tcW w:w="1666" w:type="dxa"/>
                        <w:tcBorders>
                          <w:left w:val="single" w:sz="4" w:space="0" w:color="000009"/>
                          <w:right w:val="single" w:sz="4" w:space="0" w:color="000009"/>
                        </w:tcBorders>
                      </w:tcPr>
                      <w:p w:rsidR="007A34F7" w:rsidRPr="00CB6912" w:rsidRDefault="007A34F7" w:rsidP="007A34F7">
                        <w:pPr>
                          <w:pStyle w:val="TableParagraph"/>
                          <w:spacing w:line="410" w:lineRule="exact"/>
                          <w:ind w:left="112"/>
                          <w:rPr>
                            <w:rFonts w:ascii="標楷體" w:eastAsia="標楷體" w:hAnsi="標楷體"/>
                            <w:b/>
                            <w:sz w:val="24"/>
                          </w:rPr>
                        </w:pPr>
                        <w:r w:rsidRPr="00CB6912">
                          <w:rPr>
                            <w:rFonts w:ascii="標楷體" w:eastAsia="標楷體" w:hAnsi="標楷體" w:hint="eastAsia"/>
                            <w:b/>
                            <w:sz w:val="24"/>
                          </w:rPr>
                          <w:t>學習狀況：</w:t>
                        </w:r>
                      </w:p>
                    </w:tc>
                    <w:tc>
                      <w:tcPr>
                        <w:tcW w:w="8754" w:type="dxa"/>
                        <w:tcBorders>
                          <w:left w:val="single" w:sz="4" w:space="0" w:color="000009"/>
                          <w:right w:val="single" w:sz="4" w:space="0" w:color="000009"/>
                        </w:tcBorders>
                      </w:tcPr>
                      <w:p w:rsidR="007A34F7" w:rsidRPr="00CB6912" w:rsidRDefault="007A34F7" w:rsidP="009812CC">
                        <w:pPr>
                          <w:pStyle w:val="TableParagraph"/>
                          <w:spacing w:before="48"/>
                          <w:ind w:left="113"/>
                          <w:rPr>
                            <w:rFonts w:ascii="標楷體" w:eastAsia="標楷體" w:hAnsi="標楷體"/>
                            <w:sz w:val="24"/>
                          </w:rPr>
                        </w:pPr>
                        <w:r w:rsidRPr="00CB6912">
                          <w:rPr>
                            <w:rFonts w:ascii="標楷體" w:eastAsia="標楷體" w:hAnsi="標楷體"/>
                            <w:sz w:val="24"/>
                          </w:rPr>
                          <w:t>□無特殊學習狀況；□原學習狀況佳□學習狀況不佳（可複選）：□嚴重曠課；□成績不佳；□無學習動機；□其他：（</w:t>
                        </w:r>
                        <w:r w:rsidRPr="00CB6912">
                          <w:rPr>
                            <w:rFonts w:ascii="標楷體" w:eastAsia="標楷體" w:hAnsi="標楷體"/>
                            <w:sz w:val="24"/>
                          </w:rPr>
                          <w:tab/>
                          <w:t>）</w:t>
                        </w:r>
                      </w:p>
                    </w:tc>
                  </w:tr>
                  <w:tr w:rsidR="007A34F7" w:rsidTr="009812CC">
                    <w:trPr>
                      <w:trHeight w:val="463"/>
                    </w:trPr>
                    <w:tc>
                      <w:tcPr>
                        <w:tcW w:w="1666" w:type="dxa"/>
                        <w:tcBorders>
                          <w:left w:val="single" w:sz="4" w:space="0" w:color="000009"/>
                          <w:right w:val="single" w:sz="4" w:space="0" w:color="000009"/>
                        </w:tcBorders>
                      </w:tcPr>
                      <w:p w:rsidR="007A34F7" w:rsidRPr="00CB6912" w:rsidRDefault="007A34F7" w:rsidP="007A34F7">
                        <w:pPr>
                          <w:pStyle w:val="TableParagraph"/>
                          <w:spacing w:before="15" w:line="319" w:lineRule="exact"/>
                          <w:ind w:left="112"/>
                          <w:rPr>
                            <w:rFonts w:ascii="標楷體" w:eastAsia="標楷體" w:hAnsi="標楷體"/>
                            <w:b/>
                            <w:sz w:val="24"/>
                          </w:rPr>
                        </w:pPr>
                        <w:r w:rsidRPr="00CB6912">
                          <w:rPr>
                            <w:rFonts w:ascii="標楷體" w:eastAsia="標楷體" w:hAnsi="標楷體" w:hint="eastAsia"/>
                            <w:b/>
                            <w:w w:val="105"/>
                            <w:sz w:val="24"/>
                          </w:rPr>
                          <w:t>住宿處:</w:t>
                        </w:r>
                      </w:p>
                    </w:tc>
                    <w:tc>
                      <w:tcPr>
                        <w:tcW w:w="8754" w:type="dxa"/>
                        <w:tcBorders>
                          <w:left w:val="single" w:sz="4" w:space="0" w:color="000009"/>
                          <w:right w:val="single" w:sz="4" w:space="0" w:color="000009"/>
                        </w:tcBorders>
                      </w:tcPr>
                      <w:p w:rsidR="007A34F7" w:rsidRPr="00CB6912" w:rsidRDefault="007A34F7" w:rsidP="007A34F7">
                        <w:pPr>
                          <w:pStyle w:val="TableParagraph"/>
                          <w:tabs>
                            <w:tab w:val="left" w:pos="6352"/>
                          </w:tabs>
                          <w:spacing w:before="80" w:line="254" w:lineRule="exact"/>
                          <w:ind w:left="113"/>
                          <w:rPr>
                            <w:rFonts w:ascii="標楷體" w:eastAsia="標楷體" w:hAnsi="標楷體"/>
                            <w:sz w:val="24"/>
                          </w:rPr>
                        </w:pPr>
                        <w:r w:rsidRPr="00CB6912">
                          <w:rPr>
                            <w:rFonts w:ascii="標楷體" w:eastAsia="標楷體" w:hAnsi="標楷體"/>
                            <w:sz w:val="24"/>
                          </w:rPr>
                          <w:t>□家中；□學校宿舍；□</w:t>
                        </w:r>
                        <w:proofErr w:type="gramStart"/>
                        <w:r w:rsidRPr="00CB6912">
                          <w:rPr>
                            <w:rFonts w:ascii="標楷體" w:eastAsia="標楷體" w:hAnsi="標楷體"/>
                            <w:sz w:val="24"/>
                          </w:rPr>
                          <w:t>賃</w:t>
                        </w:r>
                        <w:proofErr w:type="gramEnd"/>
                        <w:r w:rsidRPr="00CB6912">
                          <w:rPr>
                            <w:rFonts w:ascii="標楷體" w:eastAsia="標楷體" w:hAnsi="標楷體"/>
                            <w:sz w:val="24"/>
                          </w:rPr>
                          <w:t>居處；□其他（</w:t>
                        </w:r>
                        <w:r w:rsidRPr="00CB6912">
                          <w:rPr>
                            <w:rFonts w:ascii="標楷體" w:eastAsia="標楷體" w:hAnsi="標楷體"/>
                            <w:sz w:val="24"/>
                          </w:rPr>
                          <w:tab/>
                          <w:t>）</w:t>
                        </w:r>
                      </w:p>
                    </w:tc>
                  </w:tr>
                  <w:tr w:rsidR="007A34F7" w:rsidTr="009812CC">
                    <w:trPr>
                      <w:trHeight w:val="463"/>
                    </w:trPr>
                    <w:tc>
                      <w:tcPr>
                        <w:tcW w:w="1666" w:type="dxa"/>
                        <w:tcBorders>
                          <w:left w:val="single" w:sz="4" w:space="0" w:color="000009"/>
                          <w:right w:val="single" w:sz="4" w:space="0" w:color="000009"/>
                        </w:tcBorders>
                      </w:tcPr>
                      <w:p w:rsidR="007A34F7" w:rsidRPr="00CB6912" w:rsidRDefault="007A34F7" w:rsidP="009812CC">
                        <w:pPr>
                          <w:pStyle w:val="TableParagraph"/>
                          <w:spacing w:before="15" w:line="426" w:lineRule="exact"/>
                          <w:ind w:left="113"/>
                          <w:rPr>
                            <w:rFonts w:ascii="標楷體" w:eastAsia="標楷體" w:hAnsi="標楷體"/>
                            <w:b/>
                            <w:sz w:val="24"/>
                          </w:rPr>
                        </w:pPr>
                        <w:r w:rsidRPr="00CB6912">
                          <w:rPr>
                            <w:rFonts w:ascii="標楷體" w:eastAsia="標楷體" w:hAnsi="標楷體" w:hint="eastAsia"/>
                            <w:b/>
                            <w:spacing w:val="-1"/>
                            <w:sz w:val="24"/>
                          </w:rPr>
                          <w:t>學校措施及事前輔導（求助</w:t>
                        </w:r>
                        <w:r w:rsidRPr="00CB6912">
                          <w:rPr>
                            <w:rFonts w:ascii="標楷體" w:eastAsia="標楷體" w:hAnsi="標楷體" w:hint="eastAsia"/>
                            <w:b/>
                            <w:w w:val="105"/>
                            <w:sz w:val="24"/>
                          </w:rPr>
                          <w:t>輔導</w:t>
                        </w:r>
                        <w:r w:rsidRPr="00CB6912">
                          <w:rPr>
                            <w:rFonts w:ascii="標楷體" w:eastAsia="標楷體" w:hAnsi="標楷體" w:hint="eastAsia"/>
                            <w:b/>
                            <w:w w:val="120"/>
                            <w:sz w:val="24"/>
                          </w:rPr>
                          <w:t>）:</w:t>
                        </w:r>
                        <w:r w:rsidRPr="00CB6912">
                          <w:rPr>
                            <w:rFonts w:ascii="標楷體" w:eastAsia="標楷體" w:hAnsi="標楷體" w:hint="eastAsia"/>
                            <w:b/>
                            <w:sz w:val="24"/>
                          </w:rPr>
                          <w:t xml:space="preserve"> 請勾選符合項目：</w:t>
                        </w:r>
                      </w:p>
                      <w:p w:rsidR="007A34F7" w:rsidRPr="00CB6912" w:rsidRDefault="007A34F7" w:rsidP="007A34F7">
                        <w:pPr>
                          <w:pStyle w:val="TableParagraph"/>
                          <w:spacing w:before="64" w:line="201" w:lineRule="auto"/>
                          <w:ind w:left="112" w:right="102"/>
                          <w:jc w:val="both"/>
                          <w:rPr>
                            <w:rFonts w:ascii="標楷體" w:eastAsia="標楷體" w:hAnsi="標楷體"/>
                            <w:b/>
                            <w:sz w:val="24"/>
                          </w:rPr>
                        </w:pPr>
                      </w:p>
                    </w:tc>
                    <w:tc>
                      <w:tcPr>
                        <w:tcW w:w="8754" w:type="dxa"/>
                        <w:tcBorders>
                          <w:left w:val="single" w:sz="4" w:space="0" w:color="000009"/>
                          <w:right w:val="single" w:sz="4" w:space="0" w:color="000009"/>
                        </w:tcBorders>
                      </w:tcPr>
                      <w:p w:rsidR="007A34F7" w:rsidRPr="00CB6912" w:rsidRDefault="007A34F7" w:rsidP="007A34F7">
                        <w:pPr>
                          <w:pStyle w:val="TableParagraph"/>
                          <w:spacing w:line="306" w:lineRule="exact"/>
                          <w:ind w:left="113"/>
                          <w:rPr>
                            <w:rFonts w:ascii="標楷體" w:eastAsia="標楷體" w:hAnsi="標楷體"/>
                            <w:sz w:val="24"/>
                          </w:rPr>
                        </w:pPr>
                        <w:r w:rsidRPr="00CB6912">
                          <w:rPr>
                            <w:rFonts w:ascii="標楷體" w:eastAsia="標楷體" w:hAnsi="標楷體"/>
                            <w:sz w:val="24"/>
                          </w:rPr>
                          <w:t>□訂有自我傷害三級預防實施計畫</w:t>
                        </w:r>
                      </w:p>
                      <w:p w:rsidR="007A34F7" w:rsidRDefault="007A34F7" w:rsidP="007A34F7">
                        <w:pPr>
                          <w:pStyle w:val="TableParagraph"/>
                          <w:spacing w:before="53" w:line="280" w:lineRule="auto"/>
                          <w:ind w:left="113" w:right="230"/>
                          <w:rPr>
                            <w:rFonts w:ascii="標楷體" w:eastAsia="標楷體" w:hAnsi="標楷體"/>
                            <w:sz w:val="24"/>
                          </w:rPr>
                        </w:pPr>
                        <w:r w:rsidRPr="00CB6912">
                          <w:rPr>
                            <w:rFonts w:ascii="標楷體" w:eastAsia="標楷體" w:hAnsi="標楷體"/>
                            <w:spacing w:val="-1"/>
                            <w:sz w:val="24"/>
                          </w:rPr>
                          <w:t>□定期舉辦促進心理健康</w:t>
                        </w:r>
                        <w:proofErr w:type="gramStart"/>
                        <w:r w:rsidRPr="00CB6912">
                          <w:rPr>
                            <w:rFonts w:ascii="標楷體" w:eastAsia="標楷體" w:hAnsi="標楷體"/>
                            <w:sz w:val="24"/>
                          </w:rPr>
                          <w:t>（</w:t>
                        </w:r>
                        <w:proofErr w:type="gramEnd"/>
                        <w:r w:rsidRPr="00CB6912">
                          <w:rPr>
                            <w:rFonts w:ascii="標楷體" w:eastAsia="標楷體" w:hAnsi="標楷體"/>
                            <w:sz w:val="24"/>
                          </w:rPr>
                          <w:t>含正向思考、衝突管理、情緒管理、以及壓力與危機</w:t>
                        </w:r>
                      </w:p>
                      <w:p w:rsidR="007A34F7" w:rsidRPr="00CB6912" w:rsidRDefault="007A34F7" w:rsidP="007A34F7">
                        <w:pPr>
                          <w:pStyle w:val="TableParagraph"/>
                          <w:spacing w:before="53" w:line="280" w:lineRule="auto"/>
                          <w:ind w:left="113" w:right="230"/>
                          <w:rPr>
                            <w:rFonts w:ascii="標楷體" w:eastAsia="標楷體" w:hAnsi="標楷體"/>
                            <w:sz w:val="24"/>
                          </w:rPr>
                        </w:pPr>
                        <w:r>
                          <w:rPr>
                            <w:rFonts w:ascii="標楷體" w:eastAsia="標楷體" w:hAnsi="標楷體" w:hint="eastAsia"/>
                            <w:sz w:val="24"/>
                          </w:rPr>
                          <w:t xml:space="preserve">   </w:t>
                        </w:r>
                        <w:r w:rsidRPr="00CB6912">
                          <w:rPr>
                            <w:rFonts w:ascii="標楷體" w:eastAsia="標楷體" w:hAnsi="標楷體"/>
                            <w:sz w:val="24"/>
                          </w:rPr>
                          <w:t>管理</w:t>
                        </w:r>
                        <w:proofErr w:type="gramStart"/>
                        <w:r w:rsidRPr="00CB6912">
                          <w:rPr>
                            <w:rFonts w:ascii="標楷體" w:eastAsia="標楷體" w:hAnsi="標楷體"/>
                            <w:sz w:val="24"/>
                          </w:rPr>
                          <w:t>）</w:t>
                        </w:r>
                        <w:proofErr w:type="gramEnd"/>
                        <w:r w:rsidRPr="00CB6912">
                          <w:rPr>
                            <w:rFonts w:ascii="標楷體" w:eastAsia="標楷體" w:hAnsi="標楷體"/>
                            <w:sz w:val="24"/>
                          </w:rPr>
                          <w:t>之活動</w:t>
                        </w:r>
                      </w:p>
                      <w:p w:rsidR="007A34F7" w:rsidRDefault="007A34F7" w:rsidP="007A34F7">
                        <w:pPr>
                          <w:pStyle w:val="TableParagraph"/>
                          <w:spacing w:line="280" w:lineRule="auto"/>
                          <w:ind w:left="113" w:right="230"/>
                          <w:rPr>
                            <w:rFonts w:ascii="標楷體" w:eastAsia="標楷體" w:hAnsi="標楷體"/>
                            <w:spacing w:val="-1"/>
                            <w:sz w:val="24"/>
                          </w:rPr>
                        </w:pPr>
                        <w:r w:rsidRPr="00CB6912">
                          <w:rPr>
                            <w:rFonts w:ascii="標楷體" w:eastAsia="標楷體" w:hAnsi="標楷體"/>
                            <w:spacing w:val="-1"/>
                            <w:sz w:val="24"/>
                          </w:rPr>
                          <w:t>□辦理提昇學校人員及家長之憂鬱與自殺風險度之辨識與危機處理能力活動，以</w:t>
                        </w:r>
                      </w:p>
                      <w:p w:rsidR="007A34F7" w:rsidRPr="00CB6912" w:rsidRDefault="007A34F7" w:rsidP="007A34F7">
                        <w:pPr>
                          <w:pStyle w:val="TableParagraph"/>
                          <w:spacing w:line="280" w:lineRule="auto"/>
                          <w:ind w:left="113" w:right="230"/>
                          <w:rPr>
                            <w:rFonts w:ascii="標楷體" w:eastAsia="標楷體" w:hAnsi="標楷體"/>
                            <w:sz w:val="24"/>
                          </w:rPr>
                        </w:pPr>
                        <w:r>
                          <w:rPr>
                            <w:rFonts w:ascii="標楷體" w:eastAsia="標楷體" w:hAnsi="標楷體" w:hint="eastAsia"/>
                            <w:spacing w:val="-1"/>
                            <w:sz w:val="24"/>
                          </w:rPr>
                          <w:t xml:space="preserve">  </w:t>
                        </w:r>
                        <w:r w:rsidRPr="00CB6912">
                          <w:rPr>
                            <w:rFonts w:ascii="標楷體" w:eastAsia="標楷體" w:hAnsi="標楷體"/>
                            <w:sz w:val="24"/>
                          </w:rPr>
                          <w:t>協助高關懷群之早期辨識與及早介入協助</w:t>
                        </w:r>
                      </w:p>
                      <w:p w:rsidR="007A34F7" w:rsidRPr="00CB6912" w:rsidRDefault="007A34F7" w:rsidP="007A34F7">
                        <w:pPr>
                          <w:pStyle w:val="TableParagraph"/>
                          <w:spacing w:before="8" w:line="232" w:lineRule="auto"/>
                          <w:ind w:left="113" w:right="2630"/>
                          <w:rPr>
                            <w:rFonts w:ascii="標楷體" w:eastAsia="標楷體" w:hAnsi="標楷體"/>
                            <w:sz w:val="24"/>
                          </w:rPr>
                        </w:pPr>
                        <w:r w:rsidRPr="00CB6912">
                          <w:rPr>
                            <w:rFonts w:ascii="標楷體" w:eastAsia="標楷體" w:hAnsi="標楷體"/>
                            <w:spacing w:val="-1"/>
                            <w:sz w:val="24"/>
                          </w:rPr>
                          <w:t>□已建立自殺與自殺企圖之危機處理與善後處置作業流程</w:t>
                        </w:r>
                        <w:r w:rsidRPr="00CB6912">
                          <w:rPr>
                            <w:rFonts w:ascii="標楷體" w:eastAsia="標楷體" w:hAnsi="標楷體" w:hint="eastAsia"/>
                            <w:b/>
                            <w:sz w:val="24"/>
                          </w:rPr>
                          <w:t>個案事前求助：</w:t>
                        </w:r>
                        <w:r w:rsidRPr="00CB6912">
                          <w:rPr>
                            <w:rFonts w:ascii="標楷體" w:eastAsia="標楷體" w:hAnsi="標楷體"/>
                            <w:sz w:val="24"/>
                          </w:rPr>
                          <w:t>□有□無。</w:t>
                        </w:r>
                      </w:p>
                      <w:p w:rsidR="007A34F7" w:rsidRPr="00CB6912" w:rsidRDefault="007A34F7" w:rsidP="007A34F7">
                        <w:pPr>
                          <w:pStyle w:val="TableParagraph"/>
                          <w:spacing w:line="361" w:lineRule="exact"/>
                          <w:ind w:left="113" w:right="-15"/>
                          <w:rPr>
                            <w:rFonts w:ascii="標楷體" w:eastAsia="標楷體" w:hAnsi="標楷體"/>
                            <w:sz w:val="24"/>
                          </w:rPr>
                        </w:pPr>
                        <w:r w:rsidRPr="00CB6912">
                          <w:rPr>
                            <w:rFonts w:ascii="標楷體" w:eastAsia="標楷體" w:hAnsi="標楷體" w:hint="eastAsia"/>
                            <w:b/>
                            <w:spacing w:val="-1"/>
                            <w:sz w:val="24"/>
                          </w:rPr>
                          <w:t>最近一年曾接觸校內、外輔導或服務：</w:t>
                        </w:r>
                        <w:r w:rsidRPr="00CB6912">
                          <w:rPr>
                            <w:rFonts w:ascii="標楷體" w:eastAsia="標楷體" w:hAnsi="標楷體"/>
                            <w:sz w:val="24"/>
                          </w:rPr>
                          <w:t>□校內(晤談、諮商、</w:t>
                        </w:r>
                        <w:proofErr w:type="gramStart"/>
                        <w:r w:rsidRPr="00CB6912">
                          <w:rPr>
                            <w:rFonts w:ascii="標楷體" w:eastAsia="標楷體" w:hAnsi="標楷體"/>
                            <w:sz w:val="24"/>
                          </w:rPr>
                          <w:t>個</w:t>
                        </w:r>
                        <w:proofErr w:type="gramEnd"/>
                        <w:r w:rsidRPr="00CB6912">
                          <w:rPr>
                            <w:rFonts w:ascii="標楷體" w:eastAsia="標楷體" w:hAnsi="標楷體"/>
                            <w:sz w:val="24"/>
                          </w:rPr>
                          <w:t>管或轉</w:t>
                        </w:r>
                        <w:proofErr w:type="gramStart"/>
                        <w:r w:rsidRPr="00CB6912">
                          <w:rPr>
                            <w:rFonts w:ascii="標楷體" w:eastAsia="標楷體" w:hAnsi="標楷體"/>
                            <w:sz w:val="24"/>
                          </w:rPr>
                          <w:t>介</w:t>
                        </w:r>
                        <w:proofErr w:type="gramEnd"/>
                        <w:r w:rsidRPr="00CB6912">
                          <w:rPr>
                            <w:rFonts w:ascii="標楷體" w:eastAsia="標楷體" w:hAnsi="標楷體"/>
                            <w:sz w:val="24"/>
                          </w:rPr>
                          <w:t>紀錄等)；</w:t>
                        </w:r>
                      </w:p>
                      <w:p w:rsidR="007A34F7" w:rsidRPr="00CB6912" w:rsidRDefault="007A34F7" w:rsidP="007A34F7">
                        <w:pPr>
                          <w:pStyle w:val="TableParagraph"/>
                          <w:spacing w:line="306" w:lineRule="exact"/>
                          <w:ind w:left="113"/>
                          <w:rPr>
                            <w:rFonts w:ascii="標楷體" w:eastAsia="標楷體" w:hAnsi="標楷體"/>
                            <w:sz w:val="24"/>
                          </w:rPr>
                        </w:pPr>
                        <w:r w:rsidRPr="00CB6912">
                          <w:rPr>
                            <w:rFonts w:ascii="標楷體" w:eastAsia="標楷體" w:hAnsi="標楷體"/>
                            <w:sz w:val="24"/>
                          </w:rPr>
                          <w:t>□校外（醫療、衛生、社福或諮商機構）。如：醫療、衛生、社服、或諮商機構</w:t>
                        </w:r>
                      </w:p>
                      <w:p w:rsidR="007A34F7" w:rsidRPr="00CB6912" w:rsidRDefault="007A34F7" w:rsidP="007A34F7">
                        <w:pPr>
                          <w:pStyle w:val="TableParagraph"/>
                          <w:tabs>
                            <w:tab w:val="left" w:pos="5632"/>
                          </w:tabs>
                          <w:spacing w:before="52" w:line="255" w:lineRule="exact"/>
                          <w:ind w:left="113"/>
                          <w:rPr>
                            <w:rFonts w:ascii="標楷體" w:eastAsia="標楷體" w:hAnsi="標楷體"/>
                            <w:sz w:val="24"/>
                          </w:rPr>
                        </w:pPr>
                        <w:r w:rsidRPr="00CB6912">
                          <w:rPr>
                            <w:rFonts w:ascii="標楷體" w:eastAsia="標楷體" w:hAnsi="標楷體"/>
                            <w:sz w:val="24"/>
                          </w:rPr>
                          <w:t>若有，輔導狀況：(</w:t>
                        </w:r>
                        <w:r w:rsidRPr="00CB6912">
                          <w:rPr>
                            <w:rFonts w:ascii="標楷體" w:eastAsia="標楷體" w:hAnsi="標楷體"/>
                            <w:sz w:val="24"/>
                          </w:rPr>
                          <w:tab/>
                          <w:t>)</w:t>
                        </w:r>
                      </w:p>
                    </w:tc>
                  </w:tr>
                </w:tbl>
                <w:p w:rsidR="007A34F7" w:rsidRDefault="007A34F7" w:rsidP="00355F59">
                  <w:pPr>
                    <w:pStyle w:val="a3"/>
                  </w:pPr>
                </w:p>
              </w:txbxContent>
            </v:textbox>
            <w10:wrap anchorx="page"/>
          </v:shape>
        </w:pict>
      </w:r>
      <w:r w:rsidR="00CB6912" w:rsidRPr="002F668B">
        <w:rPr>
          <w:rFonts w:ascii="標楷體" w:eastAsia="標楷體" w:hAnsi="標楷體"/>
          <w:color w:val="000000" w:themeColor="text1"/>
          <w:spacing w:val="-1"/>
          <w:sz w:val="24"/>
          <w:szCs w:val="24"/>
        </w:rPr>
        <w:t>寶貴生命的殞落令人扼腕和遺憾，在事件協助與處理的過程中，所有參與</w:t>
      </w:r>
      <w:r w:rsidR="00CB6912" w:rsidRPr="002F668B">
        <w:rPr>
          <w:rFonts w:ascii="標楷體" w:eastAsia="標楷體" w:hAnsi="標楷體"/>
          <w:color w:val="000000" w:themeColor="text1"/>
          <w:sz w:val="24"/>
          <w:szCs w:val="24"/>
        </w:rPr>
        <w:t>的夥伴都辛苦了！</w:t>
      </w:r>
      <w:r w:rsidR="00CB6912" w:rsidRPr="002F668B">
        <w:rPr>
          <w:rFonts w:ascii="標楷體" w:eastAsia="標楷體" w:hAnsi="標楷體"/>
          <w:color w:val="000000" w:themeColor="text1"/>
          <w:spacing w:val="-1"/>
          <w:sz w:val="24"/>
          <w:szCs w:val="24"/>
        </w:rPr>
        <w:t>學生自殺是多重因素的結果，校內師長們平日對學生盡心盡力的關心照顧已是防治工作重要的一環。在大家盡力推動各項防治工作後，憾事依然發生所帶來的挫折與無力等各種可能感受是完全可以理解的；於此同時，也希望能從</w:t>
      </w:r>
      <w:r w:rsidR="00CB6912" w:rsidRPr="002F668B">
        <w:rPr>
          <w:rFonts w:ascii="標楷體" w:eastAsia="標楷體" w:hAnsi="標楷體"/>
          <w:color w:val="000000" w:themeColor="text1"/>
          <w:sz w:val="24"/>
          <w:szCs w:val="24"/>
        </w:rPr>
        <w:t>悲傷的事件中獲得學習，使能更有力量繼續前進。</w:t>
      </w:r>
      <w:r w:rsidR="00CB6912" w:rsidRPr="002F668B">
        <w:rPr>
          <w:rFonts w:ascii="標楷體" w:eastAsia="標楷體" w:hAnsi="標楷體"/>
          <w:color w:val="000000" w:themeColor="text1"/>
          <w:spacing w:val="-1"/>
          <w:sz w:val="24"/>
          <w:szCs w:val="24"/>
        </w:rPr>
        <w:t>因此，學校所提供的資料對未來</w:t>
      </w:r>
      <w:proofErr w:type="gramStart"/>
      <w:r w:rsidR="00CB6912" w:rsidRPr="002F668B">
        <w:rPr>
          <w:rFonts w:ascii="標楷體" w:eastAsia="標楷體" w:hAnsi="標楷體"/>
          <w:color w:val="000000" w:themeColor="text1"/>
          <w:spacing w:val="-1"/>
          <w:sz w:val="24"/>
          <w:szCs w:val="24"/>
        </w:rPr>
        <w:t>研</w:t>
      </w:r>
      <w:proofErr w:type="gramEnd"/>
      <w:r w:rsidR="00CB6912" w:rsidRPr="002F668B">
        <w:rPr>
          <w:rFonts w:ascii="標楷體" w:eastAsia="標楷體" w:hAnsi="標楷體"/>
          <w:color w:val="000000" w:themeColor="text1"/>
          <w:spacing w:val="-1"/>
          <w:sz w:val="24"/>
          <w:szCs w:val="24"/>
        </w:rPr>
        <w:t>擬自我傷害防治策略極具參考意義。謝</w:t>
      </w:r>
      <w:r w:rsidR="00CB6912" w:rsidRPr="002F668B">
        <w:rPr>
          <w:rFonts w:ascii="標楷體" w:eastAsia="標楷體" w:hAnsi="標楷體"/>
          <w:color w:val="000000" w:themeColor="text1"/>
          <w:sz w:val="24"/>
          <w:szCs w:val="24"/>
        </w:rPr>
        <w:t>謝所有夥伴協助填寫，也期待大家繼續一起攜手努力，祝福大家平安健康！</w:t>
      </w:r>
    </w:p>
    <w:p w:rsidR="00CB6912" w:rsidRPr="002F668B" w:rsidRDefault="00CB6912" w:rsidP="00CB6912">
      <w:pPr>
        <w:jc w:val="right"/>
        <w:rPr>
          <w:color w:val="000000" w:themeColor="text1"/>
        </w:rPr>
        <w:sectPr w:rsidR="00CB6912" w:rsidRPr="002F668B" w:rsidSect="00CB6912">
          <w:footerReference w:type="default" r:id="rId9"/>
          <w:pgSz w:w="11900" w:h="16840"/>
          <w:pgMar w:top="1220" w:right="500" w:bottom="1120" w:left="640" w:header="0" w:footer="936" w:gutter="0"/>
          <w:cols w:space="720"/>
        </w:sectPr>
      </w:pPr>
    </w:p>
    <w:p w:rsidR="00CB6912" w:rsidRPr="002F668B" w:rsidRDefault="00633DC1" w:rsidP="00CB6912">
      <w:pPr>
        <w:pStyle w:val="a3"/>
        <w:rPr>
          <w:color w:val="000000" w:themeColor="text1"/>
        </w:rPr>
      </w:pPr>
      <w:r w:rsidRPr="00633DC1">
        <w:rPr>
          <w:color w:val="000000" w:themeColor="text1"/>
          <w:sz w:val="28"/>
        </w:rPr>
        <w:lastRenderedPageBreak/>
        <w:pict>
          <v:shape id="_x0000_s1050" type="#_x0000_t202" style="position:absolute;margin-left:37pt;margin-top:58.7pt;width:539.45pt;height:711.1pt;z-index:487599616;mso-position-horizontal-relative:page;mso-position-vertical-relative:page" filled="f" stroked="f">
            <v:textbox style="mso-next-textbox:#_x0000_s1050" inset="0,0,0,0">
              <w:txbxContent>
                <w:tbl>
                  <w:tblPr>
                    <w:tblStyle w:val="TableNormal"/>
                    <w:tblW w:w="0" w:type="auto"/>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1666"/>
                    <w:gridCol w:w="1446"/>
                    <w:gridCol w:w="7308"/>
                  </w:tblGrid>
                  <w:tr w:rsidR="007A34F7" w:rsidRPr="00CB6912">
                    <w:trPr>
                      <w:trHeight w:val="715"/>
                    </w:trPr>
                    <w:tc>
                      <w:tcPr>
                        <w:tcW w:w="1666" w:type="dxa"/>
                        <w:tcBorders>
                          <w:left w:val="single" w:sz="4" w:space="0" w:color="000009"/>
                          <w:right w:val="single" w:sz="4" w:space="0" w:color="000009"/>
                        </w:tcBorders>
                      </w:tcPr>
                      <w:p w:rsidR="007A34F7" w:rsidRPr="00CB6912" w:rsidRDefault="007A34F7">
                        <w:pPr>
                          <w:pStyle w:val="TableParagraph"/>
                          <w:spacing w:line="360" w:lineRule="exact"/>
                          <w:ind w:left="112" w:right="102"/>
                          <w:rPr>
                            <w:rFonts w:ascii="標楷體" w:eastAsia="標楷體" w:hAnsi="標楷體"/>
                            <w:b/>
                            <w:sz w:val="24"/>
                          </w:rPr>
                        </w:pPr>
                        <w:r w:rsidRPr="00CB6912">
                          <w:rPr>
                            <w:rFonts w:ascii="標楷體" w:eastAsia="標楷體" w:hAnsi="標楷體" w:hint="eastAsia"/>
                            <w:b/>
                            <w:spacing w:val="-1"/>
                            <w:sz w:val="24"/>
                          </w:rPr>
                          <w:t>發生日期及時</w:t>
                        </w:r>
                        <w:r w:rsidRPr="00CB6912">
                          <w:rPr>
                            <w:rFonts w:ascii="標楷體" w:eastAsia="標楷體" w:hAnsi="標楷體" w:hint="eastAsia"/>
                            <w:b/>
                            <w:w w:val="110"/>
                            <w:sz w:val="24"/>
                          </w:rPr>
                          <w:t>間</w:t>
                        </w:r>
                        <w:r w:rsidRPr="00CB6912">
                          <w:rPr>
                            <w:rFonts w:ascii="標楷體" w:eastAsia="標楷體" w:hAnsi="標楷體" w:hint="eastAsia"/>
                            <w:b/>
                            <w:w w:val="155"/>
                            <w:sz w:val="24"/>
                          </w:rPr>
                          <w:t>:</w:t>
                        </w:r>
                      </w:p>
                    </w:tc>
                    <w:tc>
                      <w:tcPr>
                        <w:tcW w:w="8754" w:type="dxa"/>
                        <w:gridSpan w:val="2"/>
                        <w:tcBorders>
                          <w:left w:val="single" w:sz="4" w:space="0" w:color="000009"/>
                          <w:right w:val="single" w:sz="4" w:space="0" w:color="000009"/>
                        </w:tcBorders>
                      </w:tcPr>
                      <w:p w:rsidR="007A34F7" w:rsidRPr="00087E87" w:rsidRDefault="007A34F7">
                        <w:pPr>
                          <w:pStyle w:val="TableParagraph"/>
                          <w:tabs>
                            <w:tab w:val="left" w:pos="592"/>
                            <w:tab w:val="left" w:pos="1312"/>
                            <w:tab w:val="left" w:pos="2032"/>
                            <w:tab w:val="left" w:pos="3352"/>
                            <w:tab w:val="left" w:pos="6287"/>
                          </w:tabs>
                          <w:spacing w:before="80"/>
                          <w:ind w:left="113"/>
                          <w:rPr>
                            <w:rFonts w:ascii="Times New Roman" w:eastAsia="標楷體" w:hAnsi="Times New Roman" w:cs="Times New Roman"/>
                            <w:sz w:val="24"/>
                          </w:rPr>
                        </w:pPr>
                        <w:r w:rsidRPr="00CB6912">
                          <w:rPr>
                            <w:rFonts w:ascii="標楷體" w:eastAsia="標楷體" w:hAnsi="標楷體"/>
                            <w:b/>
                            <w:sz w:val="24"/>
                            <w:u w:val="single"/>
                          </w:rPr>
                          <w:t xml:space="preserve"> </w:t>
                        </w:r>
                        <w:r w:rsidRPr="00087E87">
                          <w:rPr>
                            <w:rFonts w:ascii="Times New Roman" w:eastAsia="標楷體" w:hAnsi="Times New Roman" w:cs="Times New Roman"/>
                            <w:b/>
                            <w:sz w:val="24"/>
                            <w:u w:val="single"/>
                          </w:rPr>
                          <w:tab/>
                        </w:r>
                        <w:r w:rsidRPr="00087E87">
                          <w:rPr>
                            <w:rFonts w:ascii="Times New Roman" w:eastAsia="標楷體" w:hAnsi="標楷體" w:cs="Times New Roman"/>
                            <w:sz w:val="24"/>
                          </w:rPr>
                          <w:t>年</w:t>
                        </w:r>
                        <w:r w:rsidRPr="00087E87">
                          <w:rPr>
                            <w:rFonts w:ascii="Times New Roman" w:eastAsia="標楷體" w:hAnsi="Times New Roman" w:cs="Times New Roman"/>
                            <w:sz w:val="24"/>
                            <w:u w:val="single"/>
                          </w:rPr>
                          <w:tab/>
                        </w:r>
                        <w:r w:rsidRPr="00087E87">
                          <w:rPr>
                            <w:rFonts w:ascii="Times New Roman" w:eastAsia="標楷體" w:hAnsi="標楷體" w:cs="Times New Roman"/>
                            <w:sz w:val="24"/>
                          </w:rPr>
                          <w:t>月</w:t>
                        </w:r>
                        <w:r w:rsidRPr="00087E87">
                          <w:rPr>
                            <w:rFonts w:ascii="Times New Roman" w:eastAsia="標楷體" w:hAnsi="Times New Roman" w:cs="Times New Roman"/>
                            <w:sz w:val="24"/>
                            <w:u w:val="single"/>
                          </w:rPr>
                          <w:tab/>
                        </w:r>
                        <w:r w:rsidRPr="00087E87">
                          <w:rPr>
                            <w:rFonts w:ascii="Times New Roman" w:eastAsia="標楷體" w:hAnsi="標楷體" w:cs="Times New Roman"/>
                            <w:sz w:val="24"/>
                          </w:rPr>
                          <w:t>日星期（</w:t>
                        </w:r>
                        <w:r w:rsidRPr="00087E87">
                          <w:rPr>
                            <w:rFonts w:ascii="Times New Roman" w:eastAsia="標楷體" w:hAnsi="Times New Roman" w:cs="Times New Roman"/>
                            <w:sz w:val="24"/>
                            <w:u w:val="single"/>
                          </w:rPr>
                          <w:tab/>
                        </w:r>
                        <w:r w:rsidRPr="00087E87">
                          <w:rPr>
                            <w:rFonts w:ascii="Times New Roman" w:eastAsia="標楷體" w:hAnsi="標楷體" w:cs="Times New Roman"/>
                            <w:sz w:val="24"/>
                          </w:rPr>
                          <w:t>）時間</w:t>
                        </w:r>
                        <w:r w:rsidRPr="00087E87">
                          <w:rPr>
                            <w:rFonts w:ascii="Times New Roman" w:eastAsia="標楷體" w:hAnsi="Times New Roman" w:cs="Times New Roman"/>
                            <w:sz w:val="24"/>
                          </w:rPr>
                          <w:t>:AM/PM</w:t>
                        </w:r>
                        <w:r w:rsidRPr="00087E87">
                          <w:rPr>
                            <w:rFonts w:ascii="Times New Roman" w:eastAsia="標楷體" w:hAnsi="Times New Roman" w:cs="Times New Roman"/>
                            <w:sz w:val="24"/>
                            <w:u w:val="single"/>
                          </w:rPr>
                          <w:t xml:space="preserve"> </w:t>
                        </w:r>
                        <w:r w:rsidRPr="00087E87">
                          <w:rPr>
                            <w:rFonts w:ascii="Times New Roman" w:eastAsia="標楷體" w:hAnsi="Times New Roman" w:cs="Times New Roman"/>
                            <w:sz w:val="24"/>
                            <w:u w:val="single"/>
                          </w:rPr>
                          <w:tab/>
                        </w:r>
                      </w:p>
                    </w:tc>
                  </w:tr>
                  <w:tr w:rsidR="007A34F7" w:rsidRPr="00CB6912" w:rsidTr="00B84DFE">
                    <w:trPr>
                      <w:trHeight w:val="350"/>
                    </w:trPr>
                    <w:tc>
                      <w:tcPr>
                        <w:tcW w:w="1666" w:type="dxa"/>
                        <w:vMerge w:val="restart"/>
                        <w:tcBorders>
                          <w:left w:val="single" w:sz="4" w:space="0" w:color="000009"/>
                          <w:right w:val="single" w:sz="4" w:space="0" w:color="000009"/>
                        </w:tcBorders>
                      </w:tcPr>
                      <w:p w:rsidR="007A34F7" w:rsidRPr="00CB6912" w:rsidRDefault="007A34F7">
                        <w:pPr>
                          <w:pStyle w:val="TableParagraph"/>
                          <w:spacing w:before="10"/>
                          <w:ind w:left="112"/>
                          <w:rPr>
                            <w:rFonts w:ascii="標楷體" w:eastAsia="標楷體" w:hAnsi="標楷體"/>
                            <w:b/>
                            <w:sz w:val="24"/>
                          </w:rPr>
                        </w:pPr>
                        <w:r w:rsidRPr="00CB6912">
                          <w:rPr>
                            <w:rFonts w:ascii="標楷體" w:eastAsia="標楷體" w:hAnsi="標楷體" w:hint="eastAsia"/>
                            <w:b/>
                            <w:w w:val="105"/>
                            <w:sz w:val="24"/>
                          </w:rPr>
                          <w:t>發生地點:</w:t>
                        </w:r>
                      </w:p>
                    </w:tc>
                    <w:tc>
                      <w:tcPr>
                        <w:tcW w:w="1446" w:type="dxa"/>
                        <w:vMerge w:val="restart"/>
                        <w:tcBorders>
                          <w:left w:val="single" w:sz="4" w:space="0" w:color="000009"/>
                          <w:right w:val="single" w:sz="4" w:space="0" w:color="000009"/>
                        </w:tcBorders>
                        <w:vAlign w:val="center"/>
                      </w:tcPr>
                      <w:p w:rsidR="007A34F7" w:rsidRPr="00CB6912" w:rsidRDefault="007A34F7" w:rsidP="00B84DFE">
                        <w:pPr>
                          <w:pStyle w:val="TableParagraph"/>
                          <w:spacing w:before="10"/>
                          <w:ind w:left="113"/>
                          <w:jc w:val="center"/>
                          <w:rPr>
                            <w:rFonts w:ascii="標楷體" w:eastAsia="標楷體" w:hAnsi="標楷體"/>
                            <w:b/>
                            <w:sz w:val="24"/>
                          </w:rPr>
                        </w:pPr>
                        <w:r w:rsidRPr="00CB6912">
                          <w:rPr>
                            <w:rFonts w:ascii="標楷體" w:eastAsia="標楷體" w:hAnsi="標楷體" w:hint="eastAsia"/>
                            <w:b/>
                            <w:sz w:val="24"/>
                          </w:rPr>
                          <w:t>校內</w:t>
                        </w:r>
                      </w:p>
                    </w:tc>
                    <w:tc>
                      <w:tcPr>
                        <w:tcW w:w="7308" w:type="dxa"/>
                        <w:tcBorders>
                          <w:left w:val="single" w:sz="4" w:space="0" w:color="000009"/>
                          <w:right w:val="single" w:sz="4" w:space="0" w:color="000009"/>
                        </w:tcBorders>
                      </w:tcPr>
                      <w:p w:rsidR="007A34F7" w:rsidRPr="00CB6912" w:rsidRDefault="007A34F7">
                        <w:pPr>
                          <w:pStyle w:val="TableParagraph"/>
                          <w:spacing w:before="75" w:line="255" w:lineRule="exact"/>
                          <w:ind w:left="233"/>
                          <w:rPr>
                            <w:rFonts w:ascii="標楷體" w:eastAsia="標楷體" w:hAnsi="標楷體"/>
                            <w:sz w:val="24"/>
                          </w:rPr>
                        </w:pPr>
                        <w:r w:rsidRPr="00CB6912">
                          <w:rPr>
                            <w:rFonts w:ascii="標楷體" w:eastAsia="標楷體" w:hAnsi="標楷體"/>
                            <w:sz w:val="24"/>
                          </w:rPr>
                          <w:t>□宿舍</w:t>
                        </w:r>
                      </w:p>
                    </w:tc>
                  </w:tr>
                  <w:tr w:rsidR="007A34F7" w:rsidRPr="00CB6912" w:rsidTr="00B84DFE">
                    <w:trPr>
                      <w:trHeight w:val="355"/>
                    </w:trPr>
                    <w:tc>
                      <w:tcPr>
                        <w:tcW w:w="1666" w:type="dxa"/>
                        <w:vMerge/>
                        <w:tcBorders>
                          <w:top w:val="nil"/>
                          <w:left w:val="single" w:sz="4" w:space="0" w:color="000009"/>
                          <w:right w:val="single" w:sz="4" w:space="0" w:color="000009"/>
                        </w:tcBorders>
                      </w:tcPr>
                      <w:p w:rsidR="007A34F7" w:rsidRPr="00CB6912" w:rsidRDefault="007A34F7">
                        <w:pPr>
                          <w:rPr>
                            <w:rFonts w:ascii="標楷體" w:eastAsia="標楷體" w:hAnsi="標楷體"/>
                            <w:sz w:val="2"/>
                            <w:szCs w:val="2"/>
                          </w:rPr>
                        </w:pPr>
                      </w:p>
                    </w:tc>
                    <w:tc>
                      <w:tcPr>
                        <w:tcW w:w="1446" w:type="dxa"/>
                        <w:vMerge/>
                        <w:tcBorders>
                          <w:top w:val="nil"/>
                          <w:left w:val="single" w:sz="4" w:space="0" w:color="000009"/>
                          <w:right w:val="single" w:sz="4" w:space="0" w:color="000009"/>
                        </w:tcBorders>
                        <w:vAlign w:val="center"/>
                      </w:tcPr>
                      <w:p w:rsidR="007A34F7" w:rsidRPr="00CB6912" w:rsidRDefault="007A34F7" w:rsidP="00B84DFE">
                        <w:pPr>
                          <w:jc w:val="center"/>
                          <w:rPr>
                            <w:rFonts w:ascii="標楷體" w:eastAsia="標楷體" w:hAnsi="標楷體"/>
                            <w:sz w:val="2"/>
                            <w:szCs w:val="2"/>
                          </w:rPr>
                        </w:pPr>
                      </w:p>
                    </w:tc>
                    <w:tc>
                      <w:tcPr>
                        <w:tcW w:w="7308" w:type="dxa"/>
                        <w:tcBorders>
                          <w:left w:val="single" w:sz="4" w:space="0" w:color="000009"/>
                          <w:right w:val="single" w:sz="4" w:space="0" w:color="000009"/>
                        </w:tcBorders>
                      </w:tcPr>
                      <w:p w:rsidR="007A34F7" w:rsidRPr="00CB6912" w:rsidRDefault="007A34F7">
                        <w:pPr>
                          <w:pStyle w:val="TableParagraph"/>
                          <w:spacing w:before="80" w:line="255" w:lineRule="exact"/>
                          <w:ind w:left="233"/>
                          <w:rPr>
                            <w:rFonts w:ascii="標楷體" w:eastAsia="標楷體" w:hAnsi="標楷體"/>
                            <w:sz w:val="24"/>
                          </w:rPr>
                        </w:pPr>
                        <w:r w:rsidRPr="00CB6912">
                          <w:rPr>
                            <w:rFonts w:ascii="標楷體" w:eastAsia="標楷體" w:hAnsi="標楷體"/>
                            <w:sz w:val="24"/>
                          </w:rPr>
                          <w:t>□廁所</w:t>
                        </w:r>
                      </w:p>
                    </w:tc>
                  </w:tr>
                  <w:tr w:rsidR="007A34F7" w:rsidRPr="00CB6912" w:rsidTr="00B84DFE">
                    <w:trPr>
                      <w:trHeight w:val="355"/>
                    </w:trPr>
                    <w:tc>
                      <w:tcPr>
                        <w:tcW w:w="1666" w:type="dxa"/>
                        <w:vMerge/>
                        <w:tcBorders>
                          <w:top w:val="nil"/>
                          <w:left w:val="single" w:sz="4" w:space="0" w:color="000009"/>
                          <w:right w:val="single" w:sz="4" w:space="0" w:color="000009"/>
                        </w:tcBorders>
                      </w:tcPr>
                      <w:p w:rsidR="007A34F7" w:rsidRPr="00CB6912" w:rsidRDefault="007A34F7">
                        <w:pPr>
                          <w:rPr>
                            <w:rFonts w:ascii="標楷體" w:eastAsia="標楷體" w:hAnsi="標楷體"/>
                            <w:sz w:val="2"/>
                            <w:szCs w:val="2"/>
                          </w:rPr>
                        </w:pPr>
                      </w:p>
                    </w:tc>
                    <w:tc>
                      <w:tcPr>
                        <w:tcW w:w="1446" w:type="dxa"/>
                        <w:vMerge/>
                        <w:tcBorders>
                          <w:top w:val="nil"/>
                          <w:left w:val="single" w:sz="4" w:space="0" w:color="000009"/>
                          <w:right w:val="single" w:sz="4" w:space="0" w:color="000009"/>
                        </w:tcBorders>
                        <w:vAlign w:val="center"/>
                      </w:tcPr>
                      <w:p w:rsidR="007A34F7" w:rsidRPr="00CB6912" w:rsidRDefault="007A34F7" w:rsidP="00B84DFE">
                        <w:pPr>
                          <w:jc w:val="center"/>
                          <w:rPr>
                            <w:rFonts w:ascii="標楷體" w:eastAsia="標楷體" w:hAnsi="標楷體"/>
                            <w:sz w:val="2"/>
                            <w:szCs w:val="2"/>
                          </w:rPr>
                        </w:pPr>
                      </w:p>
                    </w:tc>
                    <w:tc>
                      <w:tcPr>
                        <w:tcW w:w="7308" w:type="dxa"/>
                        <w:tcBorders>
                          <w:left w:val="single" w:sz="4" w:space="0" w:color="000009"/>
                          <w:right w:val="single" w:sz="4" w:space="0" w:color="000009"/>
                        </w:tcBorders>
                      </w:tcPr>
                      <w:p w:rsidR="007A34F7" w:rsidRPr="00CB6912" w:rsidRDefault="007A34F7">
                        <w:pPr>
                          <w:pStyle w:val="TableParagraph"/>
                          <w:spacing w:before="80" w:line="255" w:lineRule="exact"/>
                          <w:ind w:left="233"/>
                          <w:rPr>
                            <w:rFonts w:ascii="標楷體" w:eastAsia="標楷體" w:hAnsi="標楷體"/>
                            <w:sz w:val="24"/>
                          </w:rPr>
                        </w:pPr>
                        <w:r w:rsidRPr="00CB6912">
                          <w:rPr>
                            <w:rFonts w:ascii="標楷體" w:eastAsia="標楷體" w:hAnsi="標楷體"/>
                            <w:sz w:val="24"/>
                          </w:rPr>
                          <w:t>□教室、輔導室等室內空間</w:t>
                        </w:r>
                      </w:p>
                    </w:tc>
                  </w:tr>
                  <w:tr w:rsidR="007A34F7" w:rsidRPr="00CB6912" w:rsidTr="00B84DFE">
                    <w:trPr>
                      <w:trHeight w:val="355"/>
                    </w:trPr>
                    <w:tc>
                      <w:tcPr>
                        <w:tcW w:w="1666" w:type="dxa"/>
                        <w:vMerge/>
                        <w:tcBorders>
                          <w:top w:val="nil"/>
                          <w:left w:val="single" w:sz="4" w:space="0" w:color="000009"/>
                          <w:right w:val="single" w:sz="4" w:space="0" w:color="000009"/>
                        </w:tcBorders>
                      </w:tcPr>
                      <w:p w:rsidR="007A34F7" w:rsidRPr="00CB6912" w:rsidRDefault="007A34F7">
                        <w:pPr>
                          <w:rPr>
                            <w:rFonts w:ascii="標楷體" w:eastAsia="標楷體" w:hAnsi="標楷體"/>
                            <w:sz w:val="2"/>
                            <w:szCs w:val="2"/>
                          </w:rPr>
                        </w:pPr>
                      </w:p>
                    </w:tc>
                    <w:tc>
                      <w:tcPr>
                        <w:tcW w:w="1446" w:type="dxa"/>
                        <w:vMerge/>
                        <w:tcBorders>
                          <w:top w:val="nil"/>
                          <w:left w:val="single" w:sz="4" w:space="0" w:color="000009"/>
                          <w:right w:val="single" w:sz="4" w:space="0" w:color="000009"/>
                        </w:tcBorders>
                        <w:vAlign w:val="center"/>
                      </w:tcPr>
                      <w:p w:rsidR="007A34F7" w:rsidRPr="00CB6912" w:rsidRDefault="007A34F7" w:rsidP="00B84DFE">
                        <w:pPr>
                          <w:jc w:val="center"/>
                          <w:rPr>
                            <w:rFonts w:ascii="標楷體" w:eastAsia="標楷體" w:hAnsi="標楷體"/>
                            <w:sz w:val="2"/>
                            <w:szCs w:val="2"/>
                          </w:rPr>
                        </w:pPr>
                      </w:p>
                    </w:tc>
                    <w:tc>
                      <w:tcPr>
                        <w:tcW w:w="7308" w:type="dxa"/>
                        <w:tcBorders>
                          <w:left w:val="single" w:sz="4" w:space="0" w:color="000009"/>
                          <w:right w:val="single" w:sz="4" w:space="0" w:color="000009"/>
                        </w:tcBorders>
                      </w:tcPr>
                      <w:p w:rsidR="007A34F7" w:rsidRPr="00CB6912" w:rsidRDefault="007A34F7">
                        <w:pPr>
                          <w:pStyle w:val="TableParagraph"/>
                          <w:spacing w:before="80" w:line="255" w:lineRule="exact"/>
                          <w:ind w:left="233"/>
                          <w:rPr>
                            <w:rFonts w:ascii="標楷體" w:eastAsia="標楷體" w:hAnsi="標楷體"/>
                            <w:sz w:val="24"/>
                          </w:rPr>
                        </w:pPr>
                        <w:r w:rsidRPr="00CB6912">
                          <w:rPr>
                            <w:rFonts w:ascii="標楷體" w:eastAsia="標楷體" w:hAnsi="標楷體"/>
                            <w:sz w:val="24"/>
                          </w:rPr>
                          <w:t>□校內室外空間</w:t>
                        </w:r>
                      </w:p>
                    </w:tc>
                  </w:tr>
                  <w:tr w:rsidR="007A34F7" w:rsidRPr="00CB6912" w:rsidTr="00B84DFE">
                    <w:trPr>
                      <w:trHeight w:val="354"/>
                    </w:trPr>
                    <w:tc>
                      <w:tcPr>
                        <w:tcW w:w="1666" w:type="dxa"/>
                        <w:vMerge/>
                        <w:tcBorders>
                          <w:top w:val="nil"/>
                          <w:left w:val="single" w:sz="4" w:space="0" w:color="000009"/>
                          <w:right w:val="single" w:sz="4" w:space="0" w:color="000009"/>
                        </w:tcBorders>
                      </w:tcPr>
                      <w:p w:rsidR="007A34F7" w:rsidRPr="00CB6912" w:rsidRDefault="007A34F7">
                        <w:pPr>
                          <w:rPr>
                            <w:rFonts w:ascii="標楷體" w:eastAsia="標楷體" w:hAnsi="標楷體"/>
                            <w:sz w:val="2"/>
                            <w:szCs w:val="2"/>
                          </w:rPr>
                        </w:pPr>
                      </w:p>
                    </w:tc>
                    <w:tc>
                      <w:tcPr>
                        <w:tcW w:w="1446" w:type="dxa"/>
                        <w:vMerge/>
                        <w:tcBorders>
                          <w:top w:val="nil"/>
                          <w:left w:val="single" w:sz="4" w:space="0" w:color="000009"/>
                          <w:right w:val="single" w:sz="4" w:space="0" w:color="000009"/>
                        </w:tcBorders>
                        <w:vAlign w:val="center"/>
                      </w:tcPr>
                      <w:p w:rsidR="007A34F7" w:rsidRPr="00CB6912" w:rsidRDefault="007A34F7" w:rsidP="00B84DFE">
                        <w:pPr>
                          <w:jc w:val="center"/>
                          <w:rPr>
                            <w:rFonts w:ascii="標楷體" w:eastAsia="標楷體" w:hAnsi="標楷體"/>
                            <w:sz w:val="2"/>
                            <w:szCs w:val="2"/>
                          </w:rPr>
                        </w:pPr>
                      </w:p>
                    </w:tc>
                    <w:tc>
                      <w:tcPr>
                        <w:tcW w:w="7308" w:type="dxa"/>
                        <w:tcBorders>
                          <w:left w:val="single" w:sz="4" w:space="0" w:color="000009"/>
                          <w:right w:val="single" w:sz="4" w:space="0" w:color="000009"/>
                        </w:tcBorders>
                      </w:tcPr>
                      <w:p w:rsidR="007A34F7" w:rsidRPr="00CB6912" w:rsidRDefault="007A34F7">
                        <w:pPr>
                          <w:pStyle w:val="TableParagraph"/>
                          <w:tabs>
                            <w:tab w:val="left" w:pos="2992"/>
                          </w:tabs>
                          <w:spacing w:before="80" w:line="255" w:lineRule="exact"/>
                          <w:ind w:left="233"/>
                          <w:rPr>
                            <w:rFonts w:ascii="標楷體" w:eastAsia="標楷體" w:hAnsi="標楷體"/>
                            <w:sz w:val="24"/>
                          </w:rPr>
                        </w:pPr>
                        <w:r w:rsidRPr="00CB6912">
                          <w:rPr>
                            <w:rFonts w:ascii="標楷體" w:eastAsia="標楷體" w:hAnsi="標楷體"/>
                            <w:sz w:val="24"/>
                          </w:rPr>
                          <w:t>□校內其他（</w:t>
                        </w:r>
                        <w:r w:rsidRPr="00CB6912">
                          <w:rPr>
                            <w:rFonts w:ascii="標楷體" w:eastAsia="標楷體" w:hAnsi="標楷體"/>
                            <w:sz w:val="24"/>
                          </w:rPr>
                          <w:tab/>
                          <w:t>）</w:t>
                        </w:r>
                      </w:p>
                    </w:tc>
                  </w:tr>
                  <w:tr w:rsidR="007A34F7" w:rsidRPr="00CB6912" w:rsidTr="00B84DFE">
                    <w:trPr>
                      <w:trHeight w:val="355"/>
                    </w:trPr>
                    <w:tc>
                      <w:tcPr>
                        <w:tcW w:w="1666" w:type="dxa"/>
                        <w:vMerge/>
                        <w:tcBorders>
                          <w:top w:val="nil"/>
                          <w:left w:val="single" w:sz="4" w:space="0" w:color="000009"/>
                          <w:right w:val="single" w:sz="4" w:space="0" w:color="000009"/>
                        </w:tcBorders>
                      </w:tcPr>
                      <w:p w:rsidR="007A34F7" w:rsidRPr="00CB6912" w:rsidRDefault="007A34F7">
                        <w:pPr>
                          <w:rPr>
                            <w:rFonts w:ascii="標楷體" w:eastAsia="標楷體" w:hAnsi="標楷體"/>
                            <w:sz w:val="2"/>
                            <w:szCs w:val="2"/>
                          </w:rPr>
                        </w:pPr>
                      </w:p>
                    </w:tc>
                    <w:tc>
                      <w:tcPr>
                        <w:tcW w:w="1446" w:type="dxa"/>
                        <w:vMerge w:val="restart"/>
                        <w:tcBorders>
                          <w:left w:val="single" w:sz="4" w:space="0" w:color="000009"/>
                          <w:right w:val="single" w:sz="4" w:space="0" w:color="000009"/>
                        </w:tcBorders>
                        <w:vAlign w:val="center"/>
                      </w:tcPr>
                      <w:p w:rsidR="007A34F7" w:rsidRPr="00CB6912" w:rsidRDefault="007A34F7" w:rsidP="00B84DFE">
                        <w:pPr>
                          <w:pStyle w:val="TableParagraph"/>
                          <w:spacing w:before="15"/>
                          <w:ind w:left="113"/>
                          <w:jc w:val="center"/>
                          <w:rPr>
                            <w:rFonts w:ascii="標楷體" w:eastAsia="標楷體" w:hAnsi="標楷體"/>
                            <w:b/>
                            <w:sz w:val="24"/>
                          </w:rPr>
                        </w:pPr>
                        <w:r w:rsidRPr="00CB6912">
                          <w:rPr>
                            <w:rFonts w:ascii="標楷體" w:eastAsia="標楷體" w:hAnsi="標楷體" w:hint="eastAsia"/>
                            <w:b/>
                            <w:sz w:val="24"/>
                          </w:rPr>
                          <w:t>校外</w:t>
                        </w:r>
                      </w:p>
                    </w:tc>
                    <w:tc>
                      <w:tcPr>
                        <w:tcW w:w="7308" w:type="dxa"/>
                        <w:tcBorders>
                          <w:left w:val="single" w:sz="4" w:space="0" w:color="000009"/>
                          <w:right w:val="single" w:sz="4" w:space="0" w:color="000009"/>
                        </w:tcBorders>
                      </w:tcPr>
                      <w:p w:rsidR="007A34F7" w:rsidRPr="00CB6912" w:rsidRDefault="007A34F7">
                        <w:pPr>
                          <w:pStyle w:val="TableParagraph"/>
                          <w:spacing w:before="80" w:line="255" w:lineRule="exact"/>
                          <w:ind w:left="233"/>
                          <w:rPr>
                            <w:rFonts w:ascii="標楷體" w:eastAsia="標楷體" w:hAnsi="標楷體"/>
                            <w:sz w:val="24"/>
                          </w:rPr>
                        </w:pPr>
                        <w:r w:rsidRPr="00CB6912">
                          <w:rPr>
                            <w:rFonts w:ascii="標楷體" w:eastAsia="標楷體" w:hAnsi="標楷體"/>
                            <w:sz w:val="24"/>
                          </w:rPr>
                          <w:t>□家中</w:t>
                        </w:r>
                      </w:p>
                    </w:tc>
                  </w:tr>
                  <w:tr w:rsidR="007A34F7" w:rsidRPr="00CB6912">
                    <w:trPr>
                      <w:trHeight w:val="355"/>
                    </w:trPr>
                    <w:tc>
                      <w:tcPr>
                        <w:tcW w:w="1666" w:type="dxa"/>
                        <w:vMerge/>
                        <w:tcBorders>
                          <w:top w:val="nil"/>
                          <w:left w:val="single" w:sz="4" w:space="0" w:color="000009"/>
                          <w:right w:val="single" w:sz="4" w:space="0" w:color="000009"/>
                        </w:tcBorders>
                      </w:tcPr>
                      <w:p w:rsidR="007A34F7" w:rsidRPr="00CB6912" w:rsidRDefault="007A34F7">
                        <w:pPr>
                          <w:rPr>
                            <w:rFonts w:ascii="標楷體" w:eastAsia="標楷體" w:hAnsi="標楷體"/>
                            <w:sz w:val="2"/>
                            <w:szCs w:val="2"/>
                          </w:rPr>
                        </w:pPr>
                      </w:p>
                    </w:tc>
                    <w:tc>
                      <w:tcPr>
                        <w:tcW w:w="1446" w:type="dxa"/>
                        <w:vMerge/>
                        <w:tcBorders>
                          <w:top w:val="nil"/>
                          <w:left w:val="single" w:sz="4" w:space="0" w:color="000009"/>
                          <w:right w:val="single" w:sz="4" w:space="0" w:color="000009"/>
                        </w:tcBorders>
                      </w:tcPr>
                      <w:p w:rsidR="007A34F7" w:rsidRPr="00CB6912" w:rsidRDefault="007A34F7">
                        <w:pPr>
                          <w:rPr>
                            <w:rFonts w:ascii="標楷體" w:eastAsia="標楷體" w:hAnsi="標楷體"/>
                            <w:sz w:val="2"/>
                            <w:szCs w:val="2"/>
                          </w:rPr>
                        </w:pPr>
                      </w:p>
                    </w:tc>
                    <w:tc>
                      <w:tcPr>
                        <w:tcW w:w="7308" w:type="dxa"/>
                        <w:tcBorders>
                          <w:left w:val="single" w:sz="4" w:space="0" w:color="000009"/>
                          <w:right w:val="single" w:sz="4" w:space="0" w:color="000009"/>
                        </w:tcBorders>
                      </w:tcPr>
                      <w:p w:rsidR="007A34F7" w:rsidRPr="00CB6912" w:rsidRDefault="007A34F7">
                        <w:pPr>
                          <w:pStyle w:val="TableParagraph"/>
                          <w:spacing w:before="80" w:line="255" w:lineRule="exact"/>
                          <w:ind w:left="233"/>
                          <w:rPr>
                            <w:rFonts w:ascii="標楷體" w:eastAsia="標楷體" w:hAnsi="標楷體"/>
                            <w:sz w:val="24"/>
                          </w:rPr>
                        </w:pPr>
                        <w:r w:rsidRPr="00CB6912">
                          <w:rPr>
                            <w:rFonts w:ascii="標楷體" w:eastAsia="標楷體" w:hAnsi="標楷體"/>
                            <w:sz w:val="24"/>
                          </w:rPr>
                          <w:t>□租屋</w:t>
                        </w:r>
                      </w:p>
                    </w:tc>
                  </w:tr>
                  <w:tr w:rsidR="007A34F7" w:rsidRPr="00CB6912">
                    <w:trPr>
                      <w:trHeight w:val="355"/>
                    </w:trPr>
                    <w:tc>
                      <w:tcPr>
                        <w:tcW w:w="1666" w:type="dxa"/>
                        <w:vMerge/>
                        <w:tcBorders>
                          <w:top w:val="nil"/>
                          <w:left w:val="single" w:sz="4" w:space="0" w:color="000009"/>
                          <w:right w:val="single" w:sz="4" w:space="0" w:color="000009"/>
                        </w:tcBorders>
                      </w:tcPr>
                      <w:p w:rsidR="007A34F7" w:rsidRPr="00CB6912" w:rsidRDefault="007A34F7">
                        <w:pPr>
                          <w:rPr>
                            <w:rFonts w:ascii="標楷體" w:eastAsia="標楷體" w:hAnsi="標楷體"/>
                            <w:sz w:val="2"/>
                            <w:szCs w:val="2"/>
                          </w:rPr>
                        </w:pPr>
                      </w:p>
                    </w:tc>
                    <w:tc>
                      <w:tcPr>
                        <w:tcW w:w="1446" w:type="dxa"/>
                        <w:vMerge/>
                        <w:tcBorders>
                          <w:top w:val="nil"/>
                          <w:left w:val="single" w:sz="4" w:space="0" w:color="000009"/>
                          <w:right w:val="single" w:sz="4" w:space="0" w:color="000009"/>
                        </w:tcBorders>
                      </w:tcPr>
                      <w:p w:rsidR="007A34F7" w:rsidRPr="00CB6912" w:rsidRDefault="007A34F7">
                        <w:pPr>
                          <w:rPr>
                            <w:rFonts w:ascii="標楷體" w:eastAsia="標楷體" w:hAnsi="標楷體"/>
                            <w:sz w:val="2"/>
                            <w:szCs w:val="2"/>
                          </w:rPr>
                        </w:pPr>
                      </w:p>
                    </w:tc>
                    <w:tc>
                      <w:tcPr>
                        <w:tcW w:w="7308" w:type="dxa"/>
                        <w:tcBorders>
                          <w:left w:val="single" w:sz="4" w:space="0" w:color="000009"/>
                          <w:right w:val="single" w:sz="4" w:space="0" w:color="000009"/>
                        </w:tcBorders>
                      </w:tcPr>
                      <w:p w:rsidR="007A34F7" w:rsidRPr="00CB6912" w:rsidRDefault="007A34F7">
                        <w:pPr>
                          <w:pStyle w:val="TableParagraph"/>
                          <w:spacing w:before="80" w:line="255" w:lineRule="exact"/>
                          <w:ind w:left="233"/>
                          <w:rPr>
                            <w:rFonts w:ascii="標楷體" w:eastAsia="標楷體" w:hAnsi="標楷體"/>
                            <w:sz w:val="24"/>
                          </w:rPr>
                        </w:pPr>
                        <w:r w:rsidRPr="00CB6912">
                          <w:rPr>
                            <w:rFonts w:ascii="標楷體" w:eastAsia="標楷體" w:hAnsi="標楷體"/>
                            <w:sz w:val="24"/>
                          </w:rPr>
                          <w:t>□他人家中</w:t>
                        </w:r>
                      </w:p>
                    </w:tc>
                  </w:tr>
                  <w:tr w:rsidR="007A34F7" w:rsidRPr="00CB6912">
                    <w:trPr>
                      <w:trHeight w:val="355"/>
                    </w:trPr>
                    <w:tc>
                      <w:tcPr>
                        <w:tcW w:w="1666" w:type="dxa"/>
                        <w:vMerge/>
                        <w:tcBorders>
                          <w:top w:val="nil"/>
                          <w:left w:val="single" w:sz="4" w:space="0" w:color="000009"/>
                          <w:right w:val="single" w:sz="4" w:space="0" w:color="000009"/>
                        </w:tcBorders>
                      </w:tcPr>
                      <w:p w:rsidR="007A34F7" w:rsidRPr="00CB6912" w:rsidRDefault="007A34F7">
                        <w:pPr>
                          <w:rPr>
                            <w:rFonts w:ascii="標楷體" w:eastAsia="標楷體" w:hAnsi="標楷體"/>
                            <w:sz w:val="2"/>
                            <w:szCs w:val="2"/>
                          </w:rPr>
                        </w:pPr>
                      </w:p>
                    </w:tc>
                    <w:tc>
                      <w:tcPr>
                        <w:tcW w:w="1446" w:type="dxa"/>
                        <w:vMerge/>
                        <w:tcBorders>
                          <w:top w:val="nil"/>
                          <w:left w:val="single" w:sz="4" w:space="0" w:color="000009"/>
                          <w:right w:val="single" w:sz="4" w:space="0" w:color="000009"/>
                        </w:tcBorders>
                      </w:tcPr>
                      <w:p w:rsidR="007A34F7" w:rsidRPr="00CB6912" w:rsidRDefault="007A34F7">
                        <w:pPr>
                          <w:rPr>
                            <w:rFonts w:ascii="標楷體" w:eastAsia="標楷體" w:hAnsi="標楷體"/>
                            <w:sz w:val="2"/>
                            <w:szCs w:val="2"/>
                          </w:rPr>
                        </w:pPr>
                      </w:p>
                    </w:tc>
                    <w:tc>
                      <w:tcPr>
                        <w:tcW w:w="7308" w:type="dxa"/>
                        <w:tcBorders>
                          <w:left w:val="single" w:sz="4" w:space="0" w:color="000009"/>
                          <w:right w:val="single" w:sz="4" w:space="0" w:color="000009"/>
                        </w:tcBorders>
                      </w:tcPr>
                      <w:p w:rsidR="007A34F7" w:rsidRPr="00CB6912" w:rsidRDefault="007A34F7">
                        <w:pPr>
                          <w:pStyle w:val="TableParagraph"/>
                          <w:spacing w:before="80" w:line="255" w:lineRule="exact"/>
                          <w:ind w:left="233"/>
                          <w:rPr>
                            <w:rFonts w:ascii="標楷體" w:eastAsia="標楷體" w:hAnsi="標楷體"/>
                            <w:sz w:val="24"/>
                          </w:rPr>
                        </w:pPr>
                        <w:r w:rsidRPr="00CB6912">
                          <w:rPr>
                            <w:rFonts w:ascii="標楷體" w:eastAsia="標楷體" w:hAnsi="標楷體"/>
                            <w:sz w:val="24"/>
                          </w:rPr>
                          <w:t>□公共場所</w:t>
                        </w:r>
                      </w:p>
                    </w:tc>
                  </w:tr>
                  <w:tr w:rsidR="007A34F7" w:rsidRPr="00CB6912">
                    <w:trPr>
                      <w:trHeight w:val="355"/>
                    </w:trPr>
                    <w:tc>
                      <w:tcPr>
                        <w:tcW w:w="1666" w:type="dxa"/>
                        <w:vMerge/>
                        <w:tcBorders>
                          <w:top w:val="nil"/>
                          <w:left w:val="single" w:sz="4" w:space="0" w:color="000009"/>
                          <w:right w:val="single" w:sz="4" w:space="0" w:color="000009"/>
                        </w:tcBorders>
                      </w:tcPr>
                      <w:p w:rsidR="007A34F7" w:rsidRPr="00CB6912" w:rsidRDefault="007A34F7">
                        <w:pPr>
                          <w:rPr>
                            <w:rFonts w:ascii="標楷體" w:eastAsia="標楷體" w:hAnsi="標楷體"/>
                            <w:sz w:val="2"/>
                            <w:szCs w:val="2"/>
                          </w:rPr>
                        </w:pPr>
                      </w:p>
                    </w:tc>
                    <w:tc>
                      <w:tcPr>
                        <w:tcW w:w="1446" w:type="dxa"/>
                        <w:vMerge/>
                        <w:tcBorders>
                          <w:top w:val="nil"/>
                          <w:left w:val="single" w:sz="4" w:space="0" w:color="000009"/>
                          <w:right w:val="single" w:sz="4" w:space="0" w:color="000009"/>
                        </w:tcBorders>
                      </w:tcPr>
                      <w:p w:rsidR="007A34F7" w:rsidRPr="00CB6912" w:rsidRDefault="007A34F7">
                        <w:pPr>
                          <w:rPr>
                            <w:rFonts w:ascii="標楷體" w:eastAsia="標楷體" w:hAnsi="標楷體"/>
                            <w:sz w:val="2"/>
                            <w:szCs w:val="2"/>
                          </w:rPr>
                        </w:pPr>
                      </w:p>
                    </w:tc>
                    <w:tc>
                      <w:tcPr>
                        <w:tcW w:w="7308" w:type="dxa"/>
                        <w:tcBorders>
                          <w:left w:val="single" w:sz="4" w:space="0" w:color="000009"/>
                          <w:right w:val="single" w:sz="4" w:space="0" w:color="000009"/>
                        </w:tcBorders>
                      </w:tcPr>
                      <w:p w:rsidR="007A34F7" w:rsidRPr="00CB6912" w:rsidRDefault="007A34F7">
                        <w:pPr>
                          <w:pStyle w:val="TableParagraph"/>
                          <w:tabs>
                            <w:tab w:val="left" w:pos="2992"/>
                          </w:tabs>
                          <w:spacing w:before="80" w:line="255" w:lineRule="exact"/>
                          <w:ind w:left="233"/>
                          <w:rPr>
                            <w:rFonts w:ascii="標楷體" w:eastAsia="標楷體" w:hAnsi="標楷體"/>
                            <w:sz w:val="24"/>
                          </w:rPr>
                        </w:pPr>
                        <w:r w:rsidRPr="00CB6912">
                          <w:rPr>
                            <w:rFonts w:ascii="標楷體" w:eastAsia="標楷體" w:hAnsi="標楷體"/>
                            <w:sz w:val="24"/>
                          </w:rPr>
                          <w:t>□校外其他（</w:t>
                        </w:r>
                        <w:r w:rsidRPr="00CB6912">
                          <w:rPr>
                            <w:rFonts w:ascii="標楷體" w:eastAsia="標楷體" w:hAnsi="標楷體"/>
                            <w:sz w:val="24"/>
                          </w:rPr>
                          <w:tab/>
                          <w:t>）</w:t>
                        </w:r>
                      </w:p>
                    </w:tc>
                  </w:tr>
                  <w:tr w:rsidR="007A34F7" w:rsidRPr="00CB6912">
                    <w:trPr>
                      <w:trHeight w:val="1435"/>
                    </w:trPr>
                    <w:tc>
                      <w:tcPr>
                        <w:tcW w:w="1666" w:type="dxa"/>
                        <w:tcBorders>
                          <w:left w:val="single" w:sz="4" w:space="0" w:color="000009"/>
                          <w:right w:val="single" w:sz="4" w:space="0" w:color="000009"/>
                        </w:tcBorders>
                      </w:tcPr>
                      <w:p w:rsidR="007A34F7" w:rsidRPr="00CB6912" w:rsidRDefault="007A34F7">
                        <w:pPr>
                          <w:pStyle w:val="TableParagraph"/>
                          <w:spacing w:before="15"/>
                          <w:ind w:left="112"/>
                          <w:rPr>
                            <w:rFonts w:ascii="標楷體" w:eastAsia="標楷體" w:hAnsi="標楷體"/>
                            <w:b/>
                            <w:sz w:val="24"/>
                          </w:rPr>
                        </w:pPr>
                        <w:r w:rsidRPr="00CB6912">
                          <w:rPr>
                            <w:rFonts w:ascii="標楷體" w:eastAsia="標楷體" w:hAnsi="標楷體" w:hint="eastAsia"/>
                            <w:b/>
                            <w:w w:val="105"/>
                            <w:sz w:val="24"/>
                          </w:rPr>
                          <w:t>自傷方式:</w:t>
                        </w:r>
                      </w:p>
                    </w:tc>
                    <w:tc>
                      <w:tcPr>
                        <w:tcW w:w="8754" w:type="dxa"/>
                        <w:gridSpan w:val="2"/>
                        <w:tcBorders>
                          <w:left w:val="single" w:sz="4" w:space="0" w:color="000009"/>
                          <w:right w:val="single" w:sz="4" w:space="0" w:color="000009"/>
                        </w:tcBorders>
                      </w:tcPr>
                      <w:p w:rsidR="007A34F7" w:rsidRDefault="007A34F7" w:rsidP="007E6221">
                        <w:pPr>
                          <w:pStyle w:val="TableParagraph"/>
                          <w:spacing w:before="74"/>
                          <w:ind w:left="113"/>
                          <w:rPr>
                            <w:rFonts w:ascii="標楷體" w:eastAsia="標楷體" w:hAnsi="標楷體"/>
                            <w:sz w:val="24"/>
                          </w:rPr>
                        </w:pPr>
                        <w:r w:rsidRPr="00785978">
                          <w:rPr>
                            <w:rFonts w:ascii="標楷體" w:eastAsia="標楷體" w:hAnsi="標楷體"/>
                            <w:sz w:val="24"/>
                          </w:rPr>
                          <w:t>□1.藥物過量；□2.非法藥物過量；</w:t>
                        </w:r>
                      </w:p>
                      <w:p w:rsidR="007A34F7" w:rsidRDefault="007A34F7" w:rsidP="007E6221">
                        <w:pPr>
                          <w:pStyle w:val="TableParagraph"/>
                          <w:spacing w:before="74"/>
                          <w:ind w:left="113"/>
                          <w:rPr>
                            <w:rFonts w:ascii="標楷體" w:eastAsia="標楷體" w:hAnsi="標楷體"/>
                            <w:sz w:val="24"/>
                          </w:rPr>
                        </w:pPr>
                        <w:r w:rsidRPr="00785978">
                          <w:rPr>
                            <w:rFonts w:ascii="標楷體" w:eastAsia="標楷體" w:hAnsi="標楷體"/>
                            <w:sz w:val="24"/>
                          </w:rPr>
                          <w:t>□3.瓦斯；□4.燒炭；</w:t>
                        </w:r>
                      </w:p>
                      <w:p w:rsidR="007A34F7" w:rsidRDefault="007A34F7" w:rsidP="007E6221">
                        <w:pPr>
                          <w:pStyle w:val="TableParagraph"/>
                          <w:spacing w:before="74"/>
                          <w:ind w:left="113"/>
                          <w:rPr>
                            <w:rFonts w:ascii="標楷體" w:eastAsia="標楷體" w:hAnsi="標楷體"/>
                            <w:sz w:val="24"/>
                          </w:rPr>
                        </w:pPr>
                        <w:r w:rsidRPr="00785978">
                          <w:rPr>
                            <w:rFonts w:ascii="標楷體" w:eastAsia="標楷體" w:hAnsi="標楷體"/>
                            <w:sz w:val="24"/>
                          </w:rPr>
                          <w:t>□5.農藥；□6.吞食化學藥劑；</w:t>
                        </w:r>
                      </w:p>
                      <w:p w:rsidR="007A34F7" w:rsidRDefault="007A34F7" w:rsidP="007E6221">
                        <w:pPr>
                          <w:pStyle w:val="TableParagraph"/>
                          <w:spacing w:before="74"/>
                          <w:ind w:left="113"/>
                          <w:rPr>
                            <w:rFonts w:ascii="標楷體" w:eastAsia="標楷體" w:hAnsi="標楷體"/>
                            <w:sz w:val="24"/>
                          </w:rPr>
                        </w:pPr>
                        <w:r w:rsidRPr="00785978">
                          <w:rPr>
                            <w:rFonts w:ascii="標楷體" w:eastAsia="標楷體" w:hAnsi="標楷體"/>
                            <w:sz w:val="24"/>
                          </w:rPr>
                          <w:t>□7.上吊、窒息；□8.溺水；</w:t>
                        </w:r>
                      </w:p>
                      <w:p w:rsidR="007A34F7" w:rsidRDefault="007A34F7" w:rsidP="007E6221">
                        <w:pPr>
                          <w:pStyle w:val="TableParagraph"/>
                          <w:spacing w:before="74"/>
                          <w:ind w:left="113"/>
                          <w:rPr>
                            <w:rFonts w:ascii="標楷體" w:eastAsia="標楷體" w:hAnsi="標楷體"/>
                            <w:sz w:val="24"/>
                          </w:rPr>
                        </w:pPr>
                        <w:r w:rsidRPr="00785978">
                          <w:rPr>
                            <w:rFonts w:ascii="標楷體" w:eastAsia="標楷體" w:hAnsi="標楷體"/>
                            <w:sz w:val="24"/>
                          </w:rPr>
                          <w:t>□9.槍砲；□10.自焚；</w:t>
                        </w:r>
                      </w:p>
                      <w:p w:rsidR="007A34F7" w:rsidRDefault="007A34F7" w:rsidP="007E6221">
                        <w:pPr>
                          <w:pStyle w:val="TableParagraph"/>
                          <w:spacing w:before="74"/>
                          <w:ind w:left="113"/>
                          <w:rPr>
                            <w:rFonts w:ascii="標楷體" w:eastAsia="標楷體" w:hAnsi="標楷體"/>
                            <w:sz w:val="24"/>
                          </w:rPr>
                        </w:pPr>
                        <w:r w:rsidRPr="00785978">
                          <w:rPr>
                            <w:rFonts w:ascii="標楷體" w:eastAsia="標楷體" w:hAnsi="標楷體"/>
                            <w:sz w:val="24"/>
                          </w:rPr>
                          <w:t>□11.割腕；□12.割頸；</w:t>
                        </w:r>
                      </w:p>
                      <w:p w:rsidR="007A34F7" w:rsidRDefault="007A34F7" w:rsidP="007E6221">
                        <w:pPr>
                          <w:pStyle w:val="TableParagraph"/>
                          <w:spacing w:before="74"/>
                          <w:ind w:left="113"/>
                          <w:rPr>
                            <w:rFonts w:ascii="標楷體" w:eastAsia="標楷體" w:hAnsi="標楷體"/>
                            <w:sz w:val="24"/>
                          </w:rPr>
                        </w:pPr>
                        <w:r w:rsidRPr="00785978">
                          <w:rPr>
                            <w:rFonts w:ascii="標楷體" w:eastAsia="標楷體" w:hAnsi="標楷體"/>
                            <w:sz w:val="24"/>
                          </w:rPr>
                          <w:t>□13.切割其他身體部位；□14.切割部位不明；</w:t>
                        </w:r>
                      </w:p>
                      <w:p w:rsidR="007A34F7" w:rsidRDefault="007A34F7" w:rsidP="00785978">
                        <w:pPr>
                          <w:pStyle w:val="TableParagraph"/>
                          <w:spacing w:before="74"/>
                          <w:ind w:left="113"/>
                          <w:rPr>
                            <w:rFonts w:ascii="標楷體" w:eastAsia="標楷體" w:hAnsi="標楷體"/>
                            <w:spacing w:val="10"/>
                            <w:sz w:val="24"/>
                          </w:rPr>
                        </w:pPr>
                        <w:r w:rsidRPr="00785978">
                          <w:rPr>
                            <w:rFonts w:ascii="標楷體" w:eastAsia="標楷體" w:hAnsi="標楷體"/>
                            <w:sz w:val="24"/>
                          </w:rPr>
                          <w:t>□15</w:t>
                        </w:r>
                        <w:r w:rsidRPr="00785978">
                          <w:rPr>
                            <w:rFonts w:ascii="標楷體" w:eastAsia="標楷體" w:hAnsi="標楷體"/>
                            <w:spacing w:val="1"/>
                            <w:sz w:val="24"/>
                          </w:rPr>
                          <w:t>.跳樓或其它高處墜落；□</w:t>
                        </w:r>
                        <w:r w:rsidRPr="00785978">
                          <w:rPr>
                            <w:rFonts w:ascii="標楷體" w:eastAsia="標楷體" w:hAnsi="標楷體"/>
                            <w:sz w:val="24"/>
                          </w:rPr>
                          <w:t>16</w:t>
                        </w:r>
                        <w:r w:rsidRPr="00785978">
                          <w:rPr>
                            <w:rFonts w:ascii="標楷體" w:eastAsia="標楷體" w:hAnsi="標楷體"/>
                            <w:spacing w:val="10"/>
                            <w:sz w:val="24"/>
                          </w:rPr>
                          <w:t>.遭車輛或火車撞擊；</w:t>
                        </w:r>
                      </w:p>
                      <w:p w:rsidR="007A34F7" w:rsidRDefault="007A34F7" w:rsidP="00473B64">
                        <w:pPr>
                          <w:pStyle w:val="TableParagraph"/>
                          <w:spacing w:before="74"/>
                          <w:ind w:left="113"/>
                          <w:rPr>
                            <w:rFonts w:ascii="標楷體" w:eastAsia="標楷體" w:hAnsi="標楷體"/>
                            <w:sz w:val="24"/>
                          </w:rPr>
                        </w:pPr>
                        <w:r w:rsidRPr="00785978">
                          <w:rPr>
                            <w:rFonts w:ascii="標楷體" w:eastAsia="標楷體" w:hAnsi="標楷體"/>
                            <w:spacing w:val="10"/>
                            <w:sz w:val="24"/>
                          </w:rPr>
                          <w:t>□17</w:t>
                        </w:r>
                        <w:r w:rsidRPr="00785978">
                          <w:rPr>
                            <w:rFonts w:ascii="標楷體" w:eastAsia="標楷體" w:hAnsi="標楷體"/>
                            <w:spacing w:val="11"/>
                            <w:sz w:val="24"/>
                          </w:rPr>
                          <w:t>.騎乘車輛撞擊；</w:t>
                        </w:r>
                        <w:r w:rsidRPr="00785978">
                          <w:rPr>
                            <w:rFonts w:ascii="標楷體" w:eastAsia="標楷體" w:hAnsi="標楷體"/>
                            <w:sz w:val="24"/>
                          </w:rPr>
                          <w:t>□18.其他（</w:t>
                        </w:r>
                        <w:r w:rsidRPr="00785978">
                          <w:rPr>
                            <w:rFonts w:ascii="標楷體" w:eastAsia="標楷體" w:hAnsi="標楷體"/>
                            <w:sz w:val="24"/>
                          </w:rPr>
                          <w:tab/>
                        </w:r>
                        <w:r>
                          <w:rPr>
                            <w:rFonts w:ascii="標楷體" w:eastAsia="標楷體" w:hAnsi="標楷體"/>
                            <w:sz w:val="24"/>
                          </w:rPr>
                          <w:t xml:space="preserve">         </w:t>
                        </w:r>
                        <w:r w:rsidRPr="00785978">
                          <w:rPr>
                            <w:rFonts w:ascii="標楷體" w:eastAsia="標楷體" w:hAnsi="標楷體"/>
                            <w:sz w:val="24"/>
                          </w:rPr>
                          <w:t>）；</w:t>
                        </w:r>
                      </w:p>
                      <w:p w:rsidR="007A34F7" w:rsidRPr="00785978" w:rsidRDefault="007A34F7" w:rsidP="00473B64">
                        <w:pPr>
                          <w:pStyle w:val="TableParagraph"/>
                          <w:spacing w:before="74"/>
                          <w:ind w:left="113"/>
                          <w:rPr>
                            <w:rFonts w:ascii="標楷體" w:eastAsia="標楷體" w:hAnsi="標楷體"/>
                            <w:sz w:val="24"/>
                          </w:rPr>
                        </w:pPr>
                        <w:r w:rsidRPr="00785978">
                          <w:rPr>
                            <w:rFonts w:ascii="標楷體" w:eastAsia="標楷體" w:hAnsi="標楷體"/>
                            <w:sz w:val="24"/>
                          </w:rPr>
                          <w:t>□19.不詳</w:t>
                        </w:r>
                      </w:p>
                    </w:tc>
                  </w:tr>
                </w:tbl>
                <w:p w:rsidR="007A34F7" w:rsidRPr="007E6221" w:rsidRDefault="007A34F7" w:rsidP="00CB6912">
                  <w:pPr>
                    <w:pStyle w:val="a3"/>
                  </w:pPr>
                </w:p>
              </w:txbxContent>
            </v:textbox>
            <w10:wrap anchorx="page" anchory="page"/>
          </v:shape>
        </w:pict>
      </w:r>
    </w:p>
    <w:p w:rsidR="00CB6912" w:rsidRPr="002F668B" w:rsidRDefault="00CB6912" w:rsidP="00CB6912">
      <w:pPr>
        <w:spacing w:before="201"/>
        <w:ind w:right="101"/>
        <w:jc w:val="right"/>
        <w:rPr>
          <w:color w:val="000000" w:themeColor="text1"/>
        </w:rPr>
      </w:pPr>
      <w:r w:rsidRPr="002F668B">
        <w:rPr>
          <w:color w:val="000000" w:themeColor="text1"/>
        </w:rPr>
        <w:t>；</w:t>
      </w:r>
    </w:p>
    <w:p w:rsidR="00CB6912" w:rsidRPr="002F668B" w:rsidRDefault="00CB6912" w:rsidP="00CB6912">
      <w:pPr>
        <w:pStyle w:val="a3"/>
        <w:rPr>
          <w:color w:val="000000" w:themeColor="text1"/>
        </w:rPr>
      </w:pPr>
    </w:p>
    <w:p w:rsidR="00CB6912" w:rsidRPr="002F668B" w:rsidRDefault="00CB6912" w:rsidP="00CB6912">
      <w:pPr>
        <w:pStyle w:val="a3"/>
        <w:rPr>
          <w:color w:val="000000" w:themeColor="text1"/>
        </w:rPr>
      </w:pPr>
    </w:p>
    <w:p w:rsidR="00CB6912" w:rsidRPr="002F668B" w:rsidRDefault="00CB6912" w:rsidP="00CB6912">
      <w:pPr>
        <w:pStyle w:val="a3"/>
        <w:rPr>
          <w:color w:val="000000" w:themeColor="text1"/>
        </w:rPr>
      </w:pPr>
    </w:p>
    <w:p w:rsidR="00CB6912" w:rsidRPr="002F668B" w:rsidRDefault="00CB6912" w:rsidP="00CB6912">
      <w:pPr>
        <w:spacing w:before="210"/>
        <w:ind w:right="101"/>
        <w:jc w:val="right"/>
        <w:rPr>
          <w:color w:val="000000" w:themeColor="text1"/>
        </w:rPr>
      </w:pPr>
      <w:r w:rsidRPr="002F668B">
        <w:rPr>
          <w:color w:val="000000" w:themeColor="text1"/>
        </w:rPr>
        <w:t>、</w:t>
      </w:r>
    </w:p>
    <w:p w:rsidR="00CB6912" w:rsidRPr="002F668B" w:rsidRDefault="00CB6912" w:rsidP="00CB6912">
      <w:pPr>
        <w:jc w:val="right"/>
        <w:rPr>
          <w:color w:val="000000" w:themeColor="text1"/>
        </w:rPr>
        <w:sectPr w:rsidR="00CB6912" w:rsidRPr="002F668B">
          <w:pgSz w:w="11900" w:h="16840"/>
          <w:pgMar w:top="1180" w:right="500" w:bottom="1200" w:left="640" w:header="0" w:footer="936" w:gutter="0"/>
          <w:cols w:space="720"/>
        </w:sectPr>
      </w:pPr>
    </w:p>
    <w:tbl>
      <w:tblPr>
        <w:tblStyle w:val="TableNormal"/>
        <w:tblW w:w="0" w:type="auto"/>
        <w:tblInd w:w="11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1666"/>
        <w:gridCol w:w="1490"/>
        <w:gridCol w:w="1559"/>
        <w:gridCol w:w="1080"/>
        <w:gridCol w:w="900"/>
        <w:gridCol w:w="3725"/>
      </w:tblGrid>
      <w:tr w:rsidR="00CB6912" w:rsidRPr="002F668B" w:rsidTr="0024420B">
        <w:trPr>
          <w:trHeight w:val="354"/>
        </w:trPr>
        <w:tc>
          <w:tcPr>
            <w:tcW w:w="1666" w:type="dxa"/>
            <w:vMerge w:val="restart"/>
            <w:tcBorders>
              <w:left w:val="single" w:sz="4" w:space="0" w:color="000009"/>
              <w:right w:val="single" w:sz="4" w:space="0" w:color="000009"/>
            </w:tcBorders>
          </w:tcPr>
          <w:p w:rsidR="00CB6912" w:rsidRPr="002F668B" w:rsidRDefault="00CB6912" w:rsidP="0024420B">
            <w:pPr>
              <w:pStyle w:val="TableParagraph"/>
              <w:spacing w:before="9" w:line="393" w:lineRule="exact"/>
              <w:ind w:left="112"/>
              <w:rPr>
                <w:rFonts w:ascii="標楷體" w:eastAsia="標楷體" w:hAnsi="標楷體"/>
                <w:b/>
                <w:color w:val="000000" w:themeColor="text1"/>
                <w:sz w:val="24"/>
              </w:rPr>
            </w:pPr>
            <w:r w:rsidRPr="002F668B">
              <w:rPr>
                <w:rFonts w:ascii="標楷體" w:eastAsia="標楷體" w:hAnsi="標楷體" w:hint="eastAsia"/>
                <w:b/>
                <w:color w:val="000000" w:themeColor="text1"/>
                <w:sz w:val="24"/>
              </w:rPr>
              <w:lastRenderedPageBreak/>
              <w:t>發生可能原因</w:t>
            </w:r>
          </w:p>
          <w:p w:rsidR="00CB6912" w:rsidRPr="002F668B" w:rsidRDefault="00CB6912" w:rsidP="0024420B">
            <w:pPr>
              <w:pStyle w:val="TableParagraph"/>
              <w:spacing w:line="393" w:lineRule="exact"/>
              <w:ind w:left="112"/>
              <w:rPr>
                <w:rFonts w:ascii="標楷體" w:eastAsia="標楷體" w:hAnsi="標楷體"/>
                <w:b/>
                <w:color w:val="000000" w:themeColor="text1"/>
                <w:sz w:val="24"/>
              </w:rPr>
            </w:pPr>
            <w:r w:rsidRPr="002F668B">
              <w:rPr>
                <w:rFonts w:ascii="標楷體" w:eastAsia="標楷體" w:hAnsi="標楷體" w:hint="eastAsia"/>
                <w:b/>
                <w:color w:val="000000" w:themeColor="text1"/>
                <w:sz w:val="24"/>
              </w:rPr>
              <w:t>（可複選）:</w:t>
            </w:r>
          </w:p>
        </w:tc>
        <w:tc>
          <w:tcPr>
            <w:tcW w:w="3049" w:type="dxa"/>
            <w:gridSpan w:val="2"/>
            <w:tcBorders>
              <w:left w:val="single" w:sz="4" w:space="0" w:color="000009"/>
              <w:right w:val="single" w:sz="4" w:space="0" w:color="000009"/>
            </w:tcBorders>
            <w:shd w:val="clear" w:color="auto" w:fill="D8E1F2"/>
          </w:tcPr>
          <w:p w:rsidR="00CB6912" w:rsidRPr="002F668B" w:rsidRDefault="00CB6912" w:rsidP="0024420B">
            <w:pPr>
              <w:pStyle w:val="TableParagraph"/>
              <w:spacing w:before="74" w:line="260" w:lineRule="exact"/>
              <w:ind w:left="1081"/>
              <w:rPr>
                <w:rFonts w:ascii="標楷體" w:eastAsia="標楷體" w:hAnsi="標楷體"/>
                <w:color w:val="000000" w:themeColor="text1"/>
                <w:sz w:val="24"/>
              </w:rPr>
            </w:pPr>
            <w:r w:rsidRPr="002F668B">
              <w:rPr>
                <w:rFonts w:ascii="標楷體" w:eastAsia="標楷體" w:hAnsi="標楷體"/>
                <w:color w:val="000000" w:themeColor="text1"/>
                <w:sz w:val="24"/>
              </w:rPr>
              <w:t>類別</w:t>
            </w:r>
          </w:p>
        </w:tc>
        <w:tc>
          <w:tcPr>
            <w:tcW w:w="5705" w:type="dxa"/>
            <w:gridSpan w:val="3"/>
            <w:tcBorders>
              <w:left w:val="single" w:sz="4" w:space="0" w:color="000009"/>
              <w:right w:val="single" w:sz="4" w:space="0" w:color="000009"/>
            </w:tcBorders>
            <w:shd w:val="clear" w:color="auto" w:fill="D8E1F2"/>
          </w:tcPr>
          <w:p w:rsidR="00CB6912" w:rsidRPr="002F668B" w:rsidRDefault="00CB6912" w:rsidP="0024420B">
            <w:pPr>
              <w:pStyle w:val="TableParagraph"/>
              <w:spacing w:before="74" w:line="260" w:lineRule="exact"/>
              <w:ind w:left="115"/>
              <w:jc w:val="center"/>
              <w:rPr>
                <w:rFonts w:ascii="標楷體" w:eastAsia="標楷體" w:hAnsi="標楷體"/>
                <w:color w:val="000000" w:themeColor="text1"/>
                <w:sz w:val="24"/>
              </w:rPr>
            </w:pPr>
            <w:r w:rsidRPr="002F668B">
              <w:rPr>
                <w:rFonts w:ascii="標楷體" w:eastAsia="標楷體" w:hAnsi="標楷體"/>
                <w:color w:val="000000" w:themeColor="text1"/>
                <w:sz w:val="24"/>
              </w:rPr>
              <w:t>可能原因</w:t>
            </w:r>
          </w:p>
        </w:tc>
      </w:tr>
      <w:tr w:rsidR="00CB6912" w:rsidRPr="002F668B" w:rsidTr="0024420B">
        <w:trPr>
          <w:trHeight w:val="325"/>
        </w:trPr>
        <w:tc>
          <w:tcPr>
            <w:tcW w:w="1666" w:type="dxa"/>
            <w:vMerge/>
            <w:tcBorders>
              <w:top w:val="nil"/>
              <w:left w:val="single" w:sz="4" w:space="0" w:color="000009"/>
              <w:right w:val="single" w:sz="4" w:space="0" w:color="000009"/>
            </w:tcBorders>
          </w:tcPr>
          <w:p w:rsidR="00CB6912" w:rsidRPr="002F668B" w:rsidRDefault="00CB6912" w:rsidP="0024420B">
            <w:pPr>
              <w:rPr>
                <w:rFonts w:ascii="標楷體" w:eastAsia="標楷體" w:hAnsi="標楷體"/>
                <w:color w:val="000000" w:themeColor="text1"/>
                <w:sz w:val="2"/>
                <w:szCs w:val="2"/>
              </w:rPr>
            </w:pPr>
          </w:p>
        </w:tc>
        <w:tc>
          <w:tcPr>
            <w:tcW w:w="1490" w:type="dxa"/>
            <w:vMerge w:val="restart"/>
            <w:tcBorders>
              <w:left w:val="single" w:sz="4" w:space="0" w:color="000009"/>
              <w:right w:val="single" w:sz="4" w:space="0" w:color="000009"/>
            </w:tcBorders>
          </w:tcPr>
          <w:p w:rsidR="00CB6912" w:rsidRPr="002F668B" w:rsidRDefault="00CB6912" w:rsidP="0024420B">
            <w:pPr>
              <w:pStyle w:val="TableParagraph"/>
              <w:spacing w:before="74"/>
              <w:ind w:left="113"/>
              <w:rPr>
                <w:rFonts w:ascii="標楷體" w:eastAsia="標楷體" w:hAnsi="標楷體"/>
                <w:color w:val="000000" w:themeColor="text1"/>
                <w:sz w:val="24"/>
              </w:rPr>
            </w:pPr>
            <w:r w:rsidRPr="002F668B">
              <w:rPr>
                <w:rFonts w:ascii="標楷體" w:eastAsia="標楷體" w:hAnsi="標楷體"/>
                <w:color w:val="000000" w:themeColor="text1"/>
                <w:spacing w:val="-4"/>
                <w:sz w:val="24"/>
              </w:rPr>
              <w:t>身心狀</w:t>
            </w:r>
            <w:r w:rsidRPr="002F668B">
              <w:rPr>
                <w:rFonts w:ascii="標楷體" w:eastAsia="標楷體" w:hAnsi="標楷體"/>
                <w:color w:val="000000" w:themeColor="text1"/>
                <w:sz w:val="24"/>
              </w:rPr>
              <w:t>態</w:t>
            </w:r>
          </w:p>
        </w:tc>
        <w:tc>
          <w:tcPr>
            <w:tcW w:w="1559" w:type="dxa"/>
            <w:vMerge w:val="restart"/>
            <w:tcBorders>
              <w:left w:val="single" w:sz="4" w:space="0" w:color="000009"/>
              <w:right w:val="single" w:sz="4" w:space="0" w:color="000009"/>
            </w:tcBorders>
          </w:tcPr>
          <w:p w:rsidR="00CB6912" w:rsidRPr="002F668B" w:rsidRDefault="00CB6912" w:rsidP="0024420B">
            <w:pPr>
              <w:pStyle w:val="TableParagraph"/>
              <w:spacing w:before="74"/>
              <w:ind w:left="113"/>
              <w:rPr>
                <w:rFonts w:ascii="標楷體" w:eastAsia="標楷體" w:hAnsi="標楷體"/>
                <w:color w:val="000000" w:themeColor="text1"/>
                <w:sz w:val="24"/>
              </w:rPr>
            </w:pPr>
            <w:r w:rsidRPr="002F668B">
              <w:rPr>
                <w:rFonts w:ascii="標楷體" w:eastAsia="標楷體" w:hAnsi="標楷體"/>
                <w:color w:val="000000" w:themeColor="text1"/>
                <w:sz w:val="24"/>
              </w:rPr>
              <w:t>個人</w:t>
            </w:r>
          </w:p>
        </w:tc>
        <w:tc>
          <w:tcPr>
            <w:tcW w:w="5705" w:type="dxa"/>
            <w:gridSpan w:val="3"/>
            <w:tcBorders>
              <w:left w:val="single" w:sz="4" w:space="0" w:color="000009"/>
              <w:right w:val="single" w:sz="4" w:space="0" w:color="000009"/>
            </w:tcBorders>
          </w:tcPr>
          <w:p w:rsidR="00CB6912" w:rsidRPr="002F668B" w:rsidRDefault="00CB6912" w:rsidP="0024420B">
            <w:pPr>
              <w:pStyle w:val="TableParagraph"/>
              <w:spacing w:before="74"/>
              <w:ind w:left="115"/>
              <w:rPr>
                <w:rFonts w:ascii="標楷體" w:eastAsia="標楷體" w:hAnsi="標楷體"/>
                <w:color w:val="000000" w:themeColor="text1"/>
                <w:sz w:val="24"/>
              </w:rPr>
            </w:pPr>
            <w:r w:rsidRPr="002F668B">
              <w:rPr>
                <w:rFonts w:ascii="標楷體" w:eastAsia="標楷體" w:hAnsi="標楷體"/>
                <w:color w:val="000000" w:themeColor="text1"/>
                <w:sz w:val="24"/>
              </w:rPr>
              <w:t>□身體疾病</w:t>
            </w:r>
          </w:p>
        </w:tc>
      </w:tr>
      <w:tr w:rsidR="00CB6912" w:rsidRPr="002F668B" w:rsidTr="0024420B">
        <w:trPr>
          <w:trHeight w:val="355"/>
        </w:trPr>
        <w:tc>
          <w:tcPr>
            <w:tcW w:w="1666" w:type="dxa"/>
            <w:vMerge/>
            <w:tcBorders>
              <w:top w:val="nil"/>
              <w:left w:val="single" w:sz="4" w:space="0" w:color="000009"/>
              <w:right w:val="single" w:sz="4" w:space="0" w:color="000009"/>
            </w:tcBorders>
          </w:tcPr>
          <w:p w:rsidR="00CB6912" w:rsidRPr="002F668B" w:rsidRDefault="00CB6912" w:rsidP="0024420B">
            <w:pPr>
              <w:rPr>
                <w:rFonts w:ascii="標楷體" w:eastAsia="標楷體" w:hAnsi="標楷體"/>
                <w:color w:val="000000" w:themeColor="text1"/>
                <w:sz w:val="2"/>
                <w:szCs w:val="2"/>
              </w:rPr>
            </w:pPr>
          </w:p>
        </w:tc>
        <w:tc>
          <w:tcPr>
            <w:tcW w:w="1490" w:type="dxa"/>
            <w:vMerge/>
            <w:tcBorders>
              <w:top w:val="nil"/>
              <w:left w:val="single" w:sz="4" w:space="0" w:color="000009"/>
              <w:right w:val="single" w:sz="4" w:space="0" w:color="000009"/>
            </w:tcBorders>
          </w:tcPr>
          <w:p w:rsidR="00CB6912" w:rsidRPr="002F668B" w:rsidRDefault="00CB6912" w:rsidP="0024420B">
            <w:pPr>
              <w:rPr>
                <w:rFonts w:ascii="標楷體" w:eastAsia="標楷體" w:hAnsi="標楷體"/>
                <w:color w:val="000000" w:themeColor="text1"/>
                <w:sz w:val="2"/>
                <w:szCs w:val="2"/>
              </w:rPr>
            </w:pPr>
          </w:p>
        </w:tc>
        <w:tc>
          <w:tcPr>
            <w:tcW w:w="1559" w:type="dxa"/>
            <w:vMerge/>
            <w:tcBorders>
              <w:top w:val="nil"/>
              <w:left w:val="single" w:sz="4" w:space="0" w:color="000009"/>
              <w:right w:val="single" w:sz="4" w:space="0" w:color="000009"/>
            </w:tcBorders>
          </w:tcPr>
          <w:p w:rsidR="00CB6912" w:rsidRPr="002F668B" w:rsidRDefault="00CB6912" w:rsidP="0024420B">
            <w:pPr>
              <w:rPr>
                <w:rFonts w:ascii="標楷體" w:eastAsia="標楷體" w:hAnsi="標楷體"/>
                <w:color w:val="000000" w:themeColor="text1"/>
                <w:sz w:val="2"/>
                <w:szCs w:val="2"/>
              </w:rPr>
            </w:pPr>
          </w:p>
        </w:tc>
        <w:tc>
          <w:tcPr>
            <w:tcW w:w="5705" w:type="dxa"/>
            <w:gridSpan w:val="3"/>
            <w:tcBorders>
              <w:left w:val="single" w:sz="4" w:space="0" w:color="000009"/>
              <w:right w:val="single" w:sz="4" w:space="0" w:color="000009"/>
            </w:tcBorders>
          </w:tcPr>
          <w:p w:rsidR="00CB6912" w:rsidRPr="002F668B" w:rsidRDefault="00CB6912" w:rsidP="0024420B">
            <w:pPr>
              <w:pStyle w:val="TableParagraph"/>
              <w:spacing w:before="74" w:line="260"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□憂鬱相關問題/疾患</w:t>
            </w:r>
          </w:p>
        </w:tc>
      </w:tr>
      <w:tr w:rsidR="00CB6912" w:rsidRPr="002F668B" w:rsidTr="0024420B">
        <w:trPr>
          <w:trHeight w:val="355"/>
        </w:trPr>
        <w:tc>
          <w:tcPr>
            <w:tcW w:w="1666" w:type="dxa"/>
            <w:vMerge/>
            <w:tcBorders>
              <w:top w:val="nil"/>
              <w:left w:val="single" w:sz="4" w:space="0" w:color="000009"/>
              <w:right w:val="single" w:sz="4" w:space="0" w:color="000009"/>
            </w:tcBorders>
          </w:tcPr>
          <w:p w:rsidR="00CB6912" w:rsidRPr="002F668B" w:rsidRDefault="00CB6912" w:rsidP="0024420B">
            <w:pPr>
              <w:rPr>
                <w:rFonts w:ascii="標楷體" w:eastAsia="標楷體" w:hAnsi="標楷體"/>
                <w:color w:val="000000" w:themeColor="text1"/>
                <w:sz w:val="2"/>
                <w:szCs w:val="2"/>
              </w:rPr>
            </w:pPr>
          </w:p>
        </w:tc>
        <w:tc>
          <w:tcPr>
            <w:tcW w:w="1490" w:type="dxa"/>
            <w:vMerge/>
            <w:tcBorders>
              <w:top w:val="nil"/>
              <w:left w:val="single" w:sz="4" w:space="0" w:color="000009"/>
              <w:right w:val="single" w:sz="4" w:space="0" w:color="000009"/>
            </w:tcBorders>
          </w:tcPr>
          <w:p w:rsidR="00CB6912" w:rsidRPr="002F668B" w:rsidRDefault="00CB6912" w:rsidP="0024420B">
            <w:pPr>
              <w:rPr>
                <w:rFonts w:ascii="標楷體" w:eastAsia="標楷體" w:hAnsi="標楷體"/>
                <w:color w:val="000000" w:themeColor="text1"/>
                <w:sz w:val="2"/>
                <w:szCs w:val="2"/>
              </w:rPr>
            </w:pPr>
          </w:p>
        </w:tc>
        <w:tc>
          <w:tcPr>
            <w:tcW w:w="1559" w:type="dxa"/>
            <w:vMerge/>
            <w:tcBorders>
              <w:top w:val="nil"/>
              <w:left w:val="single" w:sz="4" w:space="0" w:color="000009"/>
              <w:right w:val="single" w:sz="4" w:space="0" w:color="000009"/>
            </w:tcBorders>
          </w:tcPr>
          <w:p w:rsidR="00CB6912" w:rsidRPr="002F668B" w:rsidRDefault="00CB6912" w:rsidP="0024420B">
            <w:pPr>
              <w:rPr>
                <w:rFonts w:ascii="標楷體" w:eastAsia="標楷體" w:hAnsi="標楷體"/>
                <w:color w:val="000000" w:themeColor="text1"/>
                <w:sz w:val="2"/>
                <w:szCs w:val="2"/>
              </w:rPr>
            </w:pPr>
          </w:p>
        </w:tc>
        <w:tc>
          <w:tcPr>
            <w:tcW w:w="5705" w:type="dxa"/>
            <w:gridSpan w:val="3"/>
            <w:tcBorders>
              <w:left w:val="single" w:sz="4" w:space="0" w:color="000009"/>
              <w:right w:val="single" w:sz="4" w:space="0" w:color="000009"/>
            </w:tcBorders>
          </w:tcPr>
          <w:p w:rsidR="00CB6912" w:rsidRPr="002F668B" w:rsidRDefault="00CB6912" w:rsidP="0024420B">
            <w:pPr>
              <w:pStyle w:val="TableParagraph"/>
              <w:spacing w:before="74" w:line="260"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□網路/手機使用問題/成癮</w:t>
            </w:r>
          </w:p>
        </w:tc>
      </w:tr>
      <w:tr w:rsidR="00CB6912" w:rsidRPr="002F668B" w:rsidTr="0024420B">
        <w:trPr>
          <w:trHeight w:val="355"/>
        </w:trPr>
        <w:tc>
          <w:tcPr>
            <w:tcW w:w="1666" w:type="dxa"/>
            <w:vMerge/>
            <w:tcBorders>
              <w:top w:val="nil"/>
              <w:left w:val="single" w:sz="4" w:space="0" w:color="000009"/>
              <w:right w:val="single" w:sz="4" w:space="0" w:color="000009"/>
            </w:tcBorders>
          </w:tcPr>
          <w:p w:rsidR="00CB6912" w:rsidRPr="002F668B" w:rsidRDefault="00CB6912" w:rsidP="0024420B">
            <w:pPr>
              <w:rPr>
                <w:rFonts w:ascii="標楷體" w:eastAsia="標楷體" w:hAnsi="標楷體"/>
                <w:color w:val="000000" w:themeColor="text1"/>
                <w:sz w:val="2"/>
                <w:szCs w:val="2"/>
              </w:rPr>
            </w:pPr>
          </w:p>
        </w:tc>
        <w:tc>
          <w:tcPr>
            <w:tcW w:w="1490" w:type="dxa"/>
            <w:vMerge/>
            <w:tcBorders>
              <w:top w:val="nil"/>
              <w:left w:val="single" w:sz="4" w:space="0" w:color="000009"/>
              <w:right w:val="single" w:sz="4" w:space="0" w:color="000009"/>
            </w:tcBorders>
          </w:tcPr>
          <w:p w:rsidR="00CB6912" w:rsidRPr="002F668B" w:rsidRDefault="00CB6912" w:rsidP="0024420B">
            <w:pPr>
              <w:rPr>
                <w:rFonts w:ascii="標楷體" w:eastAsia="標楷體" w:hAnsi="標楷體"/>
                <w:color w:val="000000" w:themeColor="text1"/>
                <w:sz w:val="2"/>
                <w:szCs w:val="2"/>
              </w:rPr>
            </w:pPr>
          </w:p>
        </w:tc>
        <w:tc>
          <w:tcPr>
            <w:tcW w:w="1559" w:type="dxa"/>
            <w:vMerge/>
            <w:tcBorders>
              <w:top w:val="nil"/>
              <w:left w:val="single" w:sz="4" w:space="0" w:color="000009"/>
              <w:right w:val="single" w:sz="4" w:space="0" w:color="000009"/>
            </w:tcBorders>
          </w:tcPr>
          <w:p w:rsidR="00CB6912" w:rsidRPr="002F668B" w:rsidRDefault="00CB6912" w:rsidP="0024420B">
            <w:pPr>
              <w:rPr>
                <w:rFonts w:ascii="標楷體" w:eastAsia="標楷體" w:hAnsi="標楷體"/>
                <w:color w:val="000000" w:themeColor="text1"/>
                <w:sz w:val="2"/>
                <w:szCs w:val="2"/>
              </w:rPr>
            </w:pPr>
          </w:p>
        </w:tc>
        <w:tc>
          <w:tcPr>
            <w:tcW w:w="5705" w:type="dxa"/>
            <w:gridSpan w:val="3"/>
            <w:tcBorders>
              <w:left w:val="single" w:sz="4" w:space="0" w:color="000009"/>
              <w:right w:val="single" w:sz="4" w:space="0" w:color="000009"/>
            </w:tcBorders>
          </w:tcPr>
          <w:p w:rsidR="00CB6912" w:rsidRPr="002F668B" w:rsidRDefault="00CB6912" w:rsidP="0024420B">
            <w:pPr>
              <w:pStyle w:val="TableParagraph"/>
              <w:spacing w:before="74" w:line="260"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□酒精使用問題/疾患</w:t>
            </w:r>
          </w:p>
        </w:tc>
      </w:tr>
      <w:tr w:rsidR="00CB6912" w:rsidRPr="002F668B" w:rsidTr="0024420B">
        <w:trPr>
          <w:trHeight w:val="355"/>
        </w:trPr>
        <w:tc>
          <w:tcPr>
            <w:tcW w:w="1666" w:type="dxa"/>
            <w:vMerge/>
            <w:tcBorders>
              <w:top w:val="nil"/>
              <w:left w:val="single" w:sz="4" w:space="0" w:color="000009"/>
              <w:right w:val="single" w:sz="4" w:space="0" w:color="000009"/>
            </w:tcBorders>
          </w:tcPr>
          <w:p w:rsidR="00CB6912" w:rsidRPr="002F668B" w:rsidRDefault="00CB6912" w:rsidP="0024420B">
            <w:pPr>
              <w:rPr>
                <w:rFonts w:ascii="標楷體" w:eastAsia="標楷體" w:hAnsi="標楷體"/>
                <w:color w:val="000000" w:themeColor="text1"/>
                <w:sz w:val="2"/>
                <w:szCs w:val="2"/>
              </w:rPr>
            </w:pPr>
          </w:p>
        </w:tc>
        <w:tc>
          <w:tcPr>
            <w:tcW w:w="1490" w:type="dxa"/>
            <w:vMerge/>
            <w:tcBorders>
              <w:top w:val="nil"/>
              <w:left w:val="single" w:sz="4" w:space="0" w:color="000009"/>
              <w:right w:val="single" w:sz="4" w:space="0" w:color="000009"/>
            </w:tcBorders>
          </w:tcPr>
          <w:p w:rsidR="00CB6912" w:rsidRPr="002F668B" w:rsidRDefault="00CB6912" w:rsidP="0024420B">
            <w:pPr>
              <w:rPr>
                <w:rFonts w:ascii="標楷體" w:eastAsia="標楷體" w:hAnsi="標楷體"/>
                <w:color w:val="000000" w:themeColor="text1"/>
                <w:sz w:val="2"/>
                <w:szCs w:val="2"/>
              </w:rPr>
            </w:pPr>
          </w:p>
        </w:tc>
        <w:tc>
          <w:tcPr>
            <w:tcW w:w="1559" w:type="dxa"/>
            <w:vMerge/>
            <w:tcBorders>
              <w:top w:val="nil"/>
              <w:left w:val="single" w:sz="4" w:space="0" w:color="000009"/>
              <w:right w:val="single" w:sz="4" w:space="0" w:color="000009"/>
            </w:tcBorders>
          </w:tcPr>
          <w:p w:rsidR="00CB6912" w:rsidRPr="002F668B" w:rsidRDefault="00CB6912" w:rsidP="0024420B">
            <w:pPr>
              <w:rPr>
                <w:rFonts w:ascii="標楷體" w:eastAsia="標楷體" w:hAnsi="標楷體"/>
                <w:color w:val="000000" w:themeColor="text1"/>
                <w:sz w:val="2"/>
                <w:szCs w:val="2"/>
              </w:rPr>
            </w:pPr>
          </w:p>
        </w:tc>
        <w:tc>
          <w:tcPr>
            <w:tcW w:w="5705" w:type="dxa"/>
            <w:gridSpan w:val="3"/>
            <w:tcBorders>
              <w:left w:val="single" w:sz="4" w:space="0" w:color="000009"/>
              <w:right w:val="single" w:sz="4" w:space="0" w:color="000009"/>
            </w:tcBorders>
          </w:tcPr>
          <w:p w:rsidR="00CB6912" w:rsidRPr="002F668B" w:rsidRDefault="00CB6912" w:rsidP="0024420B">
            <w:pPr>
              <w:pStyle w:val="TableParagraph"/>
              <w:spacing w:before="74" w:line="260"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□藥物使用問題/疾患</w:t>
            </w:r>
          </w:p>
        </w:tc>
      </w:tr>
      <w:tr w:rsidR="00CB6912" w:rsidRPr="002F668B" w:rsidTr="0024420B">
        <w:trPr>
          <w:trHeight w:val="355"/>
        </w:trPr>
        <w:tc>
          <w:tcPr>
            <w:tcW w:w="1666" w:type="dxa"/>
            <w:vMerge/>
            <w:tcBorders>
              <w:top w:val="nil"/>
              <w:left w:val="single" w:sz="4" w:space="0" w:color="000009"/>
              <w:right w:val="single" w:sz="4" w:space="0" w:color="000009"/>
            </w:tcBorders>
          </w:tcPr>
          <w:p w:rsidR="00CB6912" w:rsidRPr="002F668B" w:rsidRDefault="00CB6912" w:rsidP="0024420B">
            <w:pPr>
              <w:rPr>
                <w:rFonts w:ascii="標楷體" w:eastAsia="標楷體" w:hAnsi="標楷體"/>
                <w:color w:val="000000" w:themeColor="text1"/>
                <w:sz w:val="2"/>
                <w:szCs w:val="2"/>
              </w:rPr>
            </w:pPr>
          </w:p>
        </w:tc>
        <w:tc>
          <w:tcPr>
            <w:tcW w:w="1490" w:type="dxa"/>
            <w:vMerge/>
            <w:tcBorders>
              <w:top w:val="nil"/>
              <w:left w:val="single" w:sz="4" w:space="0" w:color="000009"/>
              <w:right w:val="single" w:sz="4" w:space="0" w:color="000009"/>
            </w:tcBorders>
          </w:tcPr>
          <w:p w:rsidR="00CB6912" w:rsidRPr="002F668B" w:rsidRDefault="00CB6912" w:rsidP="0024420B">
            <w:pPr>
              <w:rPr>
                <w:rFonts w:ascii="標楷體" w:eastAsia="標楷體" w:hAnsi="標楷體"/>
                <w:color w:val="000000" w:themeColor="text1"/>
                <w:sz w:val="2"/>
                <w:szCs w:val="2"/>
              </w:rPr>
            </w:pPr>
          </w:p>
        </w:tc>
        <w:tc>
          <w:tcPr>
            <w:tcW w:w="1559" w:type="dxa"/>
            <w:vMerge/>
            <w:tcBorders>
              <w:top w:val="nil"/>
              <w:left w:val="single" w:sz="4" w:space="0" w:color="000009"/>
              <w:right w:val="single" w:sz="4" w:space="0" w:color="000009"/>
            </w:tcBorders>
          </w:tcPr>
          <w:p w:rsidR="00CB6912" w:rsidRPr="002F668B" w:rsidRDefault="00CB6912" w:rsidP="0024420B">
            <w:pPr>
              <w:rPr>
                <w:rFonts w:ascii="標楷體" w:eastAsia="標楷體" w:hAnsi="標楷體"/>
                <w:color w:val="000000" w:themeColor="text1"/>
                <w:sz w:val="2"/>
                <w:szCs w:val="2"/>
              </w:rPr>
            </w:pPr>
          </w:p>
        </w:tc>
        <w:tc>
          <w:tcPr>
            <w:tcW w:w="5705" w:type="dxa"/>
            <w:gridSpan w:val="3"/>
            <w:tcBorders>
              <w:left w:val="single" w:sz="4" w:space="0" w:color="000009"/>
              <w:right w:val="single" w:sz="4" w:space="0" w:color="000009"/>
            </w:tcBorders>
          </w:tcPr>
          <w:p w:rsidR="00CB6912" w:rsidRPr="002F668B" w:rsidRDefault="00CB6912" w:rsidP="0024420B">
            <w:pPr>
              <w:pStyle w:val="TableParagraph"/>
              <w:spacing w:before="74" w:line="260"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□其他精神問題/疾患</w:t>
            </w:r>
          </w:p>
        </w:tc>
      </w:tr>
      <w:tr w:rsidR="00CB6912" w:rsidRPr="002F668B" w:rsidTr="0024420B">
        <w:trPr>
          <w:trHeight w:val="355"/>
        </w:trPr>
        <w:tc>
          <w:tcPr>
            <w:tcW w:w="1666" w:type="dxa"/>
            <w:vMerge/>
            <w:tcBorders>
              <w:top w:val="nil"/>
              <w:left w:val="single" w:sz="4" w:space="0" w:color="000009"/>
              <w:right w:val="single" w:sz="4" w:space="0" w:color="000009"/>
            </w:tcBorders>
          </w:tcPr>
          <w:p w:rsidR="00CB6912" w:rsidRPr="002F668B" w:rsidRDefault="00CB6912" w:rsidP="0024420B">
            <w:pPr>
              <w:rPr>
                <w:rFonts w:ascii="標楷體" w:eastAsia="標楷體" w:hAnsi="標楷體"/>
                <w:color w:val="000000" w:themeColor="text1"/>
                <w:sz w:val="2"/>
                <w:szCs w:val="2"/>
              </w:rPr>
            </w:pPr>
          </w:p>
        </w:tc>
        <w:tc>
          <w:tcPr>
            <w:tcW w:w="1490" w:type="dxa"/>
            <w:vMerge/>
            <w:tcBorders>
              <w:top w:val="nil"/>
              <w:left w:val="single" w:sz="4" w:space="0" w:color="000009"/>
              <w:right w:val="single" w:sz="4" w:space="0" w:color="000009"/>
            </w:tcBorders>
          </w:tcPr>
          <w:p w:rsidR="00CB6912" w:rsidRPr="002F668B" w:rsidRDefault="00CB6912" w:rsidP="0024420B">
            <w:pPr>
              <w:rPr>
                <w:rFonts w:ascii="標楷體" w:eastAsia="標楷體" w:hAnsi="標楷體"/>
                <w:color w:val="000000" w:themeColor="text1"/>
                <w:sz w:val="2"/>
                <w:szCs w:val="2"/>
              </w:rPr>
            </w:pPr>
          </w:p>
        </w:tc>
        <w:tc>
          <w:tcPr>
            <w:tcW w:w="1559" w:type="dxa"/>
            <w:vMerge/>
            <w:tcBorders>
              <w:top w:val="nil"/>
              <w:left w:val="single" w:sz="4" w:space="0" w:color="000009"/>
              <w:right w:val="single" w:sz="4" w:space="0" w:color="000009"/>
            </w:tcBorders>
          </w:tcPr>
          <w:p w:rsidR="00CB6912" w:rsidRPr="002F668B" w:rsidRDefault="00CB6912" w:rsidP="0024420B">
            <w:pPr>
              <w:rPr>
                <w:rFonts w:ascii="標楷體" w:eastAsia="標楷體" w:hAnsi="標楷體"/>
                <w:color w:val="000000" w:themeColor="text1"/>
                <w:sz w:val="2"/>
                <w:szCs w:val="2"/>
              </w:rPr>
            </w:pPr>
          </w:p>
        </w:tc>
        <w:tc>
          <w:tcPr>
            <w:tcW w:w="5705" w:type="dxa"/>
            <w:gridSpan w:val="3"/>
            <w:tcBorders>
              <w:left w:val="single" w:sz="4" w:space="0" w:color="000009"/>
              <w:right w:val="single" w:sz="4" w:space="0" w:color="000009"/>
            </w:tcBorders>
          </w:tcPr>
          <w:p w:rsidR="00CB6912" w:rsidRPr="002F668B" w:rsidRDefault="00CB6912" w:rsidP="0024420B">
            <w:pPr>
              <w:pStyle w:val="TableParagraph"/>
              <w:spacing w:before="74" w:line="260"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w:t>
            </w:r>
            <w:proofErr w:type="gramStart"/>
            <w:r w:rsidRPr="002F668B">
              <w:rPr>
                <w:rFonts w:ascii="標楷體" w:eastAsia="標楷體" w:hAnsi="標楷體"/>
                <w:color w:val="000000" w:themeColor="text1"/>
                <w:sz w:val="24"/>
              </w:rPr>
              <w:t>自傷史</w:t>
            </w:r>
            <w:proofErr w:type="gramEnd"/>
          </w:p>
        </w:tc>
      </w:tr>
      <w:tr w:rsidR="00CB6912" w:rsidRPr="002F668B" w:rsidTr="0024420B">
        <w:trPr>
          <w:trHeight w:val="355"/>
        </w:trPr>
        <w:tc>
          <w:tcPr>
            <w:tcW w:w="1666" w:type="dxa"/>
            <w:vMerge/>
            <w:tcBorders>
              <w:top w:val="nil"/>
              <w:left w:val="single" w:sz="4" w:space="0" w:color="000009"/>
              <w:right w:val="single" w:sz="4" w:space="0" w:color="000009"/>
            </w:tcBorders>
          </w:tcPr>
          <w:p w:rsidR="00CB6912" w:rsidRPr="002F668B" w:rsidRDefault="00CB6912" w:rsidP="0024420B">
            <w:pPr>
              <w:rPr>
                <w:rFonts w:ascii="標楷體" w:eastAsia="標楷體" w:hAnsi="標楷體"/>
                <w:color w:val="000000" w:themeColor="text1"/>
                <w:sz w:val="2"/>
                <w:szCs w:val="2"/>
              </w:rPr>
            </w:pPr>
          </w:p>
        </w:tc>
        <w:tc>
          <w:tcPr>
            <w:tcW w:w="1490" w:type="dxa"/>
            <w:vMerge/>
            <w:tcBorders>
              <w:top w:val="nil"/>
              <w:left w:val="single" w:sz="4" w:space="0" w:color="000009"/>
              <w:right w:val="single" w:sz="4" w:space="0" w:color="000009"/>
            </w:tcBorders>
          </w:tcPr>
          <w:p w:rsidR="00CB6912" w:rsidRPr="002F668B" w:rsidRDefault="00CB6912" w:rsidP="0024420B">
            <w:pPr>
              <w:rPr>
                <w:rFonts w:ascii="標楷體" w:eastAsia="標楷體" w:hAnsi="標楷體"/>
                <w:color w:val="000000" w:themeColor="text1"/>
                <w:sz w:val="2"/>
                <w:szCs w:val="2"/>
              </w:rPr>
            </w:pPr>
          </w:p>
        </w:tc>
        <w:tc>
          <w:tcPr>
            <w:tcW w:w="1559" w:type="dxa"/>
            <w:tcBorders>
              <w:left w:val="single" w:sz="4" w:space="0" w:color="000009"/>
              <w:right w:val="single" w:sz="4" w:space="0" w:color="000009"/>
            </w:tcBorders>
          </w:tcPr>
          <w:p w:rsidR="00CB6912" w:rsidRPr="002F668B" w:rsidRDefault="00CB6912" w:rsidP="0024420B">
            <w:pPr>
              <w:pStyle w:val="TableParagraph"/>
              <w:spacing w:before="74" w:line="260" w:lineRule="exact"/>
              <w:ind w:left="113"/>
              <w:rPr>
                <w:rFonts w:ascii="標楷體" w:eastAsia="標楷體" w:hAnsi="標楷體"/>
                <w:color w:val="000000" w:themeColor="text1"/>
                <w:sz w:val="24"/>
              </w:rPr>
            </w:pPr>
            <w:r w:rsidRPr="002F668B">
              <w:rPr>
                <w:rFonts w:ascii="標楷體" w:eastAsia="標楷體" w:hAnsi="標楷體"/>
                <w:color w:val="000000" w:themeColor="text1"/>
                <w:sz w:val="24"/>
              </w:rPr>
              <w:t>其他</w:t>
            </w:r>
          </w:p>
        </w:tc>
        <w:tc>
          <w:tcPr>
            <w:tcW w:w="1080" w:type="dxa"/>
            <w:tcBorders>
              <w:left w:val="single" w:sz="4" w:space="0" w:color="000009"/>
              <w:right w:val="nil"/>
            </w:tcBorders>
          </w:tcPr>
          <w:p w:rsidR="00CB6912" w:rsidRPr="002F668B" w:rsidRDefault="00CB6912" w:rsidP="0024420B">
            <w:pPr>
              <w:pStyle w:val="TableParagraph"/>
              <w:spacing w:before="74" w:line="260"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□其他</w:t>
            </w:r>
            <w:proofErr w:type="gramStart"/>
            <w:r w:rsidRPr="002F668B">
              <w:rPr>
                <w:rFonts w:ascii="標楷體" w:eastAsia="標楷體" w:hAnsi="標楷體"/>
                <w:color w:val="000000" w:themeColor="text1"/>
                <w:sz w:val="24"/>
              </w:rPr>
              <w:t>（</w:t>
            </w:r>
            <w:proofErr w:type="gramEnd"/>
          </w:p>
        </w:tc>
        <w:tc>
          <w:tcPr>
            <w:tcW w:w="900" w:type="dxa"/>
            <w:tcBorders>
              <w:left w:val="nil"/>
              <w:right w:val="nil"/>
            </w:tcBorders>
          </w:tcPr>
          <w:p w:rsidR="00CB6912" w:rsidRPr="002F668B" w:rsidRDefault="00CB6912" w:rsidP="0024420B">
            <w:pPr>
              <w:pStyle w:val="TableParagraph"/>
              <w:spacing w:before="74" w:line="260" w:lineRule="exact"/>
              <w:ind w:right="-15"/>
              <w:jc w:val="right"/>
              <w:rPr>
                <w:rFonts w:ascii="標楷體" w:eastAsia="標楷體" w:hAnsi="標楷體"/>
                <w:color w:val="000000" w:themeColor="text1"/>
                <w:sz w:val="24"/>
              </w:rPr>
            </w:pPr>
            <w:r w:rsidRPr="002F668B">
              <w:rPr>
                <w:rFonts w:ascii="標楷體" w:eastAsia="標楷體" w:hAnsi="標楷體"/>
                <w:color w:val="000000" w:themeColor="text1"/>
                <w:sz w:val="24"/>
              </w:rPr>
              <w:t>）</w:t>
            </w:r>
          </w:p>
        </w:tc>
        <w:tc>
          <w:tcPr>
            <w:tcW w:w="3725" w:type="dxa"/>
            <w:tcBorders>
              <w:left w:val="nil"/>
              <w:right w:val="single" w:sz="4" w:space="0" w:color="000009"/>
            </w:tcBorders>
          </w:tcPr>
          <w:p w:rsidR="00CB6912" w:rsidRPr="002F668B" w:rsidRDefault="00CB6912" w:rsidP="0024420B">
            <w:pPr>
              <w:pStyle w:val="TableParagraph"/>
              <w:rPr>
                <w:rFonts w:ascii="標楷體" w:eastAsia="標楷體" w:hAnsi="標楷體"/>
                <w:color w:val="000000" w:themeColor="text1"/>
              </w:rPr>
            </w:pPr>
          </w:p>
        </w:tc>
      </w:tr>
      <w:tr w:rsidR="00CB6912" w:rsidRPr="002F668B" w:rsidTr="0024420B">
        <w:trPr>
          <w:trHeight w:val="355"/>
        </w:trPr>
        <w:tc>
          <w:tcPr>
            <w:tcW w:w="1666" w:type="dxa"/>
            <w:vMerge/>
            <w:tcBorders>
              <w:top w:val="nil"/>
              <w:left w:val="single" w:sz="4" w:space="0" w:color="000009"/>
              <w:right w:val="single" w:sz="4" w:space="0" w:color="000009"/>
            </w:tcBorders>
          </w:tcPr>
          <w:p w:rsidR="00CB6912" w:rsidRPr="002F668B" w:rsidRDefault="00CB6912" w:rsidP="0024420B">
            <w:pPr>
              <w:rPr>
                <w:rFonts w:ascii="標楷體" w:eastAsia="標楷體" w:hAnsi="標楷體"/>
                <w:color w:val="000000" w:themeColor="text1"/>
                <w:sz w:val="2"/>
                <w:szCs w:val="2"/>
              </w:rPr>
            </w:pPr>
          </w:p>
        </w:tc>
        <w:tc>
          <w:tcPr>
            <w:tcW w:w="1490" w:type="dxa"/>
            <w:vMerge/>
            <w:tcBorders>
              <w:top w:val="nil"/>
              <w:left w:val="single" w:sz="4" w:space="0" w:color="000009"/>
              <w:right w:val="single" w:sz="4" w:space="0" w:color="000009"/>
            </w:tcBorders>
          </w:tcPr>
          <w:p w:rsidR="00CB6912" w:rsidRPr="002F668B" w:rsidRDefault="00CB6912" w:rsidP="0024420B">
            <w:pPr>
              <w:rPr>
                <w:rFonts w:ascii="標楷體" w:eastAsia="標楷體" w:hAnsi="標楷體"/>
                <w:color w:val="000000" w:themeColor="text1"/>
                <w:sz w:val="2"/>
                <w:szCs w:val="2"/>
              </w:rPr>
            </w:pPr>
          </w:p>
        </w:tc>
        <w:tc>
          <w:tcPr>
            <w:tcW w:w="1559" w:type="dxa"/>
            <w:tcBorders>
              <w:left w:val="single" w:sz="4" w:space="0" w:color="000009"/>
              <w:right w:val="single" w:sz="4" w:space="0" w:color="000009"/>
            </w:tcBorders>
          </w:tcPr>
          <w:p w:rsidR="00CB6912" w:rsidRPr="002F668B" w:rsidRDefault="00CB6912" w:rsidP="0024420B">
            <w:pPr>
              <w:pStyle w:val="TableParagraph"/>
              <w:spacing w:before="74" w:line="261" w:lineRule="exact"/>
              <w:ind w:left="113"/>
              <w:rPr>
                <w:rFonts w:ascii="標楷體" w:eastAsia="標楷體" w:hAnsi="標楷體"/>
                <w:color w:val="000000" w:themeColor="text1"/>
                <w:sz w:val="24"/>
              </w:rPr>
            </w:pPr>
            <w:r w:rsidRPr="002F668B">
              <w:rPr>
                <w:rFonts w:ascii="標楷體" w:eastAsia="標楷體" w:hAnsi="標楷體"/>
                <w:color w:val="000000" w:themeColor="text1"/>
                <w:sz w:val="24"/>
              </w:rPr>
              <w:t>待澄清</w:t>
            </w:r>
          </w:p>
        </w:tc>
        <w:tc>
          <w:tcPr>
            <w:tcW w:w="1080" w:type="dxa"/>
            <w:tcBorders>
              <w:left w:val="single" w:sz="4" w:space="0" w:color="000009"/>
              <w:right w:val="nil"/>
            </w:tcBorders>
          </w:tcPr>
          <w:p w:rsidR="00CB6912" w:rsidRPr="002F668B" w:rsidRDefault="00CB6912" w:rsidP="0024420B">
            <w:pPr>
              <w:pStyle w:val="TableParagraph"/>
              <w:spacing w:before="74" w:line="261"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□待澄清</w:t>
            </w:r>
          </w:p>
        </w:tc>
        <w:tc>
          <w:tcPr>
            <w:tcW w:w="900" w:type="dxa"/>
            <w:tcBorders>
              <w:left w:val="nil"/>
              <w:right w:val="nil"/>
            </w:tcBorders>
          </w:tcPr>
          <w:p w:rsidR="00CB6912" w:rsidRPr="002F668B" w:rsidRDefault="00480D6C" w:rsidP="0024420B">
            <w:pPr>
              <w:pStyle w:val="TableParagraph"/>
              <w:rPr>
                <w:rFonts w:ascii="標楷體" w:eastAsia="標楷體" w:hAnsi="標楷體"/>
                <w:color w:val="000000" w:themeColor="text1"/>
              </w:rPr>
            </w:pPr>
            <w:r w:rsidRPr="002F668B">
              <w:rPr>
                <w:rFonts w:ascii="標楷體" w:eastAsia="標楷體" w:hAnsi="標楷體"/>
                <w:color w:val="000000" w:themeColor="text1"/>
                <w:sz w:val="24"/>
              </w:rPr>
              <w:t>（   ）</w:t>
            </w:r>
          </w:p>
        </w:tc>
        <w:tc>
          <w:tcPr>
            <w:tcW w:w="3725" w:type="dxa"/>
            <w:tcBorders>
              <w:left w:val="nil"/>
              <w:right w:val="single" w:sz="4" w:space="0" w:color="000009"/>
            </w:tcBorders>
          </w:tcPr>
          <w:p w:rsidR="00CB6912" w:rsidRPr="002F668B" w:rsidRDefault="00CB6912" w:rsidP="0024420B">
            <w:pPr>
              <w:pStyle w:val="TableParagraph"/>
              <w:spacing w:before="74" w:line="261" w:lineRule="exact"/>
              <w:ind w:left="5"/>
              <w:rPr>
                <w:rFonts w:ascii="標楷體" w:eastAsia="標楷體" w:hAnsi="標楷體"/>
                <w:color w:val="000000" w:themeColor="text1"/>
                <w:sz w:val="24"/>
              </w:rPr>
            </w:pPr>
          </w:p>
        </w:tc>
      </w:tr>
      <w:tr w:rsidR="0024420B" w:rsidRPr="002F668B" w:rsidTr="0024420B">
        <w:trPr>
          <w:trHeight w:val="358"/>
        </w:trPr>
        <w:tc>
          <w:tcPr>
            <w:tcW w:w="1666"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val="restart"/>
            <w:tcBorders>
              <w:left w:val="single" w:sz="4" w:space="0" w:color="000009"/>
              <w:right w:val="single" w:sz="4" w:space="0" w:color="000009"/>
            </w:tcBorders>
          </w:tcPr>
          <w:p w:rsidR="0024420B" w:rsidRPr="002F668B" w:rsidRDefault="0024420B" w:rsidP="0024420B">
            <w:pPr>
              <w:pStyle w:val="TableParagraph"/>
              <w:spacing w:before="74" w:line="280" w:lineRule="auto"/>
              <w:ind w:left="113" w:right="95"/>
              <w:rPr>
                <w:rFonts w:ascii="標楷體" w:eastAsia="標楷體" w:hAnsi="標楷體"/>
                <w:color w:val="000000" w:themeColor="text1"/>
                <w:sz w:val="24"/>
              </w:rPr>
            </w:pPr>
            <w:r w:rsidRPr="002F668B">
              <w:rPr>
                <w:rFonts w:ascii="標楷體" w:eastAsia="標楷體" w:hAnsi="標楷體"/>
                <w:color w:val="000000" w:themeColor="text1"/>
                <w:spacing w:val="-8"/>
                <w:sz w:val="24"/>
              </w:rPr>
              <w:t>壓力事</w:t>
            </w:r>
            <w:r w:rsidRPr="002F668B">
              <w:rPr>
                <w:rFonts w:ascii="標楷體" w:eastAsia="標楷體" w:hAnsi="標楷體"/>
                <w:color w:val="000000" w:themeColor="text1"/>
                <w:sz w:val="24"/>
              </w:rPr>
              <w:t>件</w:t>
            </w:r>
          </w:p>
        </w:tc>
        <w:tc>
          <w:tcPr>
            <w:tcW w:w="1559" w:type="dxa"/>
            <w:vMerge w:val="restart"/>
            <w:tcBorders>
              <w:left w:val="single" w:sz="4" w:space="0" w:color="000009"/>
              <w:right w:val="single" w:sz="4" w:space="0" w:color="000009"/>
            </w:tcBorders>
          </w:tcPr>
          <w:p w:rsidR="0024420B" w:rsidRPr="002F668B" w:rsidRDefault="0024420B" w:rsidP="0024420B">
            <w:pPr>
              <w:pStyle w:val="TableParagraph"/>
              <w:spacing w:before="74"/>
              <w:ind w:left="113"/>
              <w:rPr>
                <w:rFonts w:ascii="標楷體" w:eastAsia="標楷體" w:hAnsi="標楷體"/>
                <w:color w:val="000000" w:themeColor="text1"/>
                <w:sz w:val="24"/>
              </w:rPr>
            </w:pPr>
            <w:r w:rsidRPr="002F668B">
              <w:rPr>
                <w:rFonts w:ascii="標楷體" w:eastAsia="標楷體" w:hAnsi="標楷體"/>
                <w:color w:val="000000" w:themeColor="text1"/>
                <w:sz w:val="24"/>
              </w:rPr>
              <w:t>校園</w:t>
            </w:r>
          </w:p>
        </w:tc>
        <w:tc>
          <w:tcPr>
            <w:tcW w:w="5705" w:type="dxa"/>
            <w:gridSpan w:val="3"/>
            <w:tcBorders>
              <w:left w:val="single" w:sz="4" w:space="0" w:color="000009"/>
              <w:right w:val="single" w:sz="4" w:space="0" w:color="000009"/>
            </w:tcBorders>
          </w:tcPr>
          <w:p w:rsidR="0024420B" w:rsidRPr="002F668B" w:rsidRDefault="0024420B" w:rsidP="0024420B">
            <w:pPr>
              <w:pStyle w:val="TableParagraph"/>
              <w:spacing w:before="74"/>
              <w:ind w:left="115"/>
              <w:rPr>
                <w:rFonts w:ascii="標楷體" w:eastAsia="標楷體" w:hAnsi="標楷體"/>
                <w:color w:val="000000" w:themeColor="text1"/>
                <w:sz w:val="24"/>
              </w:rPr>
            </w:pPr>
            <w:r w:rsidRPr="002F668B">
              <w:rPr>
                <w:rFonts w:ascii="標楷體" w:eastAsia="標楷體" w:hAnsi="標楷體"/>
                <w:color w:val="000000" w:themeColor="text1"/>
                <w:sz w:val="24"/>
              </w:rPr>
              <w:t>□同儕關係問題</w:t>
            </w:r>
          </w:p>
        </w:tc>
      </w:tr>
      <w:tr w:rsidR="0024420B" w:rsidRPr="002F668B" w:rsidTr="0024420B">
        <w:trPr>
          <w:trHeight w:val="355"/>
        </w:trPr>
        <w:tc>
          <w:tcPr>
            <w:tcW w:w="1666"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tcBorders>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559"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5705" w:type="dxa"/>
            <w:gridSpan w:val="3"/>
            <w:tcBorders>
              <w:left w:val="single" w:sz="4" w:space="0" w:color="000009"/>
              <w:right w:val="single" w:sz="4" w:space="0" w:color="000009"/>
            </w:tcBorders>
          </w:tcPr>
          <w:p w:rsidR="0024420B" w:rsidRPr="002F668B" w:rsidRDefault="0024420B" w:rsidP="0024420B">
            <w:pPr>
              <w:pStyle w:val="TableParagraph"/>
              <w:spacing w:before="74" w:line="261"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□師生關係問題</w:t>
            </w:r>
          </w:p>
        </w:tc>
      </w:tr>
      <w:tr w:rsidR="0024420B" w:rsidRPr="002F668B" w:rsidTr="0024420B">
        <w:trPr>
          <w:trHeight w:val="355"/>
        </w:trPr>
        <w:tc>
          <w:tcPr>
            <w:tcW w:w="1666"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tcBorders>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559"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5705" w:type="dxa"/>
            <w:gridSpan w:val="3"/>
            <w:tcBorders>
              <w:left w:val="single" w:sz="4" w:space="0" w:color="000009"/>
              <w:right w:val="single" w:sz="4" w:space="0" w:color="000009"/>
            </w:tcBorders>
          </w:tcPr>
          <w:p w:rsidR="0024420B" w:rsidRPr="002F668B" w:rsidRDefault="0024420B" w:rsidP="0024420B">
            <w:pPr>
              <w:pStyle w:val="TableParagraph"/>
              <w:spacing w:before="74" w:line="261"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w:t>
            </w:r>
            <w:proofErr w:type="gramStart"/>
            <w:r w:rsidRPr="002F668B">
              <w:rPr>
                <w:rFonts w:ascii="標楷體" w:eastAsia="標楷體" w:hAnsi="標楷體"/>
                <w:color w:val="000000" w:themeColor="text1"/>
                <w:sz w:val="24"/>
              </w:rPr>
              <w:t>校園霸凌</w:t>
            </w:r>
            <w:proofErr w:type="gramEnd"/>
          </w:p>
        </w:tc>
      </w:tr>
      <w:tr w:rsidR="0024420B" w:rsidRPr="002F668B" w:rsidTr="0024420B">
        <w:trPr>
          <w:trHeight w:val="355"/>
        </w:trPr>
        <w:tc>
          <w:tcPr>
            <w:tcW w:w="1666"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tcBorders>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559"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5705" w:type="dxa"/>
            <w:gridSpan w:val="3"/>
            <w:tcBorders>
              <w:left w:val="single" w:sz="4" w:space="0" w:color="000009"/>
              <w:right w:val="single" w:sz="4" w:space="0" w:color="000009"/>
            </w:tcBorders>
          </w:tcPr>
          <w:p w:rsidR="0024420B" w:rsidRPr="002F668B" w:rsidRDefault="0024420B" w:rsidP="0024420B">
            <w:pPr>
              <w:pStyle w:val="TableParagraph"/>
              <w:spacing w:before="74" w:line="261"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□學業問題</w:t>
            </w:r>
          </w:p>
        </w:tc>
      </w:tr>
      <w:tr w:rsidR="0024420B" w:rsidRPr="002F668B" w:rsidTr="0024420B">
        <w:trPr>
          <w:trHeight w:val="355"/>
        </w:trPr>
        <w:tc>
          <w:tcPr>
            <w:tcW w:w="1666"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tcBorders>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559"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5705" w:type="dxa"/>
            <w:gridSpan w:val="3"/>
            <w:tcBorders>
              <w:left w:val="single" w:sz="4" w:space="0" w:color="000009"/>
              <w:right w:val="single" w:sz="4" w:space="0" w:color="000009"/>
            </w:tcBorders>
          </w:tcPr>
          <w:p w:rsidR="0024420B" w:rsidRPr="002F668B" w:rsidRDefault="0024420B" w:rsidP="0024420B">
            <w:pPr>
              <w:pStyle w:val="TableParagraph"/>
              <w:spacing w:before="74" w:line="261"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□課外活動或社團問題</w:t>
            </w:r>
          </w:p>
        </w:tc>
      </w:tr>
      <w:tr w:rsidR="0024420B" w:rsidRPr="002F668B" w:rsidTr="0024420B">
        <w:trPr>
          <w:trHeight w:val="355"/>
        </w:trPr>
        <w:tc>
          <w:tcPr>
            <w:tcW w:w="1666"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tcBorders>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559"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5705" w:type="dxa"/>
            <w:gridSpan w:val="3"/>
            <w:tcBorders>
              <w:left w:val="single" w:sz="4" w:space="0" w:color="000009"/>
              <w:right w:val="single" w:sz="4" w:space="0" w:color="000009"/>
            </w:tcBorders>
          </w:tcPr>
          <w:p w:rsidR="0024420B" w:rsidRPr="002F668B" w:rsidRDefault="0024420B" w:rsidP="0024420B">
            <w:pPr>
              <w:pStyle w:val="TableParagraph"/>
              <w:spacing w:before="74" w:line="261"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□校園適應問題（轉學生、休學生）</w:t>
            </w:r>
          </w:p>
        </w:tc>
      </w:tr>
      <w:tr w:rsidR="0024420B" w:rsidRPr="002F668B" w:rsidTr="0024420B">
        <w:trPr>
          <w:trHeight w:val="355"/>
        </w:trPr>
        <w:tc>
          <w:tcPr>
            <w:tcW w:w="1666"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tcBorders>
              <w:left w:val="single" w:sz="4" w:space="0" w:color="000009"/>
              <w:right w:val="single" w:sz="4" w:space="0" w:color="000009"/>
            </w:tcBorders>
          </w:tcPr>
          <w:p w:rsidR="0024420B" w:rsidRPr="002F668B" w:rsidRDefault="0024420B" w:rsidP="0024420B">
            <w:pPr>
              <w:pStyle w:val="TableParagraph"/>
              <w:rPr>
                <w:rFonts w:ascii="標楷體" w:eastAsia="標楷體" w:hAnsi="標楷體"/>
                <w:color w:val="000000" w:themeColor="text1"/>
              </w:rPr>
            </w:pPr>
          </w:p>
        </w:tc>
        <w:tc>
          <w:tcPr>
            <w:tcW w:w="1559" w:type="dxa"/>
            <w:tcBorders>
              <w:left w:val="single" w:sz="4" w:space="0" w:color="000009"/>
              <w:right w:val="single" w:sz="4" w:space="0" w:color="000009"/>
            </w:tcBorders>
          </w:tcPr>
          <w:p w:rsidR="0024420B" w:rsidRPr="002F668B" w:rsidRDefault="0024420B" w:rsidP="0024420B">
            <w:pPr>
              <w:pStyle w:val="TableParagraph"/>
              <w:spacing w:before="74" w:line="261" w:lineRule="exact"/>
              <w:ind w:left="113"/>
              <w:rPr>
                <w:rFonts w:ascii="標楷體" w:eastAsia="標楷體" w:hAnsi="標楷體"/>
                <w:color w:val="000000" w:themeColor="text1"/>
                <w:sz w:val="24"/>
              </w:rPr>
            </w:pPr>
            <w:r w:rsidRPr="002F668B">
              <w:rPr>
                <w:rFonts w:ascii="標楷體" w:eastAsia="標楷體" w:hAnsi="標楷體"/>
                <w:color w:val="000000" w:themeColor="text1"/>
                <w:sz w:val="24"/>
              </w:rPr>
              <w:t>網路</w:t>
            </w:r>
          </w:p>
        </w:tc>
        <w:tc>
          <w:tcPr>
            <w:tcW w:w="5705" w:type="dxa"/>
            <w:gridSpan w:val="3"/>
            <w:tcBorders>
              <w:left w:val="single" w:sz="4" w:space="0" w:color="000009"/>
              <w:right w:val="single" w:sz="4" w:space="0" w:color="000009"/>
            </w:tcBorders>
          </w:tcPr>
          <w:p w:rsidR="0024420B" w:rsidRPr="002F668B" w:rsidRDefault="0024420B" w:rsidP="0024420B">
            <w:pPr>
              <w:pStyle w:val="TableParagraph"/>
              <w:spacing w:before="74" w:line="261"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w:t>
            </w:r>
            <w:proofErr w:type="gramStart"/>
            <w:r w:rsidRPr="002F668B">
              <w:rPr>
                <w:rFonts w:ascii="標楷體" w:eastAsia="標楷體" w:hAnsi="標楷體"/>
                <w:color w:val="000000" w:themeColor="text1"/>
                <w:sz w:val="24"/>
              </w:rPr>
              <w:t>網路霸凌</w:t>
            </w:r>
            <w:proofErr w:type="gramEnd"/>
          </w:p>
        </w:tc>
      </w:tr>
      <w:tr w:rsidR="0024420B" w:rsidRPr="002F668B" w:rsidTr="0024420B">
        <w:trPr>
          <w:trHeight w:val="355"/>
        </w:trPr>
        <w:tc>
          <w:tcPr>
            <w:tcW w:w="1666"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tcBorders>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559" w:type="dxa"/>
            <w:vMerge w:val="restart"/>
            <w:tcBorders>
              <w:left w:val="single" w:sz="4" w:space="0" w:color="000009"/>
              <w:right w:val="single" w:sz="4" w:space="0" w:color="000009"/>
            </w:tcBorders>
          </w:tcPr>
          <w:p w:rsidR="0024420B" w:rsidRPr="002F668B" w:rsidRDefault="0024420B" w:rsidP="0024420B">
            <w:pPr>
              <w:pStyle w:val="TableParagraph"/>
              <w:spacing w:before="2" w:line="360" w:lineRule="atLeast"/>
              <w:ind w:left="113" w:right="95"/>
              <w:rPr>
                <w:rFonts w:ascii="標楷體" w:eastAsia="標楷體" w:hAnsi="標楷體"/>
                <w:color w:val="000000" w:themeColor="text1"/>
                <w:sz w:val="24"/>
              </w:rPr>
            </w:pPr>
            <w:r w:rsidRPr="002F668B">
              <w:rPr>
                <w:rFonts w:ascii="標楷體" w:eastAsia="標楷體" w:hAnsi="標楷體"/>
                <w:color w:val="000000" w:themeColor="text1"/>
                <w:spacing w:val="15"/>
                <w:sz w:val="24"/>
              </w:rPr>
              <w:t>失落經</w:t>
            </w:r>
            <w:r w:rsidRPr="002F668B">
              <w:rPr>
                <w:rFonts w:ascii="標楷體" w:eastAsia="標楷體" w:hAnsi="標楷體"/>
                <w:color w:val="000000" w:themeColor="text1"/>
                <w:sz w:val="24"/>
              </w:rPr>
              <w:t>驗</w:t>
            </w:r>
          </w:p>
        </w:tc>
        <w:tc>
          <w:tcPr>
            <w:tcW w:w="5705" w:type="dxa"/>
            <w:gridSpan w:val="3"/>
            <w:tcBorders>
              <w:left w:val="single" w:sz="4" w:space="0" w:color="000009"/>
              <w:right w:val="single" w:sz="4" w:space="0" w:color="000009"/>
            </w:tcBorders>
          </w:tcPr>
          <w:p w:rsidR="0024420B" w:rsidRPr="002F668B" w:rsidRDefault="0024420B" w:rsidP="0024420B">
            <w:pPr>
              <w:pStyle w:val="TableParagraph"/>
              <w:spacing w:before="74" w:line="261"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□親友過世</w:t>
            </w:r>
          </w:p>
        </w:tc>
      </w:tr>
      <w:tr w:rsidR="0024420B" w:rsidRPr="002F668B" w:rsidTr="0024420B">
        <w:trPr>
          <w:trHeight w:val="355"/>
        </w:trPr>
        <w:tc>
          <w:tcPr>
            <w:tcW w:w="1666"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tcBorders>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559"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5705" w:type="dxa"/>
            <w:gridSpan w:val="3"/>
            <w:tcBorders>
              <w:left w:val="single" w:sz="4" w:space="0" w:color="000009"/>
              <w:right w:val="single" w:sz="4" w:space="0" w:color="000009"/>
            </w:tcBorders>
          </w:tcPr>
          <w:p w:rsidR="0024420B" w:rsidRPr="002F668B" w:rsidRDefault="0024420B" w:rsidP="0024420B">
            <w:pPr>
              <w:pStyle w:val="TableParagraph"/>
              <w:spacing w:before="74" w:line="261"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□親友自殺</w:t>
            </w:r>
          </w:p>
        </w:tc>
      </w:tr>
      <w:tr w:rsidR="0024420B" w:rsidRPr="002F668B" w:rsidTr="0024420B">
        <w:trPr>
          <w:trHeight w:val="370"/>
        </w:trPr>
        <w:tc>
          <w:tcPr>
            <w:tcW w:w="1666"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tcBorders>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559" w:type="dxa"/>
            <w:vMerge w:val="restart"/>
            <w:tcBorders>
              <w:left w:val="single" w:sz="4" w:space="0" w:color="000009"/>
              <w:right w:val="single" w:sz="4" w:space="0" w:color="000009"/>
            </w:tcBorders>
          </w:tcPr>
          <w:p w:rsidR="0024420B" w:rsidRPr="002F668B" w:rsidRDefault="0024420B" w:rsidP="0024420B">
            <w:pPr>
              <w:pStyle w:val="TableParagraph"/>
              <w:spacing w:before="74" w:line="280" w:lineRule="auto"/>
              <w:ind w:left="113" w:right="96"/>
              <w:rPr>
                <w:rFonts w:ascii="標楷體" w:eastAsia="標楷體" w:hAnsi="標楷體"/>
                <w:color w:val="000000" w:themeColor="text1"/>
                <w:sz w:val="24"/>
              </w:rPr>
            </w:pPr>
            <w:r w:rsidRPr="002F668B">
              <w:rPr>
                <w:rFonts w:ascii="標楷體" w:eastAsia="標楷體" w:hAnsi="標楷體"/>
                <w:color w:val="000000" w:themeColor="text1"/>
                <w:spacing w:val="15"/>
                <w:sz w:val="24"/>
              </w:rPr>
              <w:t>親密關</w:t>
            </w:r>
            <w:r w:rsidRPr="002F668B">
              <w:rPr>
                <w:rFonts w:ascii="標楷體" w:eastAsia="標楷體" w:hAnsi="標楷體"/>
                <w:color w:val="000000" w:themeColor="text1"/>
                <w:sz w:val="24"/>
              </w:rPr>
              <w:t>係</w:t>
            </w:r>
          </w:p>
        </w:tc>
        <w:tc>
          <w:tcPr>
            <w:tcW w:w="5705" w:type="dxa"/>
            <w:gridSpan w:val="3"/>
            <w:tcBorders>
              <w:left w:val="single" w:sz="4" w:space="0" w:color="000009"/>
              <w:right w:val="single" w:sz="4" w:space="0" w:color="000009"/>
            </w:tcBorders>
          </w:tcPr>
          <w:p w:rsidR="0024420B" w:rsidRPr="002F668B" w:rsidRDefault="0024420B" w:rsidP="0024420B">
            <w:pPr>
              <w:pStyle w:val="TableParagraph"/>
              <w:spacing w:before="74" w:line="277"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□感情問題</w:t>
            </w:r>
          </w:p>
        </w:tc>
      </w:tr>
      <w:tr w:rsidR="0024420B" w:rsidRPr="002F668B" w:rsidTr="0024420B">
        <w:trPr>
          <w:trHeight w:val="355"/>
        </w:trPr>
        <w:tc>
          <w:tcPr>
            <w:tcW w:w="1666"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tcBorders>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559"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5705" w:type="dxa"/>
            <w:gridSpan w:val="3"/>
            <w:tcBorders>
              <w:left w:val="single" w:sz="4" w:space="0" w:color="000009"/>
              <w:right w:val="single" w:sz="4" w:space="0" w:color="000009"/>
            </w:tcBorders>
          </w:tcPr>
          <w:p w:rsidR="0024420B" w:rsidRPr="002F668B" w:rsidRDefault="0024420B" w:rsidP="0024420B">
            <w:pPr>
              <w:pStyle w:val="TableParagraph"/>
              <w:spacing w:before="74" w:line="260"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□親密關係暴力</w:t>
            </w:r>
          </w:p>
        </w:tc>
      </w:tr>
      <w:tr w:rsidR="0024420B" w:rsidRPr="002F668B" w:rsidTr="0024420B">
        <w:trPr>
          <w:trHeight w:val="355"/>
        </w:trPr>
        <w:tc>
          <w:tcPr>
            <w:tcW w:w="1666"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tcBorders>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559"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5705" w:type="dxa"/>
            <w:gridSpan w:val="3"/>
            <w:tcBorders>
              <w:left w:val="single" w:sz="4" w:space="0" w:color="000009"/>
              <w:right w:val="single" w:sz="4" w:space="0" w:color="000009"/>
            </w:tcBorders>
          </w:tcPr>
          <w:p w:rsidR="0024420B" w:rsidRPr="002F668B" w:rsidRDefault="0024420B" w:rsidP="0024420B">
            <w:pPr>
              <w:pStyle w:val="TableParagraph"/>
              <w:spacing w:before="74" w:line="260"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□人際疏離或孤獨</w:t>
            </w:r>
          </w:p>
        </w:tc>
      </w:tr>
      <w:tr w:rsidR="0024420B" w:rsidRPr="002F668B" w:rsidTr="0024420B">
        <w:trPr>
          <w:trHeight w:val="355"/>
        </w:trPr>
        <w:tc>
          <w:tcPr>
            <w:tcW w:w="1666"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tcBorders>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559" w:type="dxa"/>
            <w:vMerge w:val="restart"/>
            <w:tcBorders>
              <w:left w:val="single" w:sz="4" w:space="0" w:color="000009"/>
              <w:right w:val="single" w:sz="4" w:space="0" w:color="000009"/>
            </w:tcBorders>
          </w:tcPr>
          <w:p w:rsidR="0024420B" w:rsidRPr="002F668B" w:rsidRDefault="0024420B" w:rsidP="0024420B">
            <w:pPr>
              <w:pStyle w:val="TableParagraph"/>
              <w:spacing w:before="74" w:line="280" w:lineRule="auto"/>
              <w:ind w:left="113" w:right="96"/>
              <w:jc w:val="both"/>
              <w:rPr>
                <w:rFonts w:ascii="標楷體" w:eastAsia="標楷體" w:hAnsi="標楷體"/>
                <w:color w:val="000000" w:themeColor="text1"/>
                <w:sz w:val="24"/>
              </w:rPr>
            </w:pPr>
            <w:r w:rsidRPr="002F668B">
              <w:rPr>
                <w:rFonts w:ascii="標楷體" w:eastAsia="標楷體" w:hAnsi="標楷體"/>
                <w:color w:val="000000" w:themeColor="text1"/>
                <w:spacing w:val="15"/>
                <w:sz w:val="24"/>
              </w:rPr>
              <w:t>家庭與外在事</w:t>
            </w:r>
            <w:r w:rsidRPr="002F668B">
              <w:rPr>
                <w:rFonts w:ascii="標楷體" w:eastAsia="標楷體" w:hAnsi="標楷體"/>
                <w:color w:val="000000" w:themeColor="text1"/>
                <w:sz w:val="24"/>
              </w:rPr>
              <w:t>件</w:t>
            </w:r>
          </w:p>
        </w:tc>
        <w:tc>
          <w:tcPr>
            <w:tcW w:w="5705" w:type="dxa"/>
            <w:gridSpan w:val="3"/>
            <w:tcBorders>
              <w:left w:val="single" w:sz="4" w:space="0" w:color="000009"/>
              <w:right w:val="single" w:sz="4" w:space="0" w:color="000009"/>
            </w:tcBorders>
          </w:tcPr>
          <w:p w:rsidR="0024420B" w:rsidRPr="002F668B" w:rsidRDefault="0024420B" w:rsidP="0024420B">
            <w:pPr>
              <w:pStyle w:val="TableParagraph"/>
              <w:spacing w:before="74" w:line="261"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□家庭關係問題</w:t>
            </w:r>
          </w:p>
        </w:tc>
      </w:tr>
      <w:tr w:rsidR="0024420B" w:rsidRPr="002F668B" w:rsidTr="0024420B">
        <w:trPr>
          <w:trHeight w:val="355"/>
        </w:trPr>
        <w:tc>
          <w:tcPr>
            <w:tcW w:w="1666"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tcBorders>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559"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5705" w:type="dxa"/>
            <w:gridSpan w:val="3"/>
            <w:tcBorders>
              <w:left w:val="single" w:sz="4" w:space="0" w:color="000009"/>
              <w:right w:val="single" w:sz="4" w:space="0" w:color="000009"/>
            </w:tcBorders>
          </w:tcPr>
          <w:p w:rsidR="0024420B" w:rsidRPr="002F668B" w:rsidRDefault="0024420B" w:rsidP="0024420B">
            <w:pPr>
              <w:pStyle w:val="TableParagraph"/>
              <w:spacing w:before="74" w:line="261"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□家人身體疾病</w:t>
            </w:r>
          </w:p>
        </w:tc>
      </w:tr>
      <w:tr w:rsidR="0024420B" w:rsidRPr="002F668B" w:rsidTr="0024420B">
        <w:trPr>
          <w:trHeight w:val="355"/>
        </w:trPr>
        <w:tc>
          <w:tcPr>
            <w:tcW w:w="1666"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tcBorders>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559"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5705" w:type="dxa"/>
            <w:gridSpan w:val="3"/>
            <w:tcBorders>
              <w:left w:val="single" w:sz="4" w:space="0" w:color="000009"/>
              <w:right w:val="single" w:sz="4" w:space="0" w:color="000009"/>
            </w:tcBorders>
          </w:tcPr>
          <w:p w:rsidR="0024420B" w:rsidRPr="002F668B" w:rsidRDefault="0024420B" w:rsidP="0024420B">
            <w:pPr>
              <w:pStyle w:val="TableParagraph"/>
              <w:spacing w:before="74" w:line="261"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□家人精神疾病</w:t>
            </w:r>
          </w:p>
        </w:tc>
      </w:tr>
      <w:tr w:rsidR="0024420B" w:rsidRPr="002F668B" w:rsidTr="0024420B">
        <w:trPr>
          <w:trHeight w:val="355"/>
        </w:trPr>
        <w:tc>
          <w:tcPr>
            <w:tcW w:w="1666"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tcBorders>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559"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5705" w:type="dxa"/>
            <w:gridSpan w:val="3"/>
            <w:tcBorders>
              <w:left w:val="single" w:sz="4" w:space="0" w:color="000009"/>
              <w:right w:val="single" w:sz="4" w:space="0" w:color="000009"/>
            </w:tcBorders>
          </w:tcPr>
          <w:p w:rsidR="0024420B" w:rsidRPr="002F668B" w:rsidRDefault="0024420B" w:rsidP="0024420B">
            <w:pPr>
              <w:pStyle w:val="TableParagraph"/>
              <w:spacing w:before="74" w:line="261"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□家人酒精/藥物使用問題</w:t>
            </w:r>
          </w:p>
        </w:tc>
      </w:tr>
      <w:tr w:rsidR="0024420B" w:rsidRPr="002F668B" w:rsidTr="0024420B">
        <w:trPr>
          <w:trHeight w:val="355"/>
        </w:trPr>
        <w:tc>
          <w:tcPr>
            <w:tcW w:w="1666"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tcBorders>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559"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5705" w:type="dxa"/>
            <w:gridSpan w:val="3"/>
            <w:tcBorders>
              <w:left w:val="single" w:sz="4" w:space="0" w:color="000009"/>
              <w:right w:val="single" w:sz="4" w:space="0" w:color="000009"/>
            </w:tcBorders>
          </w:tcPr>
          <w:p w:rsidR="0024420B" w:rsidRPr="002F668B" w:rsidRDefault="0024420B" w:rsidP="0024420B">
            <w:pPr>
              <w:pStyle w:val="TableParagraph"/>
              <w:spacing w:before="74" w:line="261"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□家暴</w:t>
            </w:r>
          </w:p>
        </w:tc>
      </w:tr>
      <w:tr w:rsidR="0024420B" w:rsidRPr="002F668B" w:rsidTr="0024420B">
        <w:trPr>
          <w:trHeight w:val="355"/>
        </w:trPr>
        <w:tc>
          <w:tcPr>
            <w:tcW w:w="1666"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tcBorders>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559"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5705" w:type="dxa"/>
            <w:gridSpan w:val="3"/>
            <w:tcBorders>
              <w:left w:val="single" w:sz="4" w:space="0" w:color="000009"/>
              <w:right w:val="single" w:sz="4" w:space="0" w:color="000009"/>
            </w:tcBorders>
          </w:tcPr>
          <w:p w:rsidR="0024420B" w:rsidRPr="002F668B" w:rsidRDefault="0024420B" w:rsidP="0024420B">
            <w:pPr>
              <w:pStyle w:val="TableParagraph"/>
              <w:spacing w:before="74" w:line="261"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□被收養孩童</w:t>
            </w:r>
          </w:p>
        </w:tc>
      </w:tr>
      <w:tr w:rsidR="0024420B" w:rsidRPr="002F668B" w:rsidTr="0024420B">
        <w:trPr>
          <w:trHeight w:val="355"/>
        </w:trPr>
        <w:tc>
          <w:tcPr>
            <w:tcW w:w="1666"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tcBorders>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559"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5705" w:type="dxa"/>
            <w:gridSpan w:val="3"/>
            <w:tcBorders>
              <w:left w:val="single" w:sz="4" w:space="0" w:color="000009"/>
              <w:right w:val="single" w:sz="4" w:space="0" w:color="000009"/>
            </w:tcBorders>
          </w:tcPr>
          <w:p w:rsidR="0024420B" w:rsidRPr="002F668B" w:rsidRDefault="0024420B" w:rsidP="0024420B">
            <w:pPr>
              <w:pStyle w:val="TableParagraph"/>
              <w:spacing w:before="74" w:line="261"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□經濟與居住問題</w:t>
            </w:r>
          </w:p>
        </w:tc>
      </w:tr>
      <w:tr w:rsidR="0024420B" w:rsidRPr="002F668B" w:rsidTr="0024420B">
        <w:trPr>
          <w:trHeight w:val="354"/>
        </w:trPr>
        <w:tc>
          <w:tcPr>
            <w:tcW w:w="1666"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tcBorders>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559"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5705" w:type="dxa"/>
            <w:gridSpan w:val="3"/>
            <w:tcBorders>
              <w:left w:val="single" w:sz="4" w:space="0" w:color="000009"/>
              <w:right w:val="single" w:sz="4" w:space="0" w:color="000009"/>
            </w:tcBorders>
          </w:tcPr>
          <w:p w:rsidR="0024420B" w:rsidRPr="002F668B" w:rsidRDefault="0024420B" w:rsidP="0024420B">
            <w:pPr>
              <w:pStyle w:val="TableParagraph"/>
              <w:spacing w:before="74" w:line="261"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□司法問題</w:t>
            </w:r>
          </w:p>
        </w:tc>
      </w:tr>
      <w:tr w:rsidR="0024420B" w:rsidRPr="002F668B" w:rsidTr="0024420B">
        <w:trPr>
          <w:trHeight w:val="355"/>
        </w:trPr>
        <w:tc>
          <w:tcPr>
            <w:tcW w:w="1666" w:type="dxa"/>
            <w:vMerge/>
            <w:tcBorders>
              <w:top w:val="nil"/>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tcBorders>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559" w:type="dxa"/>
            <w:vMerge w:val="restart"/>
            <w:tcBorders>
              <w:left w:val="single" w:sz="4" w:space="0" w:color="000009"/>
              <w:right w:val="single" w:sz="4" w:space="0" w:color="000009"/>
            </w:tcBorders>
          </w:tcPr>
          <w:p w:rsidR="0024420B" w:rsidRPr="002F668B" w:rsidRDefault="0024420B" w:rsidP="0024420B">
            <w:pPr>
              <w:pStyle w:val="TableParagraph"/>
              <w:spacing w:before="74"/>
              <w:ind w:left="113"/>
              <w:rPr>
                <w:rFonts w:ascii="標楷體" w:eastAsia="標楷體" w:hAnsi="標楷體"/>
                <w:color w:val="000000" w:themeColor="text1"/>
                <w:sz w:val="24"/>
              </w:rPr>
            </w:pPr>
            <w:r w:rsidRPr="002F668B">
              <w:rPr>
                <w:rFonts w:ascii="標楷體" w:eastAsia="標楷體" w:hAnsi="標楷體"/>
                <w:color w:val="000000" w:themeColor="text1"/>
                <w:sz w:val="24"/>
              </w:rPr>
              <w:t>創傷</w:t>
            </w:r>
          </w:p>
        </w:tc>
        <w:tc>
          <w:tcPr>
            <w:tcW w:w="5705" w:type="dxa"/>
            <w:gridSpan w:val="3"/>
            <w:tcBorders>
              <w:left w:val="single" w:sz="4" w:space="0" w:color="000009"/>
              <w:right w:val="single" w:sz="4" w:space="0" w:color="000009"/>
            </w:tcBorders>
          </w:tcPr>
          <w:p w:rsidR="0024420B" w:rsidRPr="002F668B" w:rsidRDefault="0024420B" w:rsidP="0024420B">
            <w:pPr>
              <w:pStyle w:val="TableParagraph"/>
              <w:spacing w:before="74" w:line="261"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□重大災難事件</w:t>
            </w:r>
          </w:p>
        </w:tc>
      </w:tr>
      <w:tr w:rsidR="0024420B" w:rsidRPr="002F668B" w:rsidTr="0024420B">
        <w:trPr>
          <w:trHeight w:val="355"/>
        </w:trPr>
        <w:tc>
          <w:tcPr>
            <w:tcW w:w="1666" w:type="dxa"/>
            <w:vMerge/>
            <w:tcBorders>
              <w:top w:val="nil"/>
              <w:left w:val="single" w:sz="4" w:space="0" w:color="000009"/>
              <w:bottom w:val="nil"/>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tcBorders>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559" w:type="dxa"/>
            <w:vMerge/>
            <w:tcBorders>
              <w:top w:val="nil"/>
              <w:left w:val="single" w:sz="4" w:space="0" w:color="000009"/>
              <w:bottom w:val="single" w:sz="4" w:space="0" w:color="auto"/>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5705" w:type="dxa"/>
            <w:gridSpan w:val="3"/>
            <w:tcBorders>
              <w:left w:val="single" w:sz="4" w:space="0" w:color="000009"/>
              <w:right w:val="single" w:sz="4" w:space="0" w:color="000009"/>
            </w:tcBorders>
          </w:tcPr>
          <w:p w:rsidR="0024420B" w:rsidRPr="002F668B" w:rsidRDefault="0024420B" w:rsidP="0024420B">
            <w:pPr>
              <w:pStyle w:val="TableParagraph"/>
              <w:spacing w:before="74" w:line="261"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□性侵害、性騷擾、</w:t>
            </w:r>
            <w:proofErr w:type="gramStart"/>
            <w:r w:rsidRPr="002F668B">
              <w:rPr>
                <w:rFonts w:ascii="標楷體" w:eastAsia="標楷體" w:hAnsi="標楷體"/>
                <w:color w:val="000000" w:themeColor="text1"/>
                <w:sz w:val="24"/>
              </w:rPr>
              <w:t>性霸凌</w:t>
            </w:r>
            <w:proofErr w:type="gramEnd"/>
            <w:r w:rsidRPr="002F668B">
              <w:rPr>
                <w:rFonts w:ascii="標楷體" w:eastAsia="標楷體" w:hAnsi="標楷體"/>
                <w:color w:val="000000" w:themeColor="text1"/>
                <w:sz w:val="24"/>
              </w:rPr>
              <w:t>事件的被害人或行為人</w:t>
            </w:r>
            <w:proofErr w:type="gramStart"/>
            <w:r w:rsidRPr="002F668B">
              <w:rPr>
                <w:rFonts w:ascii="標楷體" w:eastAsia="標楷體" w:hAnsi="標楷體"/>
                <w:color w:val="000000" w:themeColor="text1"/>
                <w:sz w:val="24"/>
              </w:rPr>
              <w:t>）</w:t>
            </w:r>
            <w:proofErr w:type="gramEnd"/>
          </w:p>
        </w:tc>
      </w:tr>
      <w:tr w:rsidR="0024420B" w:rsidRPr="002F668B" w:rsidTr="0024420B">
        <w:trPr>
          <w:trHeight w:val="355"/>
        </w:trPr>
        <w:tc>
          <w:tcPr>
            <w:tcW w:w="1666" w:type="dxa"/>
            <w:tcBorders>
              <w:top w:val="nil"/>
              <w:left w:val="single" w:sz="4" w:space="0" w:color="000009"/>
              <w:bottom w:val="nil"/>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tcBorders>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559" w:type="dxa"/>
            <w:tcBorders>
              <w:top w:val="single" w:sz="4" w:space="0" w:color="auto"/>
              <w:left w:val="single" w:sz="4" w:space="0" w:color="000009"/>
              <w:bottom w:val="single" w:sz="4" w:space="0" w:color="auto"/>
              <w:right w:val="single" w:sz="4" w:space="0" w:color="auto"/>
            </w:tcBorders>
          </w:tcPr>
          <w:p w:rsidR="0024420B" w:rsidRPr="002F668B" w:rsidRDefault="0024420B" w:rsidP="0024420B">
            <w:pPr>
              <w:pStyle w:val="TableParagraph"/>
              <w:spacing w:before="74" w:line="260" w:lineRule="exact"/>
              <w:ind w:left="113"/>
              <w:rPr>
                <w:rFonts w:ascii="標楷體" w:eastAsia="標楷體" w:hAnsi="標楷體"/>
                <w:color w:val="000000" w:themeColor="text1"/>
                <w:sz w:val="24"/>
              </w:rPr>
            </w:pPr>
            <w:r w:rsidRPr="002F668B">
              <w:rPr>
                <w:rFonts w:ascii="標楷體" w:eastAsia="標楷體" w:hAnsi="標楷體"/>
                <w:color w:val="000000" w:themeColor="text1"/>
                <w:sz w:val="24"/>
              </w:rPr>
              <w:t>性別</w:t>
            </w:r>
          </w:p>
        </w:tc>
        <w:tc>
          <w:tcPr>
            <w:tcW w:w="5705" w:type="dxa"/>
            <w:gridSpan w:val="3"/>
            <w:tcBorders>
              <w:left w:val="single" w:sz="4" w:space="0" w:color="auto"/>
              <w:right w:val="single" w:sz="4" w:space="0" w:color="000009"/>
            </w:tcBorders>
          </w:tcPr>
          <w:p w:rsidR="0024420B" w:rsidRPr="002F668B" w:rsidRDefault="0024420B" w:rsidP="0024420B">
            <w:pPr>
              <w:pStyle w:val="TableParagraph"/>
              <w:spacing w:before="74" w:line="260"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□多元性別</w:t>
            </w:r>
          </w:p>
        </w:tc>
      </w:tr>
      <w:tr w:rsidR="0024420B" w:rsidRPr="002F668B" w:rsidTr="0024420B">
        <w:trPr>
          <w:trHeight w:val="355"/>
        </w:trPr>
        <w:tc>
          <w:tcPr>
            <w:tcW w:w="1666" w:type="dxa"/>
            <w:tcBorders>
              <w:top w:val="nil"/>
              <w:left w:val="single" w:sz="4" w:space="0" w:color="000009"/>
              <w:bottom w:val="nil"/>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tcBorders>
              <w:left w:val="single" w:sz="4" w:space="0" w:color="000009"/>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559" w:type="dxa"/>
            <w:tcBorders>
              <w:top w:val="single" w:sz="4" w:space="0" w:color="auto"/>
              <w:left w:val="single" w:sz="4" w:space="0" w:color="000009"/>
              <w:bottom w:val="single" w:sz="4" w:space="0" w:color="auto"/>
              <w:right w:val="single" w:sz="4" w:space="0" w:color="auto"/>
            </w:tcBorders>
          </w:tcPr>
          <w:p w:rsidR="0024420B" w:rsidRPr="002F668B" w:rsidRDefault="0024420B" w:rsidP="0024420B">
            <w:pPr>
              <w:pStyle w:val="TableParagraph"/>
              <w:spacing w:before="74" w:line="260" w:lineRule="exact"/>
              <w:ind w:left="113"/>
              <w:rPr>
                <w:rFonts w:ascii="標楷體" w:eastAsia="標楷體" w:hAnsi="標楷體"/>
                <w:color w:val="000000" w:themeColor="text1"/>
                <w:sz w:val="24"/>
              </w:rPr>
            </w:pPr>
            <w:r w:rsidRPr="002F668B">
              <w:rPr>
                <w:rFonts w:ascii="標楷體" w:eastAsia="標楷體" w:hAnsi="標楷體"/>
                <w:color w:val="000000" w:themeColor="text1"/>
                <w:sz w:val="24"/>
              </w:rPr>
              <w:t>其他</w:t>
            </w:r>
          </w:p>
        </w:tc>
        <w:tc>
          <w:tcPr>
            <w:tcW w:w="5705" w:type="dxa"/>
            <w:gridSpan w:val="3"/>
            <w:tcBorders>
              <w:left w:val="single" w:sz="4" w:space="0" w:color="auto"/>
              <w:right w:val="single" w:sz="4" w:space="0" w:color="000009"/>
            </w:tcBorders>
          </w:tcPr>
          <w:p w:rsidR="0024420B" w:rsidRPr="002F668B" w:rsidRDefault="0024420B" w:rsidP="0024420B">
            <w:pPr>
              <w:pStyle w:val="TableParagraph"/>
              <w:tabs>
                <w:tab w:val="left" w:pos="2634"/>
              </w:tabs>
              <w:spacing w:before="74" w:line="260"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□其他（</w:t>
            </w:r>
            <w:r w:rsidRPr="002F668B">
              <w:rPr>
                <w:rFonts w:ascii="標楷體" w:eastAsia="標楷體" w:hAnsi="標楷體"/>
                <w:color w:val="000000" w:themeColor="text1"/>
                <w:sz w:val="24"/>
              </w:rPr>
              <w:tab/>
              <w:t>）</w:t>
            </w:r>
          </w:p>
        </w:tc>
      </w:tr>
      <w:tr w:rsidR="0024420B" w:rsidRPr="002F668B" w:rsidTr="0024420B">
        <w:trPr>
          <w:trHeight w:val="355"/>
        </w:trPr>
        <w:tc>
          <w:tcPr>
            <w:tcW w:w="1666" w:type="dxa"/>
            <w:tcBorders>
              <w:top w:val="nil"/>
              <w:left w:val="single" w:sz="4" w:space="0" w:color="000009"/>
              <w:bottom w:val="single" w:sz="4" w:space="0" w:color="auto"/>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490" w:type="dxa"/>
            <w:vMerge/>
            <w:tcBorders>
              <w:left w:val="single" w:sz="4" w:space="0" w:color="000009"/>
              <w:bottom w:val="single" w:sz="4" w:space="0" w:color="auto"/>
              <w:right w:val="single" w:sz="4" w:space="0" w:color="000009"/>
            </w:tcBorders>
          </w:tcPr>
          <w:p w:rsidR="0024420B" w:rsidRPr="002F668B" w:rsidRDefault="0024420B" w:rsidP="0024420B">
            <w:pPr>
              <w:rPr>
                <w:rFonts w:ascii="標楷體" w:eastAsia="標楷體" w:hAnsi="標楷體"/>
                <w:color w:val="000000" w:themeColor="text1"/>
                <w:sz w:val="2"/>
                <w:szCs w:val="2"/>
              </w:rPr>
            </w:pPr>
          </w:p>
        </w:tc>
        <w:tc>
          <w:tcPr>
            <w:tcW w:w="1559" w:type="dxa"/>
            <w:tcBorders>
              <w:top w:val="single" w:sz="4" w:space="0" w:color="auto"/>
              <w:left w:val="single" w:sz="4" w:space="0" w:color="000009"/>
              <w:bottom w:val="single" w:sz="4" w:space="0" w:color="auto"/>
              <w:right w:val="single" w:sz="4" w:space="0" w:color="auto"/>
            </w:tcBorders>
          </w:tcPr>
          <w:p w:rsidR="0024420B" w:rsidRPr="002F668B" w:rsidRDefault="0024420B" w:rsidP="0024420B">
            <w:pPr>
              <w:pStyle w:val="TableParagraph"/>
              <w:spacing w:before="74" w:line="260" w:lineRule="exact"/>
              <w:ind w:left="113"/>
              <w:rPr>
                <w:rFonts w:ascii="標楷體" w:eastAsia="標楷體" w:hAnsi="標楷體"/>
                <w:color w:val="000000" w:themeColor="text1"/>
                <w:sz w:val="24"/>
              </w:rPr>
            </w:pPr>
            <w:r w:rsidRPr="002F668B">
              <w:rPr>
                <w:rFonts w:ascii="標楷體" w:eastAsia="標楷體" w:hAnsi="標楷體"/>
                <w:color w:val="000000" w:themeColor="text1"/>
                <w:sz w:val="24"/>
              </w:rPr>
              <w:t>待澄清</w:t>
            </w:r>
          </w:p>
        </w:tc>
        <w:tc>
          <w:tcPr>
            <w:tcW w:w="5705" w:type="dxa"/>
            <w:gridSpan w:val="3"/>
            <w:tcBorders>
              <w:left w:val="single" w:sz="4" w:space="0" w:color="auto"/>
              <w:right w:val="single" w:sz="4" w:space="0" w:color="000009"/>
            </w:tcBorders>
          </w:tcPr>
          <w:p w:rsidR="0024420B" w:rsidRPr="002F668B" w:rsidRDefault="0024420B" w:rsidP="0024420B">
            <w:pPr>
              <w:pStyle w:val="TableParagraph"/>
              <w:tabs>
                <w:tab w:val="left" w:pos="2874"/>
              </w:tabs>
              <w:spacing w:before="74" w:line="260" w:lineRule="exact"/>
              <w:ind w:left="115"/>
              <w:rPr>
                <w:rFonts w:ascii="標楷體" w:eastAsia="標楷體" w:hAnsi="標楷體"/>
                <w:color w:val="000000" w:themeColor="text1"/>
                <w:sz w:val="24"/>
              </w:rPr>
            </w:pPr>
            <w:r w:rsidRPr="002F668B">
              <w:rPr>
                <w:rFonts w:ascii="標楷體" w:eastAsia="標楷體" w:hAnsi="標楷體"/>
                <w:color w:val="000000" w:themeColor="text1"/>
                <w:sz w:val="24"/>
              </w:rPr>
              <w:t>□待澄清（</w:t>
            </w:r>
            <w:r w:rsidRPr="002F668B">
              <w:rPr>
                <w:rFonts w:ascii="標楷體" w:eastAsia="標楷體" w:hAnsi="標楷體"/>
                <w:color w:val="000000" w:themeColor="text1"/>
                <w:sz w:val="24"/>
              </w:rPr>
              <w:tab/>
              <w:t>）</w:t>
            </w:r>
          </w:p>
        </w:tc>
      </w:tr>
      <w:tr w:rsidR="0024420B" w:rsidRPr="002F668B" w:rsidTr="0024420B">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gridAfter w:val="4"/>
          <w:wBefore w:w="1666" w:type="dxa"/>
          <w:wAfter w:w="7264" w:type="dxa"/>
          <w:trHeight w:val="100"/>
        </w:trPr>
        <w:tc>
          <w:tcPr>
            <w:tcW w:w="1490" w:type="dxa"/>
          </w:tcPr>
          <w:p w:rsidR="0024420B" w:rsidRPr="002F668B" w:rsidRDefault="0024420B" w:rsidP="0024420B">
            <w:pPr>
              <w:spacing w:line="261" w:lineRule="exact"/>
              <w:rPr>
                <w:rFonts w:ascii="標楷體" w:eastAsia="標楷體" w:hAnsi="標楷體"/>
                <w:color w:val="000000" w:themeColor="text1"/>
              </w:rPr>
            </w:pPr>
          </w:p>
        </w:tc>
      </w:tr>
    </w:tbl>
    <w:p w:rsidR="00CB6912" w:rsidRPr="002F668B" w:rsidRDefault="00CB6912" w:rsidP="00CB6912">
      <w:pPr>
        <w:spacing w:line="261" w:lineRule="exact"/>
        <w:rPr>
          <w:rFonts w:ascii="標楷體" w:eastAsia="標楷體" w:hAnsi="標楷體"/>
          <w:color w:val="000000" w:themeColor="text1"/>
        </w:rPr>
        <w:sectPr w:rsidR="00CB6912" w:rsidRPr="002F668B">
          <w:pgSz w:w="11900" w:h="16840"/>
          <w:pgMar w:top="1180" w:right="500" w:bottom="1120" w:left="640" w:header="0" w:footer="936" w:gutter="0"/>
          <w:cols w:space="720"/>
        </w:sectPr>
      </w:pPr>
    </w:p>
    <w:tbl>
      <w:tblPr>
        <w:tblStyle w:val="TableNormal"/>
        <w:tblW w:w="0" w:type="auto"/>
        <w:tblInd w:w="11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1666"/>
        <w:gridCol w:w="8754"/>
      </w:tblGrid>
      <w:tr w:rsidR="00CB6912" w:rsidRPr="002F668B" w:rsidTr="007A34F7">
        <w:trPr>
          <w:trHeight w:val="355"/>
        </w:trPr>
        <w:tc>
          <w:tcPr>
            <w:tcW w:w="10420" w:type="dxa"/>
            <w:gridSpan w:val="2"/>
            <w:tcBorders>
              <w:left w:val="single" w:sz="4" w:space="0" w:color="000009"/>
              <w:right w:val="single" w:sz="4" w:space="0" w:color="000009"/>
            </w:tcBorders>
            <w:shd w:val="clear" w:color="auto" w:fill="D4DBE3"/>
          </w:tcPr>
          <w:p w:rsidR="00CB6912" w:rsidRPr="002F668B" w:rsidRDefault="00CB6912" w:rsidP="007A34F7">
            <w:pPr>
              <w:pStyle w:val="TableParagraph"/>
              <w:spacing w:before="9" w:line="325" w:lineRule="exact"/>
              <w:ind w:left="112"/>
              <w:rPr>
                <w:rFonts w:ascii="標楷體" w:eastAsia="標楷體" w:hAnsi="標楷體"/>
                <w:b/>
                <w:color w:val="000000" w:themeColor="text1"/>
                <w:sz w:val="24"/>
              </w:rPr>
            </w:pPr>
            <w:r w:rsidRPr="002F668B">
              <w:rPr>
                <w:rFonts w:ascii="標楷體" w:eastAsia="標楷體" w:hAnsi="標楷體" w:hint="eastAsia"/>
                <w:b/>
                <w:color w:val="000000" w:themeColor="text1"/>
                <w:sz w:val="24"/>
              </w:rPr>
              <w:lastRenderedPageBreak/>
              <w:t>學校處理經驗描述（請針對事件發生後當時的實際處理經驗以列舉方式加以描述）</w:t>
            </w:r>
          </w:p>
        </w:tc>
      </w:tr>
      <w:tr w:rsidR="00CB6912" w:rsidRPr="002F668B" w:rsidTr="007A34F7">
        <w:trPr>
          <w:trHeight w:val="6835"/>
        </w:trPr>
        <w:tc>
          <w:tcPr>
            <w:tcW w:w="1666" w:type="dxa"/>
            <w:tcBorders>
              <w:left w:val="single" w:sz="4" w:space="0" w:color="000009"/>
              <w:right w:val="single" w:sz="4" w:space="0" w:color="000009"/>
            </w:tcBorders>
          </w:tcPr>
          <w:p w:rsidR="00CB6912" w:rsidRPr="002F668B" w:rsidRDefault="00CB6912" w:rsidP="007A34F7">
            <w:pPr>
              <w:pStyle w:val="TableParagraph"/>
              <w:spacing w:before="9"/>
              <w:ind w:left="112"/>
              <w:rPr>
                <w:rFonts w:ascii="標楷體" w:eastAsia="標楷體" w:hAnsi="標楷體"/>
                <w:b/>
                <w:color w:val="000000" w:themeColor="text1"/>
                <w:sz w:val="24"/>
              </w:rPr>
            </w:pPr>
            <w:r w:rsidRPr="002F668B">
              <w:rPr>
                <w:rFonts w:ascii="標楷體" w:eastAsia="標楷體" w:hAnsi="標楷體" w:hint="eastAsia"/>
                <w:b/>
                <w:color w:val="000000" w:themeColor="text1"/>
                <w:sz w:val="24"/>
              </w:rPr>
              <w:t>處理流程</w:t>
            </w:r>
          </w:p>
        </w:tc>
        <w:tc>
          <w:tcPr>
            <w:tcW w:w="8754" w:type="dxa"/>
            <w:tcBorders>
              <w:left w:val="single" w:sz="4" w:space="0" w:color="000009"/>
              <w:right w:val="single" w:sz="4" w:space="0" w:color="000009"/>
            </w:tcBorders>
          </w:tcPr>
          <w:p w:rsidR="00CB6912" w:rsidRPr="002F668B" w:rsidRDefault="00CB6912" w:rsidP="007A34F7">
            <w:pPr>
              <w:pStyle w:val="TableParagraph"/>
              <w:numPr>
                <w:ilvl w:val="0"/>
                <w:numId w:val="9"/>
              </w:numPr>
              <w:tabs>
                <w:tab w:val="left" w:pos="289"/>
              </w:tabs>
              <w:spacing w:before="9"/>
              <w:rPr>
                <w:rFonts w:ascii="標楷體" w:eastAsia="標楷體" w:hAnsi="標楷體"/>
                <w:b/>
                <w:color w:val="000000" w:themeColor="text1"/>
                <w:sz w:val="24"/>
              </w:rPr>
            </w:pPr>
            <w:r w:rsidRPr="002F668B">
              <w:rPr>
                <w:rFonts w:ascii="標楷體" w:eastAsia="標楷體" w:hAnsi="標楷體" w:hint="eastAsia"/>
                <w:b/>
                <w:color w:val="000000" w:themeColor="text1"/>
                <w:sz w:val="24"/>
              </w:rPr>
              <w:t>學校協助處理單位（請依照各校編制填寫</w:t>
            </w:r>
            <w:r w:rsidRPr="002F668B">
              <w:rPr>
                <w:rFonts w:ascii="標楷體" w:eastAsia="標楷體" w:hAnsi="標楷體" w:hint="eastAsia"/>
                <w:b/>
                <w:color w:val="000000" w:themeColor="text1"/>
                <w:w w:val="115"/>
                <w:sz w:val="24"/>
              </w:rPr>
              <w:t>）:</w:t>
            </w:r>
          </w:p>
          <w:p w:rsidR="00CB6912" w:rsidRPr="002F668B" w:rsidRDefault="00CB6912" w:rsidP="007A34F7">
            <w:pPr>
              <w:pStyle w:val="TableParagraph"/>
              <w:rPr>
                <w:rFonts w:ascii="標楷體" w:eastAsia="標楷體" w:hAnsi="標楷體"/>
                <w:color w:val="000000" w:themeColor="text1"/>
                <w:sz w:val="26"/>
              </w:rPr>
            </w:pPr>
          </w:p>
          <w:p w:rsidR="00CB6912" w:rsidRPr="002F668B" w:rsidRDefault="00CB6912" w:rsidP="007A34F7">
            <w:pPr>
              <w:pStyle w:val="TableParagraph"/>
              <w:rPr>
                <w:rFonts w:ascii="標楷體" w:eastAsia="標楷體" w:hAnsi="標楷體"/>
                <w:color w:val="000000" w:themeColor="text1"/>
                <w:sz w:val="26"/>
              </w:rPr>
            </w:pPr>
          </w:p>
          <w:p w:rsidR="00CB6912" w:rsidRPr="002F668B" w:rsidRDefault="00CB6912" w:rsidP="007A34F7">
            <w:pPr>
              <w:pStyle w:val="TableParagraph"/>
              <w:spacing w:before="1"/>
              <w:rPr>
                <w:rFonts w:ascii="標楷體" w:eastAsia="標楷體" w:hAnsi="標楷體"/>
                <w:color w:val="000000" w:themeColor="text1"/>
                <w:sz w:val="27"/>
              </w:rPr>
            </w:pPr>
          </w:p>
          <w:p w:rsidR="00CB6912" w:rsidRPr="002F668B" w:rsidRDefault="00CB6912" w:rsidP="007A34F7">
            <w:pPr>
              <w:pStyle w:val="TableParagraph"/>
              <w:numPr>
                <w:ilvl w:val="0"/>
                <w:numId w:val="9"/>
              </w:numPr>
              <w:tabs>
                <w:tab w:val="left" w:pos="289"/>
              </w:tabs>
              <w:rPr>
                <w:rFonts w:ascii="標楷體" w:eastAsia="標楷體" w:hAnsi="標楷體"/>
                <w:b/>
                <w:color w:val="000000" w:themeColor="text1"/>
                <w:sz w:val="24"/>
              </w:rPr>
            </w:pPr>
            <w:r w:rsidRPr="002F668B">
              <w:rPr>
                <w:rFonts w:ascii="標楷體" w:eastAsia="標楷體" w:hAnsi="標楷體" w:hint="eastAsia"/>
                <w:b/>
                <w:color w:val="000000" w:themeColor="text1"/>
                <w:sz w:val="24"/>
              </w:rPr>
              <w:t>人力支援狀況（請依照各校編制填寫</w:t>
            </w:r>
            <w:r w:rsidRPr="002F668B">
              <w:rPr>
                <w:rFonts w:ascii="標楷體" w:eastAsia="標楷體" w:hAnsi="標楷體" w:hint="eastAsia"/>
                <w:b/>
                <w:color w:val="000000" w:themeColor="text1"/>
                <w:w w:val="115"/>
                <w:sz w:val="24"/>
              </w:rPr>
              <w:t>）:</w:t>
            </w:r>
          </w:p>
          <w:p w:rsidR="00CB6912" w:rsidRPr="002F668B" w:rsidRDefault="00CB6912" w:rsidP="007A34F7">
            <w:pPr>
              <w:pStyle w:val="TableParagraph"/>
              <w:rPr>
                <w:rFonts w:ascii="標楷體" w:eastAsia="標楷體" w:hAnsi="標楷體"/>
                <w:color w:val="000000" w:themeColor="text1"/>
                <w:sz w:val="26"/>
              </w:rPr>
            </w:pPr>
          </w:p>
          <w:p w:rsidR="00CB6912" w:rsidRPr="002F668B" w:rsidRDefault="00CB6912" w:rsidP="007A34F7">
            <w:pPr>
              <w:pStyle w:val="TableParagraph"/>
              <w:rPr>
                <w:rFonts w:ascii="標楷體" w:eastAsia="標楷體" w:hAnsi="標楷體"/>
                <w:color w:val="000000" w:themeColor="text1"/>
                <w:sz w:val="25"/>
              </w:rPr>
            </w:pPr>
          </w:p>
          <w:p w:rsidR="00CB6912" w:rsidRPr="002F668B" w:rsidRDefault="00CB6912" w:rsidP="007A34F7">
            <w:pPr>
              <w:pStyle w:val="TableParagraph"/>
              <w:numPr>
                <w:ilvl w:val="0"/>
                <w:numId w:val="9"/>
              </w:numPr>
              <w:tabs>
                <w:tab w:val="left" w:pos="289"/>
              </w:tabs>
              <w:spacing w:line="426" w:lineRule="exact"/>
              <w:rPr>
                <w:rFonts w:ascii="標楷體" w:eastAsia="標楷體" w:hAnsi="標楷體"/>
                <w:b/>
                <w:color w:val="000000" w:themeColor="text1"/>
                <w:sz w:val="24"/>
              </w:rPr>
            </w:pPr>
            <w:r w:rsidRPr="002F668B">
              <w:rPr>
                <w:rFonts w:ascii="標楷體" w:eastAsia="標楷體" w:hAnsi="標楷體" w:hint="eastAsia"/>
                <w:b/>
                <w:color w:val="000000" w:themeColor="text1"/>
                <w:sz w:val="24"/>
              </w:rPr>
              <w:t>事件處理流程:</w:t>
            </w:r>
          </w:p>
          <w:p w:rsidR="00CB6912" w:rsidRPr="002F668B" w:rsidRDefault="00CB6912" w:rsidP="007A34F7">
            <w:pPr>
              <w:pStyle w:val="TableParagraph"/>
              <w:numPr>
                <w:ilvl w:val="1"/>
                <w:numId w:val="9"/>
              </w:numPr>
              <w:tabs>
                <w:tab w:val="left" w:pos="354"/>
              </w:tabs>
              <w:spacing w:line="306" w:lineRule="exact"/>
              <w:rPr>
                <w:rFonts w:ascii="標楷體" w:eastAsia="標楷體" w:hAnsi="標楷體"/>
                <w:color w:val="000000" w:themeColor="text1"/>
                <w:sz w:val="24"/>
              </w:rPr>
            </w:pPr>
            <w:r w:rsidRPr="002F668B">
              <w:rPr>
                <w:rFonts w:ascii="標楷體" w:eastAsia="標楷體" w:hAnsi="標楷體"/>
                <w:color w:val="000000" w:themeColor="text1"/>
                <w:sz w:val="24"/>
              </w:rPr>
              <w:t>第一現場發現者:</w:t>
            </w:r>
          </w:p>
          <w:p w:rsidR="00CB6912" w:rsidRPr="002F668B" w:rsidRDefault="00CB6912" w:rsidP="007A34F7">
            <w:pPr>
              <w:pStyle w:val="TableParagraph"/>
              <w:spacing w:before="2"/>
              <w:rPr>
                <w:rFonts w:ascii="標楷體" w:eastAsia="標楷體" w:hAnsi="標楷體"/>
                <w:color w:val="000000" w:themeColor="text1"/>
                <w:sz w:val="32"/>
              </w:rPr>
            </w:pPr>
          </w:p>
          <w:p w:rsidR="00CB6912" w:rsidRPr="002F668B" w:rsidRDefault="00CB6912" w:rsidP="007A34F7">
            <w:pPr>
              <w:pStyle w:val="TableParagraph"/>
              <w:numPr>
                <w:ilvl w:val="1"/>
                <w:numId w:val="9"/>
              </w:numPr>
              <w:tabs>
                <w:tab w:val="left" w:pos="354"/>
              </w:tabs>
              <w:rPr>
                <w:rFonts w:ascii="標楷體" w:eastAsia="標楷體" w:hAnsi="標楷體"/>
                <w:color w:val="000000" w:themeColor="text1"/>
                <w:sz w:val="24"/>
              </w:rPr>
            </w:pPr>
            <w:r w:rsidRPr="002F668B">
              <w:rPr>
                <w:rFonts w:ascii="標楷體" w:eastAsia="標楷體" w:hAnsi="標楷體"/>
                <w:color w:val="000000" w:themeColor="text1"/>
                <w:sz w:val="24"/>
              </w:rPr>
              <w:t>第一現場處理者:</w:t>
            </w:r>
          </w:p>
          <w:p w:rsidR="00CB6912" w:rsidRPr="002F668B" w:rsidRDefault="00CB6912" w:rsidP="007A34F7">
            <w:pPr>
              <w:pStyle w:val="TableParagraph"/>
              <w:spacing w:before="3"/>
              <w:rPr>
                <w:rFonts w:ascii="標楷體" w:eastAsia="標楷體" w:hAnsi="標楷體"/>
                <w:color w:val="000000" w:themeColor="text1"/>
                <w:sz w:val="32"/>
              </w:rPr>
            </w:pPr>
          </w:p>
          <w:p w:rsidR="00CB6912" w:rsidRPr="002F668B" w:rsidRDefault="00CB6912" w:rsidP="007A34F7">
            <w:pPr>
              <w:pStyle w:val="TableParagraph"/>
              <w:ind w:left="113"/>
              <w:rPr>
                <w:rFonts w:ascii="標楷體" w:eastAsia="標楷體" w:hAnsi="標楷體"/>
                <w:color w:val="000000" w:themeColor="text1"/>
                <w:sz w:val="24"/>
              </w:rPr>
            </w:pPr>
            <w:r w:rsidRPr="002F668B">
              <w:rPr>
                <w:rFonts w:ascii="標楷體" w:eastAsia="標楷體" w:hAnsi="標楷體"/>
                <w:color w:val="000000" w:themeColor="text1"/>
                <w:sz w:val="24"/>
              </w:rPr>
              <w:t>3.</w:t>
            </w:r>
          </w:p>
          <w:p w:rsidR="00CB6912" w:rsidRPr="002F668B" w:rsidRDefault="00CB6912" w:rsidP="007A34F7">
            <w:pPr>
              <w:pStyle w:val="TableParagraph"/>
              <w:spacing w:before="2"/>
              <w:rPr>
                <w:rFonts w:ascii="標楷體" w:eastAsia="標楷體" w:hAnsi="標楷體"/>
                <w:color w:val="000000" w:themeColor="text1"/>
                <w:sz w:val="32"/>
              </w:rPr>
            </w:pPr>
          </w:p>
          <w:p w:rsidR="00CB6912" w:rsidRPr="002F668B" w:rsidRDefault="00CB6912" w:rsidP="007A34F7">
            <w:pPr>
              <w:pStyle w:val="TableParagraph"/>
              <w:ind w:left="113"/>
              <w:rPr>
                <w:rFonts w:ascii="標楷體" w:eastAsia="標楷體" w:hAnsi="標楷體"/>
                <w:color w:val="000000" w:themeColor="text1"/>
                <w:sz w:val="24"/>
              </w:rPr>
            </w:pPr>
            <w:r w:rsidRPr="002F668B">
              <w:rPr>
                <w:rFonts w:ascii="標楷體" w:eastAsia="標楷體" w:hAnsi="標楷體"/>
                <w:color w:val="000000" w:themeColor="text1"/>
                <w:sz w:val="24"/>
              </w:rPr>
              <w:t>4.</w:t>
            </w:r>
          </w:p>
          <w:p w:rsidR="00CB6912" w:rsidRPr="002F668B" w:rsidRDefault="00CB6912" w:rsidP="007A34F7">
            <w:pPr>
              <w:pStyle w:val="TableParagraph"/>
              <w:spacing w:before="3"/>
              <w:rPr>
                <w:rFonts w:ascii="標楷體" w:eastAsia="標楷體" w:hAnsi="標楷體"/>
                <w:color w:val="000000" w:themeColor="text1"/>
                <w:sz w:val="32"/>
              </w:rPr>
            </w:pPr>
          </w:p>
          <w:p w:rsidR="00CB6912" w:rsidRPr="002F668B" w:rsidRDefault="00CB6912" w:rsidP="007A34F7">
            <w:pPr>
              <w:pStyle w:val="TableParagraph"/>
              <w:ind w:left="113"/>
              <w:rPr>
                <w:rFonts w:ascii="標楷體" w:eastAsia="標楷體" w:hAnsi="標楷體"/>
                <w:color w:val="000000" w:themeColor="text1"/>
                <w:sz w:val="24"/>
              </w:rPr>
            </w:pPr>
            <w:r w:rsidRPr="002F668B">
              <w:rPr>
                <w:rFonts w:ascii="標楷體" w:eastAsia="標楷體" w:hAnsi="標楷體"/>
                <w:color w:val="000000" w:themeColor="text1"/>
                <w:sz w:val="24"/>
              </w:rPr>
              <w:t>5.</w:t>
            </w:r>
          </w:p>
          <w:p w:rsidR="00CB6912" w:rsidRPr="002F668B" w:rsidRDefault="00CB6912" w:rsidP="007A34F7">
            <w:pPr>
              <w:pStyle w:val="TableParagraph"/>
              <w:spacing w:before="2"/>
              <w:rPr>
                <w:rFonts w:ascii="標楷體" w:eastAsia="標楷體" w:hAnsi="標楷體"/>
                <w:color w:val="000000" w:themeColor="text1"/>
                <w:sz w:val="32"/>
              </w:rPr>
            </w:pPr>
          </w:p>
          <w:p w:rsidR="00CB6912" w:rsidRPr="002F668B" w:rsidRDefault="00CB6912" w:rsidP="007A34F7">
            <w:pPr>
              <w:pStyle w:val="TableParagraph"/>
              <w:spacing w:line="261" w:lineRule="exact"/>
              <w:ind w:left="113"/>
              <w:rPr>
                <w:rFonts w:ascii="標楷體" w:eastAsia="標楷體" w:hAnsi="標楷體"/>
                <w:color w:val="000000" w:themeColor="text1"/>
                <w:sz w:val="24"/>
              </w:rPr>
            </w:pPr>
            <w:r w:rsidRPr="002F668B">
              <w:rPr>
                <w:rFonts w:ascii="標楷體" w:eastAsia="標楷體" w:hAnsi="標楷體"/>
                <w:color w:val="000000" w:themeColor="text1"/>
                <w:sz w:val="24"/>
              </w:rPr>
              <w:t>（若表格不敷使用請自行增列）</w:t>
            </w:r>
          </w:p>
        </w:tc>
      </w:tr>
      <w:tr w:rsidR="00CB6912" w:rsidRPr="002F668B" w:rsidTr="007A34F7">
        <w:trPr>
          <w:trHeight w:val="3595"/>
        </w:trPr>
        <w:tc>
          <w:tcPr>
            <w:tcW w:w="1666" w:type="dxa"/>
            <w:tcBorders>
              <w:left w:val="single" w:sz="4" w:space="0" w:color="000009"/>
              <w:right w:val="single" w:sz="4" w:space="0" w:color="000009"/>
            </w:tcBorders>
          </w:tcPr>
          <w:p w:rsidR="00CB6912" w:rsidRPr="002F668B" w:rsidRDefault="00CB6912" w:rsidP="007A34F7">
            <w:pPr>
              <w:pStyle w:val="TableParagraph"/>
              <w:spacing w:before="9"/>
              <w:ind w:left="112"/>
              <w:rPr>
                <w:rFonts w:ascii="標楷體" w:eastAsia="標楷體" w:hAnsi="標楷體"/>
                <w:b/>
                <w:color w:val="000000" w:themeColor="text1"/>
                <w:sz w:val="24"/>
              </w:rPr>
            </w:pPr>
            <w:r w:rsidRPr="002F668B">
              <w:rPr>
                <w:rFonts w:ascii="標楷體" w:eastAsia="標楷體" w:hAnsi="標楷體" w:hint="eastAsia"/>
                <w:b/>
                <w:color w:val="000000" w:themeColor="text1"/>
                <w:sz w:val="24"/>
              </w:rPr>
              <w:t>回顧與精進</w:t>
            </w:r>
          </w:p>
        </w:tc>
        <w:tc>
          <w:tcPr>
            <w:tcW w:w="8754" w:type="dxa"/>
            <w:tcBorders>
              <w:left w:val="single" w:sz="4" w:space="0" w:color="000009"/>
              <w:right w:val="single" w:sz="4" w:space="0" w:color="000009"/>
            </w:tcBorders>
          </w:tcPr>
          <w:p w:rsidR="00CB6912" w:rsidRPr="002F668B" w:rsidRDefault="00CB6912" w:rsidP="007A34F7">
            <w:pPr>
              <w:pStyle w:val="TableParagraph"/>
              <w:numPr>
                <w:ilvl w:val="0"/>
                <w:numId w:val="8"/>
              </w:numPr>
              <w:tabs>
                <w:tab w:val="left" w:pos="289"/>
              </w:tabs>
              <w:spacing w:before="9" w:line="426" w:lineRule="exact"/>
              <w:ind w:left="289"/>
              <w:rPr>
                <w:rFonts w:ascii="標楷體" w:eastAsia="標楷體" w:hAnsi="標楷體"/>
                <w:b/>
                <w:color w:val="000000" w:themeColor="text1"/>
                <w:sz w:val="24"/>
              </w:rPr>
            </w:pPr>
            <w:r w:rsidRPr="002F668B">
              <w:rPr>
                <w:rFonts w:ascii="標楷體" w:eastAsia="標楷體" w:hAnsi="標楷體" w:hint="eastAsia"/>
                <w:b/>
                <w:color w:val="000000" w:themeColor="text1"/>
                <w:sz w:val="24"/>
              </w:rPr>
              <w:t>未來精進策略：</w:t>
            </w:r>
          </w:p>
          <w:p w:rsidR="00CB6912" w:rsidRPr="002F668B" w:rsidRDefault="00CB6912" w:rsidP="007A34F7">
            <w:pPr>
              <w:pStyle w:val="TableParagraph"/>
              <w:spacing w:line="306" w:lineRule="exact"/>
              <w:ind w:left="113"/>
              <w:rPr>
                <w:rFonts w:ascii="標楷體" w:eastAsia="標楷體" w:hAnsi="標楷體"/>
                <w:color w:val="000000" w:themeColor="text1"/>
                <w:sz w:val="24"/>
              </w:rPr>
            </w:pPr>
            <w:r w:rsidRPr="002F668B">
              <w:rPr>
                <w:rFonts w:ascii="標楷體" w:eastAsia="標楷體" w:hAnsi="標楷體"/>
                <w:color w:val="000000" w:themeColor="text1"/>
                <w:sz w:val="24"/>
              </w:rPr>
              <w:t>1.</w:t>
            </w:r>
          </w:p>
          <w:p w:rsidR="00CB6912" w:rsidRPr="002F668B" w:rsidRDefault="00CB6912" w:rsidP="007A34F7">
            <w:pPr>
              <w:pStyle w:val="TableParagraph"/>
              <w:spacing w:before="53" w:line="301" w:lineRule="exact"/>
              <w:ind w:left="113"/>
              <w:rPr>
                <w:rFonts w:ascii="標楷體" w:eastAsia="標楷體" w:hAnsi="標楷體"/>
                <w:color w:val="000000" w:themeColor="text1"/>
                <w:sz w:val="24"/>
              </w:rPr>
            </w:pPr>
            <w:r w:rsidRPr="002F668B">
              <w:rPr>
                <w:rFonts w:ascii="標楷體" w:eastAsia="標楷體" w:hAnsi="標楷體"/>
                <w:color w:val="000000" w:themeColor="text1"/>
                <w:sz w:val="24"/>
              </w:rPr>
              <w:t>2.</w:t>
            </w:r>
          </w:p>
          <w:p w:rsidR="00CB6912" w:rsidRPr="002F668B" w:rsidRDefault="00CB6912" w:rsidP="007A34F7">
            <w:pPr>
              <w:pStyle w:val="TableParagraph"/>
              <w:numPr>
                <w:ilvl w:val="0"/>
                <w:numId w:val="8"/>
              </w:numPr>
              <w:tabs>
                <w:tab w:val="left" w:pos="289"/>
              </w:tabs>
              <w:spacing w:line="237" w:lineRule="auto"/>
              <w:ind w:right="6534" w:hanging="108"/>
              <w:rPr>
                <w:rFonts w:ascii="標楷體" w:eastAsia="標楷體" w:hAnsi="標楷體"/>
                <w:color w:val="000000" w:themeColor="text1"/>
                <w:sz w:val="24"/>
              </w:rPr>
            </w:pPr>
            <w:r w:rsidRPr="002F668B">
              <w:rPr>
                <w:rFonts w:ascii="標楷體" w:eastAsia="標楷體" w:hAnsi="標楷體" w:hint="eastAsia"/>
                <w:b/>
                <w:color w:val="000000" w:themeColor="text1"/>
                <w:spacing w:val="-1"/>
                <w:sz w:val="24"/>
              </w:rPr>
              <w:t>執行困境與建議：</w:t>
            </w:r>
            <w:r w:rsidRPr="002F668B">
              <w:rPr>
                <w:rFonts w:ascii="標楷體" w:eastAsia="標楷體" w:hAnsi="標楷體" w:hint="eastAsia"/>
                <w:b/>
                <w:color w:val="000000" w:themeColor="text1"/>
                <w:spacing w:val="-69"/>
                <w:sz w:val="24"/>
              </w:rPr>
              <w:t xml:space="preserve"> </w:t>
            </w:r>
            <w:r w:rsidRPr="002F668B">
              <w:rPr>
                <w:rFonts w:ascii="標楷體" w:eastAsia="標楷體" w:hAnsi="標楷體"/>
                <w:color w:val="000000" w:themeColor="text1"/>
                <w:sz w:val="24"/>
              </w:rPr>
              <w:t>1.</w:t>
            </w:r>
          </w:p>
          <w:p w:rsidR="00CB6912" w:rsidRPr="002F668B" w:rsidRDefault="00CB6912" w:rsidP="007A34F7">
            <w:pPr>
              <w:pStyle w:val="TableParagraph"/>
              <w:spacing w:before="51" w:line="301" w:lineRule="exact"/>
              <w:ind w:left="113"/>
              <w:rPr>
                <w:rFonts w:ascii="標楷體" w:eastAsia="標楷體" w:hAnsi="標楷體"/>
                <w:color w:val="000000" w:themeColor="text1"/>
                <w:sz w:val="24"/>
              </w:rPr>
            </w:pPr>
            <w:r w:rsidRPr="002F668B">
              <w:rPr>
                <w:rFonts w:ascii="標楷體" w:eastAsia="標楷體" w:hAnsi="標楷體"/>
                <w:color w:val="000000" w:themeColor="text1"/>
                <w:sz w:val="24"/>
              </w:rPr>
              <w:t>2.</w:t>
            </w:r>
          </w:p>
          <w:p w:rsidR="00CB6912" w:rsidRPr="002F668B" w:rsidRDefault="00CB6912" w:rsidP="007A34F7">
            <w:pPr>
              <w:pStyle w:val="TableParagraph"/>
              <w:numPr>
                <w:ilvl w:val="0"/>
                <w:numId w:val="8"/>
              </w:numPr>
              <w:tabs>
                <w:tab w:val="left" w:pos="289"/>
              </w:tabs>
              <w:spacing w:line="420" w:lineRule="exact"/>
              <w:ind w:left="289"/>
              <w:rPr>
                <w:rFonts w:ascii="標楷體" w:eastAsia="標楷體" w:hAnsi="標楷體"/>
                <w:b/>
                <w:color w:val="000000" w:themeColor="text1"/>
                <w:sz w:val="24"/>
              </w:rPr>
            </w:pPr>
            <w:r w:rsidRPr="002F668B">
              <w:rPr>
                <w:rFonts w:ascii="標楷體" w:eastAsia="標楷體" w:hAnsi="標楷體" w:hint="eastAsia"/>
                <w:b/>
                <w:color w:val="000000" w:themeColor="text1"/>
                <w:sz w:val="24"/>
              </w:rPr>
              <w:t>可供學習與參考之經驗：</w:t>
            </w:r>
          </w:p>
          <w:p w:rsidR="00CB6912" w:rsidRPr="002F668B" w:rsidRDefault="00CB6912" w:rsidP="007A34F7">
            <w:pPr>
              <w:pStyle w:val="TableParagraph"/>
              <w:spacing w:line="306" w:lineRule="exact"/>
              <w:ind w:left="113"/>
              <w:rPr>
                <w:rFonts w:ascii="標楷體" w:eastAsia="標楷體" w:hAnsi="標楷體"/>
                <w:color w:val="000000" w:themeColor="text1"/>
                <w:sz w:val="24"/>
              </w:rPr>
            </w:pPr>
            <w:r w:rsidRPr="002F668B">
              <w:rPr>
                <w:rFonts w:ascii="標楷體" w:eastAsia="標楷體" w:hAnsi="標楷體"/>
                <w:color w:val="000000" w:themeColor="text1"/>
                <w:sz w:val="24"/>
              </w:rPr>
              <w:t>1.</w:t>
            </w:r>
          </w:p>
          <w:p w:rsidR="00CB6912" w:rsidRPr="002F668B" w:rsidRDefault="00CB6912" w:rsidP="007A34F7">
            <w:pPr>
              <w:pStyle w:val="TableParagraph"/>
              <w:spacing w:before="53"/>
              <w:ind w:left="113"/>
              <w:rPr>
                <w:rFonts w:ascii="標楷體" w:eastAsia="標楷體" w:hAnsi="標楷體"/>
                <w:color w:val="000000" w:themeColor="text1"/>
                <w:sz w:val="24"/>
              </w:rPr>
            </w:pPr>
            <w:r w:rsidRPr="002F668B">
              <w:rPr>
                <w:rFonts w:ascii="標楷體" w:eastAsia="標楷體" w:hAnsi="標楷體"/>
                <w:color w:val="000000" w:themeColor="text1"/>
                <w:sz w:val="24"/>
              </w:rPr>
              <w:t>2.</w:t>
            </w:r>
          </w:p>
          <w:p w:rsidR="00CB6912" w:rsidRPr="002F668B" w:rsidRDefault="00CB6912" w:rsidP="007A34F7">
            <w:pPr>
              <w:pStyle w:val="TableParagraph"/>
              <w:spacing w:before="52" w:line="261" w:lineRule="exact"/>
              <w:ind w:left="113"/>
              <w:rPr>
                <w:color w:val="000000" w:themeColor="text1"/>
                <w:sz w:val="24"/>
              </w:rPr>
            </w:pPr>
            <w:r w:rsidRPr="002F668B">
              <w:rPr>
                <w:rFonts w:ascii="標楷體" w:eastAsia="標楷體" w:hAnsi="標楷體"/>
                <w:color w:val="000000" w:themeColor="text1"/>
                <w:sz w:val="24"/>
              </w:rPr>
              <w:t>（若表格不敷使用請自行增列）</w:t>
            </w:r>
          </w:p>
        </w:tc>
      </w:tr>
    </w:tbl>
    <w:p w:rsidR="00CB6912" w:rsidRPr="002F668B" w:rsidRDefault="00CB6912" w:rsidP="00CB6912">
      <w:pPr>
        <w:pStyle w:val="a3"/>
        <w:spacing w:before="4"/>
        <w:rPr>
          <w:color w:val="000000" w:themeColor="text1"/>
        </w:rPr>
      </w:pPr>
    </w:p>
    <w:p w:rsidR="00CB6912" w:rsidRPr="002F668B" w:rsidRDefault="00CB6912" w:rsidP="00CB6912">
      <w:pPr>
        <w:pStyle w:val="a3"/>
        <w:tabs>
          <w:tab w:val="left" w:pos="3375"/>
          <w:tab w:val="left" w:pos="6495"/>
        </w:tabs>
        <w:spacing w:before="44"/>
        <w:ind w:left="495"/>
        <w:rPr>
          <w:rFonts w:ascii="標楷體" w:eastAsia="標楷體" w:hAnsi="標楷體"/>
          <w:color w:val="000000" w:themeColor="text1"/>
        </w:rPr>
      </w:pPr>
      <w:r w:rsidRPr="002F668B">
        <w:rPr>
          <w:rFonts w:ascii="標楷體" w:eastAsia="標楷體" w:hAnsi="標楷體"/>
          <w:color w:val="000000" w:themeColor="text1"/>
        </w:rPr>
        <w:t>承辦人：</w:t>
      </w:r>
      <w:r w:rsidRPr="002F668B">
        <w:rPr>
          <w:rFonts w:ascii="標楷體" w:eastAsia="標楷體" w:hAnsi="標楷體"/>
          <w:color w:val="000000" w:themeColor="text1"/>
        </w:rPr>
        <w:tab/>
        <w:t>聯絡電話：</w:t>
      </w:r>
      <w:r w:rsidRPr="002F668B">
        <w:rPr>
          <w:rFonts w:ascii="標楷體" w:eastAsia="標楷體" w:hAnsi="標楷體"/>
          <w:color w:val="000000" w:themeColor="text1"/>
        </w:rPr>
        <w:tab/>
        <w:t>e-mail：</w:t>
      </w:r>
    </w:p>
    <w:p w:rsidR="00CB6912" w:rsidRPr="002F668B" w:rsidRDefault="00CB6912" w:rsidP="00CB6912">
      <w:pPr>
        <w:pStyle w:val="a3"/>
        <w:spacing w:before="11"/>
        <w:rPr>
          <w:rFonts w:ascii="標楷體" w:eastAsia="標楷體" w:hAnsi="標楷體"/>
          <w:color w:val="000000" w:themeColor="text1"/>
        </w:rPr>
      </w:pPr>
    </w:p>
    <w:p w:rsidR="00CB6912" w:rsidRPr="002F668B" w:rsidRDefault="00CB6912" w:rsidP="00CB6912">
      <w:pPr>
        <w:pStyle w:val="a3"/>
        <w:ind w:left="495"/>
        <w:rPr>
          <w:rFonts w:ascii="標楷體" w:eastAsia="標楷體" w:hAnsi="標楷體"/>
          <w:color w:val="000000" w:themeColor="text1"/>
        </w:rPr>
      </w:pPr>
      <w:r w:rsidRPr="002F668B">
        <w:rPr>
          <w:rFonts w:ascii="標楷體" w:eastAsia="標楷體" w:hAnsi="標楷體"/>
          <w:color w:val="000000" w:themeColor="text1"/>
        </w:rPr>
        <w:t>主管簽章：</w:t>
      </w:r>
    </w:p>
    <w:p w:rsidR="00140327" w:rsidRPr="002F668B" w:rsidRDefault="00140327" w:rsidP="00140327">
      <w:pPr>
        <w:rPr>
          <w:rFonts w:ascii="Times New Roman"/>
          <w:color w:val="000000" w:themeColor="text1"/>
        </w:rPr>
        <w:sectPr w:rsidR="00140327" w:rsidRPr="002F668B">
          <w:pgSz w:w="11900" w:h="16840"/>
          <w:pgMar w:top="1180" w:right="500" w:bottom="1120" w:left="640" w:header="0" w:footer="936" w:gutter="0"/>
          <w:cols w:space="720"/>
        </w:sectPr>
      </w:pPr>
    </w:p>
    <w:p w:rsidR="00C172FE" w:rsidRPr="002F668B" w:rsidRDefault="00C172FE" w:rsidP="00113B04">
      <w:pPr>
        <w:jc w:val="center"/>
        <w:rPr>
          <w:rFonts w:ascii="Times New Roman" w:eastAsia="標楷體" w:hAnsi="Times New Roman" w:cs="Times New Roman"/>
          <w:color w:val="000000" w:themeColor="text1"/>
        </w:rPr>
      </w:pPr>
      <w:r w:rsidRPr="002F668B">
        <w:rPr>
          <w:rFonts w:ascii="Times New Roman" w:eastAsia="標楷體" w:hAnsi="標楷體" w:cs="Times New Roman"/>
          <w:color w:val="000000" w:themeColor="text1"/>
          <w:w w:val="95"/>
          <w:sz w:val="36"/>
          <w:szCs w:val="36"/>
        </w:rPr>
        <w:lastRenderedPageBreak/>
        <w:t>附件</w:t>
      </w:r>
      <w:r w:rsidRPr="002F668B">
        <w:rPr>
          <w:rFonts w:ascii="Times New Roman" w:eastAsia="標楷體" w:hAnsi="Times New Roman" w:cs="Times New Roman"/>
          <w:color w:val="000000" w:themeColor="text1"/>
          <w:w w:val="95"/>
          <w:sz w:val="36"/>
          <w:szCs w:val="36"/>
        </w:rPr>
        <w:t>3</w:t>
      </w:r>
      <w:r w:rsidRPr="002F668B">
        <w:rPr>
          <w:rFonts w:ascii="Times New Roman" w:eastAsia="標楷體" w:hAnsi="標楷體" w:cs="Times New Roman"/>
          <w:b/>
          <w:color w:val="000000" w:themeColor="text1"/>
          <w:w w:val="95"/>
          <w:sz w:val="36"/>
          <w:szCs w:val="36"/>
        </w:rPr>
        <w:t>：</w:t>
      </w:r>
      <w:r w:rsidRPr="002F668B">
        <w:rPr>
          <w:rFonts w:ascii="Times New Roman" w:eastAsia="標楷體" w:hAnsi="標楷體" w:cs="Times New Roman"/>
          <w:b/>
          <w:color w:val="000000" w:themeColor="text1"/>
          <w:w w:val="95"/>
          <w:sz w:val="32"/>
          <w:szCs w:val="32"/>
        </w:rPr>
        <w:t>學生自我傷害三級預防處理機制流程參考圖</w:t>
      </w:r>
    </w:p>
    <w:p w:rsidR="00C172FE" w:rsidRPr="002F668B" w:rsidRDefault="00C172FE" w:rsidP="00C172FE">
      <w:pPr>
        <w:pStyle w:val="a3"/>
        <w:spacing w:before="12"/>
        <w:rPr>
          <w:rFonts w:eastAsia="標楷體"/>
          <w:b/>
          <w:color w:val="000000" w:themeColor="text1"/>
          <w:sz w:val="16"/>
        </w:rPr>
      </w:pPr>
    </w:p>
    <w:p w:rsidR="00C172FE" w:rsidRPr="002F668B" w:rsidRDefault="00C172FE" w:rsidP="00630833">
      <w:pPr>
        <w:pStyle w:val="a3"/>
        <w:spacing w:before="1" w:line="482" w:lineRule="auto"/>
        <w:ind w:left="966" w:right="-56" w:firstLine="496"/>
        <w:jc w:val="both"/>
        <w:rPr>
          <w:rFonts w:eastAsia="標楷體"/>
          <w:color w:val="000000" w:themeColor="text1"/>
          <w:sz w:val="24"/>
          <w:szCs w:val="24"/>
        </w:rPr>
      </w:pPr>
      <w:r w:rsidRPr="002F668B">
        <w:rPr>
          <w:rFonts w:eastAsia="標楷體" w:hAnsi="標楷體"/>
          <w:color w:val="000000" w:themeColor="text1"/>
          <w:sz w:val="24"/>
          <w:szCs w:val="24"/>
        </w:rPr>
        <w:t>自我傷害三級預防工作需要全校各行政及教學單位共同努力，方能全面及周延地落</w:t>
      </w:r>
      <w:r w:rsidRPr="002F668B">
        <w:rPr>
          <w:rFonts w:eastAsia="標楷體" w:hAnsi="標楷體"/>
          <w:color w:val="000000" w:themeColor="text1"/>
          <w:spacing w:val="-1"/>
          <w:sz w:val="24"/>
          <w:szCs w:val="24"/>
        </w:rPr>
        <w:t>實！然各校之屬性與辦學特色、外部資源等不盡相同，因此，需要在校長領導的自我傷</w:t>
      </w:r>
      <w:r w:rsidRPr="002F668B">
        <w:rPr>
          <w:rFonts w:eastAsia="標楷體" w:hAnsi="標楷體"/>
          <w:color w:val="000000" w:themeColor="text1"/>
          <w:sz w:val="24"/>
          <w:szCs w:val="24"/>
        </w:rPr>
        <w:t>害三級預防工作小組中共同</w:t>
      </w:r>
      <w:proofErr w:type="gramStart"/>
      <w:r w:rsidRPr="002F668B">
        <w:rPr>
          <w:rFonts w:eastAsia="標楷體" w:hAnsi="標楷體"/>
          <w:color w:val="000000" w:themeColor="text1"/>
          <w:sz w:val="24"/>
          <w:szCs w:val="24"/>
        </w:rPr>
        <w:t>研</w:t>
      </w:r>
      <w:proofErr w:type="gramEnd"/>
      <w:r w:rsidRPr="002F668B">
        <w:rPr>
          <w:rFonts w:eastAsia="標楷體" w:hAnsi="標楷體"/>
          <w:color w:val="000000" w:themeColor="text1"/>
          <w:sz w:val="24"/>
          <w:szCs w:val="24"/>
        </w:rPr>
        <w:t>商出各校</w:t>
      </w:r>
      <w:proofErr w:type="gramStart"/>
      <w:r w:rsidRPr="002F668B">
        <w:rPr>
          <w:rFonts w:eastAsia="標楷體" w:hAnsi="標楷體"/>
          <w:color w:val="000000" w:themeColor="text1"/>
          <w:sz w:val="24"/>
          <w:szCs w:val="24"/>
        </w:rPr>
        <w:t>最</w:t>
      </w:r>
      <w:proofErr w:type="gramEnd"/>
      <w:r w:rsidRPr="002F668B">
        <w:rPr>
          <w:rFonts w:eastAsia="標楷體" w:hAnsi="標楷體"/>
          <w:color w:val="000000" w:themeColor="text1"/>
          <w:sz w:val="24"/>
          <w:szCs w:val="24"/>
        </w:rPr>
        <w:t>適切的分工合作推動架構與運作模式。本表係提供</w:t>
      </w:r>
      <w:r w:rsidR="00630833" w:rsidRPr="002F668B">
        <w:rPr>
          <w:rFonts w:eastAsia="標楷體" w:hAnsi="標楷體"/>
          <w:color w:val="000000" w:themeColor="text1"/>
          <w:sz w:val="24"/>
          <w:szCs w:val="24"/>
        </w:rPr>
        <w:t>學</w:t>
      </w:r>
      <w:r w:rsidRPr="002F668B">
        <w:rPr>
          <w:rFonts w:eastAsia="標楷體" w:hAnsi="標楷體"/>
          <w:color w:val="000000" w:themeColor="text1"/>
          <w:sz w:val="24"/>
          <w:szCs w:val="24"/>
        </w:rPr>
        <w:t>校分工合作之參考，請</w:t>
      </w:r>
      <w:r w:rsidR="00630833" w:rsidRPr="002F668B">
        <w:rPr>
          <w:rFonts w:eastAsia="標楷體" w:hAnsi="標楷體"/>
          <w:color w:val="000000" w:themeColor="text1"/>
          <w:sz w:val="24"/>
          <w:szCs w:val="24"/>
        </w:rPr>
        <w:t>學</w:t>
      </w:r>
      <w:r w:rsidRPr="002F668B">
        <w:rPr>
          <w:rFonts w:eastAsia="標楷體" w:hAnsi="標楷體"/>
          <w:color w:val="000000" w:themeColor="text1"/>
          <w:sz w:val="24"/>
          <w:szCs w:val="24"/>
        </w:rPr>
        <w:t>校依單位建制與人力資源等擬定流程與權責</w:t>
      </w:r>
      <w:r w:rsidRPr="002F668B">
        <w:rPr>
          <w:rFonts w:eastAsia="標楷體" w:hAnsi="標楷體"/>
          <w:color w:val="000000" w:themeColor="text1"/>
          <w:spacing w:val="-1"/>
          <w:sz w:val="24"/>
          <w:szCs w:val="24"/>
        </w:rPr>
        <w:t>分工，使能共同認知自我傷害三級預防工作之重要性，群策群力一起守護生命，協助學</w:t>
      </w:r>
      <w:r w:rsidRPr="002F668B">
        <w:rPr>
          <w:rFonts w:eastAsia="標楷體" w:hAnsi="標楷體"/>
          <w:color w:val="000000" w:themeColor="text1"/>
          <w:sz w:val="24"/>
          <w:szCs w:val="24"/>
        </w:rPr>
        <w:t>生順利學習，促進全人發展與成長！</w:t>
      </w:r>
    </w:p>
    <w:p w:rsidR="008C516C" w:rsidRPr="002F668B" w:rsidRDefault="00633DC1">
      <w:pPr>
        <w:pStyle w:val="a3"/>
        <w:spacing w:before="3"/>
        <w:rPr>
          <w:color w:val="000000" w:themeColor="text1"/>
          <w:sz w:val="11"/>
        </w:rPr>
      </w:pPr>
      <w:r w:rsidRPr="00633DC1">
        <w:rPr>
          <w:color w:val="000000" w:themeColor="text1"/>
        </w:rPr>
        <w:pict>
          <v:shape id="_x0000_s1034" type="#_x0000_t202" style="position:absolute;margin-left:158.65pt;margin-top:9.4pt;width:525.35pt;height:244.8pt;z-index:-15728128;mso-wrap-distance-left:0;mso-wrap-distance-right:0;mso-position-horizontal-relative:page" filled="f" strokeweight=".48pt">
            <v:textbox style="mso-next-textbox:#_x0000_s1034" inset="0,0,0,0">
              <w:txbxContent>
                <w:p w:rsidR="007A34F7" w:rsidRPr="00630833" w:rsidRDefault="007A34F7">
                  <w:pPr>
                    <w:spacing w:before="52" w:line="364" w:lineRule="exact"/>
                    <w:ind w:left="145"/>
                    <w:rPr>
                      <w:rFonts w:ascii="標楷體" w:eastAsia="標楷體" w:hAnsi="標楷體"/>
                      <w:b/>
                    </w:rPr>
                  </w:pPr>
                  <w:r w:rsidRPr="00630833">
                    <w:rPr>
                      <w:rFonts w:ascii="標楷體" w:eastAsia="標楷體" w:hAnsi="標楷體" w:hint="eastAsia"/>
                      <w:b/>
                      <w:shd w:val="clear" w:color="auto" w:fill="D9D9D9"/>
                    </w:rPr>
                    <w:t>落實三級預防工作之初級預防各項措施</w:t>
                  </w:r>
                </w:p>
                <w:p w:rsidR="007A34F7" w:rsidRPr="00630833" w:rsidRDefault="007A34F7">
                  <w:pPr>
                    <w:numPr>
                      <w:ilvl w:val="0"/>
                      <w:numId w:val="4"/>
                    </w:numPr>
                    <w:tabs>
                      <w:tab w:val="left" w:pos="290"/>
                    </w:tabs>
                    <w:spacing w:before="1" w:line="235" w:lineRule="auto"/>
                    <w:ind w:right="210" w:hanging="135"/>
                    <w:rPr>
                      <w:rFonts w:ascii="標楷體" w:eastAsia="標楷體" w:hAnsi="標楷體"/>
                    </w:rPr>
                  </w:pPr>
                  <w:r w:rsidRPr="00630833">
                    <w:rPr>
                      <w:rFonts w:ascii="標楷體" w:eastAsia="標楷體" w:hAnsi="標楷體" w:hint="eastAsia"/>
                      <w:b/>
                      <w:spacing w:val="-2"/>
                    </w:rPr>
                    <w:t>依「三級預防架構」律定相關處理措施</w:t>
                  </w:r>
                  <w:r w:rsidRPr="00630833">
                    <w:rPr>
                      <w:rFonts w:ascii="標楷體" w:eastAsia="標楷體" w:hAnsi="標楷體"/>
                      <w:spacing w:val="-1"/>
                    </w:rPr>
                    <w:t>：初級</w:t>
                  </w:r>
                  <w:r w:rsidRPr="00630833">
                    <w:rPr>
                      <w:rFonts w:ascii="標楷體" w:eastAsia="標楷體" w:hAnsi="標楷體"/>
                      <w:spacing w:val="-1"/>
                      <w:w w:val="85"/>
                    </w:rPr>
                    <w:t>-</w:t>
                  </w:r>
                  <w:r w:rsidRPr="00630833">
                    <w:rPr>
                      <w:rFonts w:ascii="標楷體" w:eastAsia="標楷體" w:hAnsi="標楷體"/>
                      <w:spacing w:val="-1"/>
                    </w:rPr>
                    <w:t>全體教職員（</w:t>
                  </w:r>
                  <w:r w:rsidRPr="00630833">
                    <w:rPr>
                      <w:rFonts w:ascii="標楷體" w:eastAsia="標楷體" w:hAnsi="標楷體" w:hint="eastAsia"/>
                      <w:b/>
                      <w:spacing w:val="-1"/>
                    </w:rPr>
                    <w:t>校長室</w:t>
                  </w:r>
                  <w:r w:rsidRPr="00630833">
                    <w:rPr>
                      <w:rFonts w:ascii="標楷體" w:eastAsia="標楷體" w:hAnsi="標楷體" w:hint="eastAsia"/>
                      <w:b/>
                      <w:spacing w:val="-1"/>
                      <w:w w:val="85"/>
                    </w:rPr>
                    <w:t>/</w:t>
                  </w:r>
                  <w:r w:rsidRPr="00630833">
                    <w:rPr>
                      <w:rFonts w:ascii="標楷體" w:eastAsia="標楷體" w:hAnsi="標楷體" w:hint="eastAsia"/>
                      <w:b/>
                      <w:spacing w:val="-1"/>
                    </w:rPr>
                    <w:t>秘書室</w:t>
                  </w:r>
                  <w:r w:rsidRPr="00630833">
                    <w:rPr>
                      <w:rFonts w:ascii="標楷體" w:eastAsia="標楷體" w:hAnsi="標楷體"/>
                      <w:spacing w:val="-101"/>
                    </w:rPr>
                    <w:t>）</w:t>
                  </w:r>
                  <w:r w:rsidRPr="00630833">
                    <w:rPr>
                      <w:rFonts w:ascii="標楷體" w:eastAsia="標楷體" w:hAnsi="標楷體"/>
                      <w:spacing w:val="-1"/>
                    </w:rPr>
                    <w:t>、二級</w:t>
                  </w:r>
                  <w:r w:rsidRPr="00630833">
                    <w:rPr>
                      <w:rFonts w:ascii="標楷體" w:eastAsia="標楷體" w:hAnsi="標楷體"/>
                      <w:spacing w:val="-1"/>
                      <w:w w:val="85"/>
                    </w:rPr>
                    <w:t>-</w:t>
                  </w:r>
                  <w:r w:rsidRPr="00630833">
                    <w:rPr>
                      <w:rFonts w:ascii="標楷體" w:eastAsia="標楷體" w:hAnsi="標楷體"/>
                      <w:spacing w:val="-1"/>
                    </w:rPr>
                    <w:t>校內輔導、諮商專</w:t>
                  </w:r>
                  <w:r w:rsidRPr="00630833">
                    <w:rPr>
                      <w:rFonts w:ascii="標楷體" w:eastAsia="標楷體" w:hAnsi="標楷體"/>
                    </w:rPr>
                    <w:t>業人員（</w:t>
                  </w:r>
                  <w:r w:rsidRPr="00630833">
                    <w:rPr>
                      <w:rFonts w:ascii="標楷體" w:eastAsia="標楷體" w:hAnsi="標楷體" w:hint="eastAsia"/>
                      <w:b/>
                    </w:rPr>
                    <w:t>學</w:t>
                  </w:r>
                  <w:proofErr w:type="gramStart"/>
                  <w:r w:rsidRPr="00630833">
                    <w:rPr>
                      <w:rFonts w:ascii="標楷體" w:eastAsia="標楷體" w:hAnsi="標楷體" w:hint="eastAsia"/>
                      <w:b/>
                    </w:rPr>
                    <w:t>務</w:t>
                  </w:r>
                  <w:proofErr w:type="gramEnd"/>
                  <w:r w:rsidRPr="00630833">
                    <w:rPr>
                      <w:rFonts w:ascii="標楷體" w:eastAsia="標楷體" w:hAnsi="標楷體" w:hint="eastAsia"/>
                      <w:b/>
                      <w:w w:val="85"/>
                    </w:rPr>
                    <w:t>/</w:t>
                  </w:r>
                  <w:r w:rsidRPr="00630833">
                    <w:rPr>
                      <w:rFonts w:ascii="標楷體" w:eastAsia="標楷體" w:hAnsi="標楷體" w:hint="eastAsia"/>
                      <w:b/>
                    </w:rPr>
                    <w:t>輔導單位</w:t>
                  </w:r>
                  <w:r w:rsidRPr="00630833">
                    <w:rPr>
                      <w:rFonts w:ascii="標楷體" w:eastAsia="標楷體" w:hAnsi="標楷體"/>
                      <w:spacing w:val="-106"/>
                    </w:rPr>
                    <w:t>）</w:t>
                  </w:r>
                  <w:r w:rsidRPr="00630833">
                    <w:rPr>
                      <w:rFonts w:ascii="標楷體" w:eastAsia="標楷體" w:hAnsi="標楷體"/>
                    </w:rPr>
                    <w:t>、三級</w:t>
                  </w:r>
                  <w:r w:rsidRPr="00630833">
                    <w:rPr>
                      <w:rFonts w:ascii="標楷體" w:eastAsia="標楷體" w:hAnsi="標楷體"/>
                      <w:w w:val="85"/>
                    </w:rPr>
                    <w:t>-</w:t>
                  </w:r>
                  <w:r w:rsidRPr="00630833">
                    <w:rPr>
                      <w:rFonts w:ascii="標楷體" w:eastAsia="標楷體" w:hAnsi="標楷體"/>
                    </w:rPr>
                    <w:t>建置校內外諮商輔導專業團隊（</w:t>
                  </w:r>
                  <w:r w:rsidRPr="00630833">
                    <w:rPr>
                      <w:rFonts w:ascii="標楷體" w:eastAsia="標楷體" w:hAnsi="標楷體" w:hint="eastAsia"/>
                      <w:b/>
                    </w:rPr>
                    <w:t>校長室</w:t>
                  </w:r>
                  <w:r w:rsidRPr="00630833">
                    <w:rPr>
                      <w:rFonts w:ascii="標楷體" w:eastAsia="標楷體" w:hAnsi="標楷體" w:hint="eastAsia"/>
                      <w:b/>
                      <w:w w:val="85"/>
                    </w:rPr>
                    <w:t>/</w:t>
                  </w:r>
                  <w:r w:rsidRPr="00630833">
                    <w:rPr>
                      <w:rFonts w:ascii="標楷體" w:eastAsia="標楷體" w:hAnsi="標楷體" w:hint="eastAsia"/>
                      <w:b/>
                    </w:rPr>
                    <w:t>秘書室</w:t>
                  </w:r>
                  <w:r w:rsidRPr="00630833">
                    <w:rPr>
                      <w:rFonts w:ascii="標楷體" w:eastAsia="標楷體" w:hAnsi="標楷體"/>
                      <w:spacing w:val="-106"/>
                    </w:rPr>
                    <w:t>）</w:t>
                  </w:r>
                  <w:r w:rsidRPr="00630833">
                    <w:rPr>
                      <w:rFonts w:ascii="標楷體" w:eastAsia="標楷體" w:hAnsi="標楷體"/>
                    </w:rPr>
                    <w:t>。規劃並執行高關懷群</w:t>
                  </w:r>
                  <w:proofErr w:type="gramStart"/>
                  <w:r w:rsidRPr="00630833">
                    <w:rPr>
                      <w:rFonts w:ascii="標楷體" w:eastAsia="標楷體" w:hAnsi="標楷體"/>
                    </w:rPr>
                    <w:t>辨識或篩檢方</w:t>
                  </w:r>
                  <w:proofErr w:type="gramEnd"/>
                  <w:r w:rsidRPr="00630833">
                    <w:rPr>
                      <w:rFonts w:ascii="標楷體" w:eastAsia="標楷體" w:hAnsi="標楷體"/>
                    </w:rPr>
                    <w:t>案、強化教職員之辨識能力及基本輔導概念、針對特</w:t>
                  </w:r>
                  <w:r w:rsidRPr="00630833">
                    <w:rPr>
                      <w:rFonts w:ascii="標楷體" w:eastAsia="標楷體" w:hAnsi="標楷體"/>
                      <w:spacing w:val="-5"/>
                    </w:rPr>
                    <w:t>殊狀態或心理發展特殊需求學生提供主動關懷（</w:t>
                  </w:r>
                  <w:r w:rsidRPr="00630833">
                    <w:rPr>
                      <w:rFonts w:ascii="標楷體" w:eastAsia="標楷體" w:hAnsi="標楷體" w:hint="eastAsia"/>
                      <w:b/>
                    </w:rPr>
                    <w:t>學</w:t>
                  </w:r>
                  <w:proofErr w:type="gramStart"/>
                  <w:r w:rsidRPr="00630833">
                    <w:rPr>
                      <w:rFonts w:ascii="標楷體" w:eastAsia="標楷體" w:hAnsi="標楷體" w:hint="eastAsia"/>
                      <w:b/>
                    </w:rPr>
                    <w:t>務</w:t>
                  </w:r>
                  <w:proofErr w:type="gramEnd"/>
                  <w:r w:rsidRPr="00630833">
                    <w:rPr>
                      <w:rFonts w:ascii="標楷體" w:eastAsia="標楷體" w:hAnsi="標楷體" w:hint="eastAsia"/>
                      <w:b/>
                      <w:w w:val="59"/>
                    </w:rPr>
                    <w:t>/</w:t>
                  </w:r>
                  <w:r w:rsidRPr="00630833">
                    <w:rPr>
                      <w:rFonts w:ascii="標楷體" w:eastAsia="標楷體" w:hAnsi="標楷體" w:hint="eastAsia"/>
                      <w:b/>
                      <w:spacing w:val="-2"/>
                    </w:rPr>
                    <w:t>輔導單位</w:t>
                  </w:r>
                  <w:r w:rsidRPr="00630833">
                    <w:rPr>
                      <w:rFonts w:ascii="標楷體" w:eastAsia="標楷體" w:hAnsi="標楷體"/>
                      <w:spacing w:val="-101"/>
                    </w:rPr>
                    <w:t>）</w:t>
                  </w:r>
                  <w:r w:rsidRPr="00630833">
                    <w:rPr>
                      <w:rFonts w:ascii="標楷體" w:eastAsia="標楷體" w:hAnsi="標楷體"/>
                      <w:spacing w:val="-3"/>
                    </w:rPr>
                    <w:t>；設置校內</w:t>
                  </w:r>
                  <w:r w:rsidRPr="00630833">
                    <w:rPr>
                      <w:rFonts w:ascii="標楷體" w:eastAsia="標楷體" w:hAnsi="標楷體"/>
                      <w:w w:val="52"/>
                    </w:rPr>
                    <w:t>/</w:t>
                  </w:r>
                  <w:r w:rsidRPr="00630833">
                    <w:rPr>
                      <w:rFonts w:ascii="標楷體" w:eastAsia="標楷體" w:hAnsi="標楷體"/>
                      <w:spacing w:val="-5"/>
                    </w:rPr>
                    <w:t>外通報窗口、擬定校內查察策略及通報流程</w:t>
                  </w:r>
                  <w:r w:rsidRPr="00630833">
                    <w:rPr>
                      <w:rFonts w:ascii="標楷體" w:eastAsia="標楷體" w:hAnsi="標楷體"/>
                    </w:rPr>
                    <w:t>（</w:t>
                  </w:r>
                  <w:r w:rsidRPr="00630833">
                    <w:rPr>
                      <w:rFonts w:ascii="標楷體" w:eastAsia="標楷體" w:hAnsi="標楷體"/>
                      <w:spacing w:val="-2"/>
                    </w:rPr>
                    <w:t>含保密</w:t>
                  </w:r>
                  <w:r w:rsidRPr="00630833">
                    <w:rPr>
                      <w:rFonts w:ascii="標楷體" w:eastAsia="標楷體" w:hAnsi="標楷體"/>
                      <w:spacing w:val="-5"/>
                      <w:w w:val="52"/>
                    </w:rPr>
                    <w:t>/</w:t>
                  </w:r>
                  <w:r w:rsidRPr="00630833">
                    <w:rPr>
                      <w:rFonts w:ascii="標楷體" w:eastAsia="標楷體" w:hAnsi="標楷體"/>
                      <w:spacing w:val="-2"/>
                    </w:rPr>
                    <w:t>保護機制</w:t>
                  </w:r>
                  <w:r w:rsidRPr="00630833">
                    <w:rPr>
                      <w:rFonts w:ascii="標楷體" w:eastAsia="標楷體" w:hAnsi="標楷體"/>
                      <w:spacing w:val="-101"/>
                    </w:rPr>
                    <w:t>）</w:t>
                  </w:r>
                  <w:r w:rsidRPr="00630833">
                    <w:rPr>
                      <w:rFonts w:ascii="標楷體" w:eastAsia="標楷體" w:hAnsi="標楷體"/>
                      <w:spacing w:val="-5"/>
                    </w:rPr>
                    <w:t>（</w:t>
                  </w:r>
                  <w:r w:rsidRPr="00630833">
                    <w:rPr>
                      <w:rFonts w:ascii="標楷體" w:eastAsia="標楷體" w:hAnsi="標楷體" w:hint="eastAsia"/>
                      <w:b/>
                    </w:rPr>
                    <w:t>學</w:t>
                  </w:r>
                  <w:proofErr w:type="gramStart"/>
                  <w:r w:rsidRPr="00630833">
                    <w:rPr>
                      <w:rFonts w:ascii="標楷體" w:eastAsia="標楷體" w:hAnsi="標楷體" w:hint="eastAsia"/>
                      <w:b/>
                    </w:rPr>
                    <w:t>務</w:t>
                  </w:r>
                  <w:proofErr w:type="gramEnd"/>
                  <w:r w:rsidRPr="00630833">
                    <w:rPr>
                      <w:rFonts w:ascii="標楷體" w:eastAsia="標楷體" w:hAnsi="標楷體" w:hint="eastAsia"/>
                      <w:b/>
                    </w:rPr>
                    <w:t>單位</w:t>
                  </w:r>
                  <w:r w:rsidRPr="00630833">
                    <w:rPr>
                      <w:rFonts w:ascii="標楷體" w:eastAsia="標楷體" w:hAnsi="標楷體"/>
                      <w:spacing w:val="-106"/>
                    </w:rPr>
                    <w:t>）。</w:t>
                  </w:r>
                </w:p>
                <w:p w:rsidR="007A34F7" w:rsidRPr="00887D62" w:rsidRDefault="007A34F7" w:rsidP="00887D62">
                  <w:pPr>
                    <w:pStyle w:val="a3"/>
                    <w:numPr>
                      <w:ilvl w:val="0"/>
                      <w:numId w:val="4"/>
                    </w:numPr>
                    <w:tabs>
                      <w:tab w:val="left" w:pos="290"/>
                    </w:tabs>
                    <w:spacing w:before="56" w:line="327" w:lineRule="exact"/>
                    <w:ind w:left="279" w:right="210" w:hanging="135"/>
                    <w:rPr>
                      <w:rFonts w:ascii="標楷體" w:eastAsia="標楷體" w:hAnsi="標楷體"/>
                      <w:spacing w:val="-106"/>
                    </w:rPr>
                  </w:pPr>
                  <w:r w:rsidRPr="00887D62">
                    <w:rPr>
                      <w:rFonts w:ascii="標楷體" w:eastAsia="標楷體" w:hAnsi="標楷體" w:hint="eastAsia"/>
                      <w:b/>
                      <w:sz w:val="22"/>
                      <w:szCs w:val="22"/>
                    </w:rPr>
                    <w:t>擬定並執行教育宣導措施</w:t>
                  </w:r>
                  <w:r w:rsidRPr="00887D62">
                    <w:rPr>
                      <w:rFonts w:ascii="標楷體" w:eastAsia="標楷體" w:hAnsi="標楷體"/>
                      <w:sz w:val="22"/>
                      <w:szCs w:val="22"/>
                    </w:rPr>
                    <w:t>：以融入式教學方式落實學生將生命教育、多元智能和價值、心理健康促進和維護、壓力因應、提升問題解決力、挫折容忍力、負向思考和情緒之覺察、接納及調控策略、網路成癮與</w:t>
                  </w:r>
                  <w:proofErr w:type="gramStart"/>
                  <w:r w:rsidRPr="00887D62">
                    <w:rPr>
                      <w:rFonts w:ascii="標楷體" w:eastAsia="標楷體" w:hAnsi="標楷體"/>
                      <w:sz w:val="22"/>
                      <w:szCs w:val="22"/>
                    </w:rPr>
                    <w:t>網路霸凌等</w:t>
                  </w:r>
                  <w:proofErr w:type="gramEnd"/>
                  <w:r w:rsidRPr="00887D62">
                    <w:rPr>
                      <w:rFonts w:ascii="標楷體" w:eastAsia="標楷體" w:hAnsi="標楷體"/>
                      <w:sz w:val="22"/>
                      <w:szCs w:val="22"/>
                    </w:rPr>
                    <w:t>網路不當使用、危機處理、自我傷害之自助與助人技巧，以及常見精神症狀與疾病</w:t>
                  </w:r>
                  <w:r w:rsidRPr="00887D62">
                    <w:rPr>
                      <w:rFonts w:ascii="標楷體" w:eastAsia="標楷體" w:hAnsi="標楷體"/>
                      <w:spacing w:val="-5"/>
                      <w:sz w:val="22"/>
                      <w:szCs w:val="22"/>
                    </w:rPr>
                    <w:t>認識與求助資源之相關議題於各學科</w:t>
                  </w:r>
                  <w:r w:rsidRPr="00887D62">
                    <w:rPr>
                      <w:rFonts w:ascii="標楷體" w:eastAsia="標楷體" w:hAnsi="標楷體"/>
                      <w:sz w:val="22"/>
                      <w:szCs w:val="22"/>
                    </w:rPr>
                    <w:t>（</w:t>
                  </w:r>
                  <w:r w:rsidRPr="00887D62">
                    <w:rPr>
                      <w:rFonts w:ascii="標楷體" w:eastAsia="標楷體" w:hAnsi="標楷體"/>
                      <w:spacing w:val="-3"/>
                      <w:sz w:val="22"/>
                      <w:szCs w:val="22"/>
                    </w:rPr>
                    <w:t>含綜合領域</w:t>
                  </w:r>
                  <w:r w:rsidRPr="00887D62">
                    <w:rPr>
                      <w:rFonts w:ascii="標楷體" w:eastAsia="標楷體" w:hAnsi="標楷體"/>
                      <w:sz w:val="22"/>
                      <w:szCs w:val="22"/>
                    </w:rPr>
                    <w:t>）</w:t>
                  </w:r>
                  <w:r w:rsidRPr="00887D62">
                    <w:rPr>
                      <w:rFonts w:ascii="標楷體" w:eastAsia="標楷體" w:hAnsi="標楷體"/>
                      <w:spacing w:val="-4"/>
                      <w:sz w:val="22"/>
                      <w:szCs w:val="22"/>
                    </w:rPr>
                    <w:t>之課程及體驗活動中（</w:t>
                  </w:r>
                  <w:r w:rsidRPr="00887D62">
                    <w:rPr>
                      <w:rFonts w:ascii="標楷體" w:eastAsia="標楷體" w:hAnsi="標楷體" w:hint="eastAsia"/>
                      <w:b/>
                      <w:sz w:val="22"/>
                      <w:szCs w:val="22"/>
                    </w:rPr>
                    <w:t>教務單位</w:t>
                  </w:r>
                  <w:r w:rsidRPr="00887D62">
                    <w:rPr>
                      <w:rFonts w:ascii="標楷體" w:eastAsia="標楷體" w:hAnsi="標楷體"/>
                      <w:spacing w:val="-106"/>
                      <w:sz w:val="22"/>
                      <w:szCs w:val="22"/>
                    </w:rPr>
                    <w:t>）</w:t>
                  </w:r>
                  <w:r w:rsidRPr="00887D62">
                    <w:rPr>
                      <w:rFonts w:ascii="標楷體" w:eastAsia="標楷體" w:hAnsi="標楷體"/>
                      <w:spacing w:val="-5"/>
                      <w:sz w:val="22"/>
                      <w:szCs w:val="22"/>
                    </w:rPr>
                    <w:t>；宣導校內相關資源訊息，並提供師生緊急聯繫電話</w:t>
                  </w:r>
                  <w:r w:rsidRPr="00887D62">
                    <w:rPr>
                      <w:rFonts w:ascii="標楷體" w:eastAsia="標楷體" w:hAnsi="標楷體"/>
                      <w:w w:val="52"/>
                      <w:sz w:val="22"/>
                      <w:szCs w:val="22"/>
                    </w:rPr>
                    <w:t>/</w:t>
                  </w:r>
                  <w:r w:rsidRPr="00887D62">
                    <w:rPr>
                      <w:rFonts w:ascii="標楷體" w:eastAsia="標楷體" w:hAnsi="標楷體"/>
                      <w:spacing w:val="-2"/>
                      <w:sz w:val="22"/>
                      <w:szCs w:val="22"/>
                    </w:rPr>
                    <w:t>管道資訊</w:t>
                  </w:r>
                  <w:r w:rsidRPr="00887D62">
                    <w:rPr>
                      <w:rFonts w:ascii="標楷體" w:eastAsia="標楷體" w:hAnsi="標楷體"/>
                      <w:spacing w:val="-5"/>
                      <w:sz w:val="22"/>
                      <w:szCs w:val="22"/>
                    </w:rPr>
                    <w:t>（</w:t>
                  </w:r>
                  <w:r w:rsidRPr="00887D62">
                    <w:rPr>
                      <w:rFonts w:ascii="標楷體" w:eastAsia="標楷體" w:hAnsi="標楷體" w:hint="eastAsia"/>
                      <w:b/>
                      <w:sz w:val="22"/>
                      <w:szCs w:val="22"/>
                    </w:rPr>
                    <w:t>學</w:t>
                  </w:r>
                  <w:proofErr w:type="gramStart"/>
                  <w:r w:rsidRPr="00887D62">
                    <w:rPr>
                      <w:rFonts w:ascii="標楷體" w:eastAsia="標楷體" w:hAnsi="標楷體" w:hint="eastAsia"/>
                      <w:b/>
                      <w:sz w:val="22"/>
                      <w:szCs w:val="22"/>
                    </w:rPr>
                    <w:t>務</w:t>
                  </w:r>
                  <w:proofErr w:type="gramEnd"/>
                  <w:r w:rsidRPr="00887D62">
                    <w:rPr>
                      <w:rFonts w:ascii="標楷體" w:eastAsia="標楷體" w:hAnsi="標楷體"/>
                      <w:spacing w:val="-106"/>
                      <w:sz w:val="22"/>
                      <w:szCs w:val="22"/>
                    </w:rPr>
                    <w:t>）</w:t>
                  </w:r>
                  <w:r w:rsidRPr="00887D62">
                    <w:rPr>
                      <w:rFonts w:ascii="標楷體" w:eastAsia="標楷體" w:hAnsi="標楷體"/>
                      <w:spacing w:val="-5"/>
                      <w:sz w:val="22"/>
                      <w:szCs w:val="22"/>
                    </w:rPr>
                    <w:t>；相關心理衛生之預防推廣活動之辦理（</w:t>
                  </w:r>
                  <w:r w:rsidRPr="00887D62">
                    <w:rPr>
                      <w:rFonts w:ascii="標楷體" w:eastAsia="標楷體" w:hAnsi="標楷體" w:hint="eastAsia"/>
                      <w:b/>
                      <w:sz w:val="22"/>
                      <w:szCs w:val="22"/>
                    </w:rPr>
                    <w:t>學</w:t>
                  </w:r>
                  <w:proofErr w:type="gramStart"/>
                  <w:r w:rsidRPr="00887D62">
                    <w:rPr>
                      <w:rFonts w:ascii="標楷體" w:eastAsia="標楷體" w:hAnsi="標楷體" w:hint="eastAsia"/>
                      <w:b/>
                      <w:sz w:val="22"/>
                      <w:szCs w:val="22"/>
                    </w:rPr>
                    <w:t>務</w:t>
                  </w:r>
                  <w:proofErr w:type="gramEnd"/>
                  <w:r w:rsidRPr="00887D62">
                    <w:rPr>
                      <w:rFonts w:ascii="標楷體" w:eastAsia="標楷體" w:hAnsi="標楷體" w:hint="eastAsia"/>
                      <w:b/>
                      <w:w w:val="59"/>
                      <w:sz w:val="22"/>
                      <w:szCs w:val="22"/>
                    </w:rPr>
                    <w:t>/</w:t>
                  </w:r>
                  <w:r w:rsidRPr="00887D62">
                    <w:rPr>
                      <w:rFonts w:ascii="標楷體" w:eastAsia="標楷體" w:hAnsi="標楷體" w:hint="eastAsia"/>
                      <w:b/>
                    </w:rPr>
                    <w:t>輔導單位</w:t>
                  </w:r>
                  <w:r w:rsidRPr="00887D62">
                    <w:rPr>
                      <w:rFonts w:ascii="標楷體" w:eastAsia="標楷體" w:hAnsi="標楷體"/>
                      <w:spacing w:val="-106"/>
                    </w:rPr>
                    <w:t>）。</w:t>
                  </w:r>
                </w:p>
                <w:p w:rsidR="007A34F7" w:rsidRPr="00630833" w:rsidRDefault="007A34F7" w:rsidP="00630833">
                  <w:pPr>
                    <w:spacing w:line="327" w:lineRule="exact"/>
                    <w:rPr>
                      <w:rFonts w:ascii="標楷體" w:eastAsia="標楷體" w:hAnsi="標楷體"/>
                    </w:rPr>
                  </w:pPr>
                  <w:r>
                    <w:rPr>
                      <w:rFonts w:ascii="標楷體" w:eastAsia="標楷體" w:hAnsi="標楷體" w:hint="eastAsia"/>
                      <w:b/>
                    </w:rPr>
                    <w:t>3.</w:t>
                  </w:r>
                  <w:r w:rsidRPr="00630833">
                    <w:rPr>
                      <w:rFonts w:ascii="標楷體" w:eastAsia="標楷體" w:hAnsi="標楷體" w:hint="eastAsia"/>
                      <w:b/>
                    </w:rPr>
                    <w:t>強化校園危機處理機制</w:t>
                  </w:r>
                  <w:r w:rsidRPr="00630833">
                    <w:rPr>
                      <w:rFonts w:ascii="標楷體" w:eastAsia="標楷體" w:hAnsi="標楷體"/>
                    </w:rPr>
                    <w:t>：將學生自我傷害事件納入既有危機處理流程中（</w:t>
                  </w:r>
                  <w:r w:rsidRPr="00630833">
                    <w:rPr>
                      <w:rFonts w:ascii="標楷體" w:eastAsia="標楷體" w:hAnsi="標楷體" w:hint="eastAsia"/>
                      <w:b/>
                    </w:rPr>
                    <w:t>校長室</w:t>
                  </w:r>
                  <w:r w:rsidRPr="00630833">
                    <w:rPr>
                      <w:rFonts w:ascii="標楷體" w:eastAsia="標楷體" w:hAnsi="標楷體"/>
                      <w:spacing w:val="-101"/>
                    </w:rPr>
                    <w:t>）。</w:t>
                  </w:r>
                </w:p>
              </w:txbxContent>
            </v:textbox>
            <w10:wrap type="topAndBottom" anchorx="page"/>
          </v:shape>
        </w:pict>
      </w:r>
      <w:r w:rsidRPr="00633DC1">
        <w:rPr>
          <w:color w:val="000000" w:themeColor="text1"/>
        </w:rPr>
        <w:pict>
          <v:shape id="_x0000_s1035" type="#_x0000_t202" style="position:absolute;margin-left:55pt;margin-top:9.4pt;width:77.5pt;height:143.3pt;z-index:-15728640;mso-wrap-distance-left:0;mso-wrap-distance-right:0;mso-position-horizontal-relative:page" fillcolor="white [3201]" strokecolor="#4bacc6 [3208]" strokeweight="2.5pt">
            <v:shadow color="#868686"/>
            <v:textbox inset="0,0,0,0">
              <w:txbxContent>
                <w:p w:rsidR="007A34F7" w:rsidRDefault="007A34F7" w:rsidP="00FC174B">
                  <w:pPr>
                    <w:spacing w:before="102" w:line="187" w:lineRule="auto"/>
                    <w:ind w:left="288" w:right="208"/>
                    <w:rPr>
                      <w:rFonts w:ascii="標楷體" w:eastAsia="標楷體" w:hAnsi="標楷體"/>
                      <w:b/>
                      <w:sz w:val="24"/>
                      <w:szCs w:val="24"/>
                    </w:rPr>
                  </w:pPr>
                  <w:r w:rsidRPr="00BB0003">
                    <w:rPr>
                      <w:rFonts w:ascii="標楷體" w:eastAsia="標楷體" w:hAnsi="標楷體"/>
                      <w:b/>
                      <w:sz w:val="24"/>
                      <w:szCs w:val="24"/>
                    </w:rPr>
                    <w:t>發生之前</w:t>
                  </w:r>
                </w:p>
                <w:p w:rsidR="007A34F7" w:rsidRDefault="007A34F7" w:rsidP="00CC4F32">
                  <w:pPr>
                    <w:spacing w:before="102" w:line="187" w:lineRule="auto"/>
                    <w:ind w:left="288" w:right="208"/>
                    <w:jc w:val="center"/>
                    <w:rPr>
                      <w:rFonts w:ascii="標楷體" w:eastAsia="標楷體" w:hAnsi="標楷體"/>
                      <w:b/>
                      <w:sz w:val="24"/>
                      <w:szCs w:val="24"/>
                    </w:rPr>
                  </w:pPr>
                </w:p>
                <w:p w:rsidR="007A34F7" w:rsidRDefault="007A34F7" w:rsidP="00CC4F32">
                  <w:pPr>
                    <w:spacing w:before="102" w:line="187" w:lineRule="auto"/>
                    <w:ind w:left="288" w:right="208"/>
                    <w:jc w:val="center"/>
                    <w:rPr>
                      <w:rFonts w:ascii="標楷體" w:eastAsia="標楷體" w:hAnsi="標楷體"/>
                      <w:b/>
                      <w:sz w:val="24"/>
                      <w:szCs w:val="24"/>
                    </w:rPr>
                  </w:pPr>
                  <w:proofErr w:type="gramStart"/>
                  <w:r>
                    <w:rPr>
                      <w:rFonts w:ascii="標楷體" w:eastAsia="標楷體" w:hAnsi="標楷體" w:hint="eastAsia"/>
                      <w:b/>
                      <w:sz w:val="24"/>
                      <w:szCs w:val="24"/>
                    </w:rPr>
                    <w:t>｜</w:t>
                  </w:r>
                  <w:proofErr w:type="gramEnd"/>
                </w:p>
                <w:p w:rsidR="007A34F7" w:rsidRDefault="007A34F7" w:rsidP="00FC174B">
                  <w:pPr>
                    <w:spacing w:before="102" w:line="187" w:lineRule="auto"/>
                    <w:ind w:left="288" w:right="208"/>
                    <w:rPr>
                      <w:rFonts w:ascii="標楷體" w:eastAsia="標楷體" w:hAnsi="標楷體"/>
                      <w:b/>
                      <w:sz w:val="24"/>
                      <w:szCs w:val="24"/>
                    </w:rPr>
                  </w:pPr>
                </w:p>
                <w:p w:rsidR="007A34F7" w:rsidRPr="00BB0003" w:rsidRDefault="007A34F7" w:rsidP="00FC174B">
                  <w:pPr>
                    <w:spacing w:before="102" w:line="187" w:lineRule="auto"/>
                    <w:ind w:left="288" w:right="208"/>
                    <w:rPr>
                      <w:rFonts w:ascii="標楷體" w:eastAsia="標楷體" w:hAnsi="標楷體"/>
                      <w:b/>
                      <w:sz w:val="24"/>
                      <w:szCs w:val="24"/>
                    </w:rPr>
                  </w:pPr>
                  <w:r w:rsidRPr="00BB0003">
                    <w:rPr>
                      <w:rFonts w:ascii="標楷體" w:eastAsia="標楷體" w:hAnsi="標楷體"/>
                      <w:b/>
                      <w:sz w:val="24"/>
                      <w:szCs w:val="24"/>
                    </w:rPr>
                    <w:t>預防教育宣導</w:t>
                  </w:r>
                </w:p>
                <w:p w:rsidR="007A34F7" w:rsidRPr="00630833" w:rsidRDefault="007A34F7">
                  <w:pPr>
                    <w:spacing w:line="239" w:lineRule="exact"/>
                    <w:ind w:left="288"/>
                    <w:rPr>
                      <w:rFonts w:ascii="標楷體" w:eastAsia="標楷體" w:hAnsi="標楷體"/>
                      <w:sz w:val="24"/>
                      <w:szCs w:val="24"/>
                    </w:rPr>
                  </w:pPr>
                </w:p>
              </w:txbxContent>
            </v:textbox>
            <w10:wrap type="topAndBottom" anchorx="page"/>
          </v:shape>
        </w:pict>
      </w:r>
    </w:p>
    <w:p w:rsidR="008C516C" w:rsidRPr="002F668B" w:rsidRDefault="00633DC1">
      <w:pPr>
        <w:pStyle w:val="a3"/>
        <w:spacing w:before="8"/>
        <w:rPr>
          <w:color w:val="000000" w:themeColor="text1"/>
          <w:sz w:val="12"/>
        </w:rPr>
      </w:pPr>
      <w:r w:rsidRPr="00633DC1">
        <w:rPr>
          <w:color w:val="000000" w:themeColor="text1"/>
        </w:rPr>
        <w:pict>
          <v:group id="_x0000_s1028" style="position:absolute;margin-left:167.3pt;margin-top:258.4pt;width:516.7pt;height:315.65pt;z-index:-15727104;mso-wrap-distance-left:0;mso-wrap-distance-right:0;mso-position-horizontal-relative:page" coordorigin="3206,5319" coordsize="9322,6053">
            <v:shape id="_x0000_s1032" style="position:absolute;left:3868;top:6293;width:248;height:3324" coordorigin="3869,6294" coordsize="248,3324" o:spt="100" adj="0,,0" path="m3869,7930r248,1688m4117,6294l3869,7929e" filled="f" strokeweight=".48pt">
              <v:stroke joinstyle="round"/>
              <v:formulas/>
              <v:path arrowok="t" o:connecttype="segments"/>
            </v:shape>
            <v:shape id="_x0000_s1031" type="#_x0000_t202" style="position:absolute;left:4118;top:7416;width:8405;height:3951" filled="f" strokeweight=".48pt">
              <v:textbox inset="0,0,0,0">
                <w:txbxContent>
                  <w:p w:rsidR="007A34F7" w:rsidRPr="001D677F" w:rsidRDefault="007A34F7">
                    <w:pPr>
                      <w:spacing w:before="31"/>
                      <w:ind w:left="3957" w:right="3957"/>
                      <w:jc w:val="center"/>
                      <w:rPr>
                        <w:rFonts w:ascii="Times New Roman" w:eastAsia="標楷體" w:hAnsi="Times New Roman" w:cs="Times New Roman"/>
                        <w:b/>
                        <w:sz w:val="24"/>
                        <w:szCs w:val="24"/>
                      </w:rPr>
                    </w:pPr>
                    <w:r w:rsidRPr="001D677F">
                      <w:rPr>
                        <w:rFonts w:ascii="Times New Roman" w:eastAsia="標楷體" w:hAnsi="標楷體" w:cs="Times New Roman"/>
                        <w:b/>
                        <w:sz w:val="24"/>
                        <w:szCs w:val="24"/>
                        <w:shd w:val="clear" w:color="auto" w:fill="D9D9D9"/>
                      </w:rPr>
                      <w:t>處理</w:t>
                    </w:r>
                  </w:p>
                  <w:p w:rsidR="007A34F7" w:rsidRPr="001D677F" w:rsidRDefault="007A34F7" w:rsidP="003F3E58">
                    <w:pPr>
                      <w:tabs>
                        <w:tab w:val="left" w:pos="290"/>
                      </w:tabs>
                      <w:spacing w:before="44" w:line="338" w:lineRule="auto"/>
                      <w:ind w:left="1" w:right="436"/>
                      <w:rPr>
                        <w:rFonts w:ascii="Times New Roman" w:eastAsia="標楷體" w:hAnsi="Times New Roman" w:cs="Times New Roman"/>
                        <w:sz w:val="24"/>
                        <w:szCs w:val="24"/>
                      </w:rPr>
                    </w:pPr>
                    <w:r>
                      <w:rPr>
                        <w:rFonts w:ascii="Times New Roman" w:eastAsia="標楷體" w:hAnsi="標楷體" w:cs="Times New Roman"/>
                        <w:spacing w:val="-1"/>
                        <w:sz w:val="24"/>
                        <w:szCs w:val="24"/>
                      </w:rPr>
                      <w:t>1.</w:t>
                    </w:r>
                    <w:r w:rsidRPr="001D677F">
                      <w:rPr>
                        <w:rFonts w:ascii="Times New Roman" w:eastAsia="標楷體" w:hAnsi="標楷體" w:cs="Times New Roman"/>
                        <w:spacing w:val="-1"/>
                        <w:sz w:val="24"/>
                        <w:szCs w:val="24"/>
                      </w:rPr>
                      <w:t>於知悉身亡事件後成立危機處理小組，並由</w:t>
                    </w:r>
                    <w:r w:rsidRPr="001D677F">
                      <w:rPr>
                        <w:rFonts w:ascii="Times New Roman" w:eastAsia="標楷體" w:hAnsi="標楷體" w:cs="Times New Roman"/>
                        <w:sz w:val="24"/>
                        <w:szCs w:val="24"/>
                      </w:rPr>
                      <w:t>校長協調各處室的因應作為。</w:t>
                    </w:r>
                  </w:p>
                  <w:p w:rsidR="007A34F7" w:rsidRPr="001D677F" w:rsidRDefault="007A34F7" w:rsidP="003F3E58">
                    <w:pPr>
                      <w:spacing w:before="1" w:line="235" w:lineRule="auto"/>
                      <w:ind w:right="240"/>
                      <w:jc w:val="both"/>
                      <w:rPr>
                        <w:rFonts w:ascii="Times New Roman" w:eastAsia="標楷體" w:hAnsi="Times New Roman" w:cs="Times New Roman"/>
                        <w:sz w:val="24"/>
                        <w:szCs w:val="24"/>
                      </w:rPr>
                    </w:pPr>
                    <w:r>
                      <w:rPr>
                        <w:rFonts w:ascii="Times New Roman" w:eastAsia="標楷體" w:hAnsi="標楷體" w:cs="Times New Roman"/>
                        <w:w w:val="95"/>
                        <w:sz w:val="24"/>
                        <w:szCs w:val="24"/>
                      </w:rPr>
                      <w:t>2.</w:t>
                    </w:r>
                    <w:r w:rsidRPr="001D677F">
                      <w:rPr>
                        <w:rFonts w:ascii="Times New Roman" w:eastAsia="標楷體" w:hAnsi="標楷體" w:cs="Times New Roman"/>
                        <w:w w:val="95"/>
                        <w:sz w:val="24"/>
                        <w:szCs w:val="24"/>
                      </w:rPr>
                      <w:t>校內：當事人之醫療處理（</w:t>
                    </w:r>
                    <w:r w:rsidRPr="001D677F">
                      <w:rPr>
                        <w:rFonts w:ascii="Times New Roman" w:eastAsia="標楷體" w:hAnsi="標楷體" w:cs="Times New Roman"/>
                        <w:b/>
                        <w:w w:val="95"/>
                        <w:sz w:val="24"/>
                        <w:szCs w:val="24"/>
                      </w:rPr>
                      <w:t>醫療人員</w:t>
                    </w:r>
                    <w:r w:rsidRPr="001D677F">
                      <w:rPr>
                        <w:rFonts w:ascii="Times New Roman" w:eastAsia="標楷體" w:hAnsi="標楷體" w:cs="Times New Roman"/>
                        <w:spacing w:val="-106"/>
                        <w:w w:val="95"/>
                        <w:sz w:val="24"/>
                        <w:szCs w:val="24"/>
                      </w:rPr>
                      <w:t>）</w:t>
                    </w:r>
                    <w:r w:rsidRPr="001D677F">
                      <w:rPr>
                        <w:rFonts w:ascii="Times New Roman" w:eastAsia="標楷體" w:hAnsi="標楷體" w:cs="Times New Roman"/>
                        <w:w w:val="95"/>
                        <w:sz w:val="24"/>
                        <w:szCs w:val="24"/>
                      </w:rPr>
                      <w:t>、當事人家屬之聯繫（</w:t>
                    </w:r>
                    <w:r w:rsidRPr="001D677F">
                      <w:rPr>
                        <w:rFonts w:ascii="Times New Roman" w:eastAsia="標楷體" w:hAnsi="標楷體" w:cs="Times New Roman"/>
                        <w:b/>
                        <w:w w:val="95"/>
                        <w:sz w:val="24"/>
                        <w:szCs w:val="24"/>
                      </w:rPr>
                      <w:t>學</w:t>
                    </w:r>
                    <w:proofErr w:type="gramStart"/>
                    <w:r w:rsidRPr="001D677F">
                      <w:rPr>
                        <w:rFonts w:ascii="Times New Roman" w:eastAsia="標楷體" w:hAnsi="標楷體" w:cs="Times New Roman"/>
                        <w:b/>
                        <w:w w:val="95"/>
                        <w:sz w:val="24"/>
                        <w:szCs w:val="24"/>
                      </w:rPr>
                      <w:t>務</w:t>
                    </w:r>
                    <w:proofErr w:type="gramEnd"/>
                    <w:r w:rsidRPr="001D677F">
                      <w:rPr>
                        <w:rFonts w:ascii="Times New Roman" w:eastAsia="標楷體" w:hAnsi="標楷體" w:cs="Times New Roman"/>
                        <w:b/>
                        <w:w w:val="95"/>
                        <w:sz w:val="24"/>
                        <w:szCs w:val="24"/>
                      </w:rPr>
                      <w:t>單位</w:t>
                    </w:r>
                    <w:r w:rsidRPr="001D677F">
                      <w:rPr>
                        <w:rFonts w:ascii="Times New Roman" w:eastAsia="標楷體" w:hAnsi="標楷體" w:cs="Times New Roman"/>
                        <w:spacing w:val="-101"/>
                        <w:w w:val="95"/>
                        <w:sz w:val="24"/>
                        <w:szCs w:val="24"/>
                      </w:rPr>
                      <w:t>）</w:t>
                    </w:r>
                    <w:r w:rsidRPr="001D677F">
                      <w:rPr>
                        <w:rFonts w:ascii="Times New Roman" w:eastAsia="標楷體" w:hAnsi="標楷體" w:cs="Times New Roman"/>
                        <w:w w:val="95"/>
                        <w:sz w:val="24"/>
                        <w:szCs w:val="24"/>
                      </w:rPr>
                      <w:t>、事件之對外</w:t>
                    </w:r>
                    <w:r w:rsidRPr="001D677F">
                      <w:rPr>
                        <w:rFonts w:ascii="Times New Roman" w:eastAsia="標楷體" w:hAnsi="Times New Roman" w:cs="Times New Roman"/>
                        <w:w w:val="85"/>
                        <w:sz w:val="24"/>
                        <w:szCs w:val="24"/>
                      </w:rPr>
                      <w:t>/</w:t>
                    </w:r>
                    <w:r w:rsidRPr="001D677F">
                      <w:rPr>
                        <w:rFonts w:ascii="Times New Roman" w:eastAsia="標楷體" w:hAnsi="標楷體" w:cs="Times New Roman"/>
                        <w:w w:val="95"/>
                        <w:sz w:val="24"/>
                        <w:szCs w:val="24"/>
                      </w:rPr>
                      <w:t>媒體</w:t>
                    </w:r>
                    <w:r w:rsidRPr="001D677F">
                      <w:rPr>
                        <w:rFonts w:ascii="Times New Roman" w:eastAsia="標楷體" w:hAnsi="Times New Roman" w:cs="Times New Roman"/>
                        <w:w w:val="85"/>
                        <w:sz w:val="24"/>
                        <w:szCs w:val="24"/>
                      </w:rPr>
                      <w:t>/</w:t>
                    </w:r>
                    <w:r w:rsidRPr="001D677F">
                      <w:rPr>
                        <w:rFonts w:ascii="Times New Roman" w:eastAsia="標楷體" w:hAnsi="標楷體" w:cs="Times New Roman"/>
                        <w:spacing w:val="-2"/>
                        <w:sz w:val="24"/>
                        <w:szCs w:val="24"/>
                      </w:rPr>
                      <w:t>社群網站說明</w:t>
                    </w:r>
                    <w:r w:rsidRPr="001D677F">
                      <w:rPr>
                        <w:rFonts w:ascii="Times New Roman" w:eastAsia="標楷體" w:hAnsi="標楷體" w:cs="Times New Roman"/>
                        <w:spacing w:val="-5"/>
                        <w:sz w:val="24"/>
                        <w:szCs w:val="24"/>
                      </w:rPr>
                      <w:t>（</w:t>
                    </w:r>
                    <w:r w:rsidRPr="001D677F">
                      <w:rPr>
                        <w:rFonts w:ascii="Times New Roman" w:eastAsia="標楷體" w:hAnsi="標楷體" w:cs="Times New Roman"/>
                        <w:spacing w:val="-4"/>
                        <w:sz w:val="24"/>
                        <w:szCs w:val="24"/>
                      </w:rPr>
                      <w:t>遵守六要、六</w:t>
                    </w:r>
                    <w:proofErr w:type="gramStart"/>
                    <w:r w:rsidRPr="001D677F">
                      <w:rPr>
                        <w:rFonts w:ascii="Times New Roman" w:eastAsia="標楷體" w:hAnsi="標楷體" w:cs="Times New Roman"/>
                        <w:spacing w:val="-4"/>
                        <w:sz w:val="24"/>
                        <w:szCs w:val="24"/>
                      </w:rPr>
                      <w:t>不</w:t>
                    </w:r>
                    <w:proofErr w:type="gramEnd"/>
                    <w:r w:rsidRPr="001D677F">
                      <w:rPr>
                        <w:rFonts w:ascii="Times New Roman" w:eastAsia="標楷體" w:hAnsi="標楷體" w:cs="Times New Roman"/>
                        <w:spacing w:val="-4"/>
                        <w:sz w:val="24"/>
                        <w:szCs w:val="24"/>
                      </w:rPr>
                      <w:t>原則</w:t>
                    </w:r>
                    <w:r w:rsidRPr="001D677F">
                      <w:rPr>
                        <w:rFonts w:ascii="Times New Roman" w:eastAsia="標楷體" w:hAnsi="標楷體" w:cs="Times New Roman"/>
                        <w:spacing w:val="-101"/>
                        <w:sz w:val="24"/>
                        <w:szCs w:val="24"/>
                      </w:rPr>
                      <w:t>）</w:t>
                    </w:r>
                    <w:r w:rsidRPr="001D677F">
                      <w:rPr>
                        <w:rFonts w:ascii="Times New Roman" w:eastAsia="標楷體" w:hAnsi="標楷體" w:cs="Times New Roman"/>
                        <w:spacing w:val="-4"/>
                        <w:sz w:val="24"/>
                        <w:szCs w:val="24"/>
                      </w:rPr>
                      <w:t>（</w:t>
                    </w:r>
                    <w:r w:rsidRPr="001D677F">
                      <w:rPr>
                        <w:rFonts w:ascii="Times New Roman" w:eastAsia="標楷體" w:hAnsi="標楷體" w:cs="Times New Roman"/>
                        <w:b/>
                        <w:spacing w:val="-1"/>
                        <w:sz w:val="24"/>
                        <w:szCs w:val="24"/>
                      </w:rPr>
                      <w:t>發言人</w:t>
                    </w:r>
                    <w:r w:rsidRPr="001D677F">
                      <w:rPr>
                        <w:rFonts w:ascii="Times New Roman" w:eastAsia="標楷體" w:hAnsi="標楷體" w:cs="Times New Roman"/>
                        <w:spacing w:val="-101"/>
                        <w:sz w:val="24"/>
                        <w:szCs w:val="24"/>
                      </w:rPr>
                      <w:t>）</w:t>
                    </w:r>
                    <w:r w:rsidRPr="001D677F">
                      <w:rPr>
                        <w:rFonts w:ascii="Times New Roman" w:eastAsia="標楷體" w:hAnsi="標楷體" w:cs="Times New Roman"/>
                        <w:spacing w:val="-3"/>
                        <w:sz w:val="24"/>
                        <w:szCs w:val="24"/>
                      </w:rPr>
                      <w:t>、當事人</w:t>
                    </w:r>
                    <w:r w:rsidRPr="001D677F">
                      <w:rPr>
                        <w:rFonts w:ascii="Times New Roman" w:eastAsia="標楷體" w:hAnsi="標楷體" w:cs="Times New Roman"/>
                        <w:sz w:val="24"/>
                        <w:szCs w:val="24"/>
                      </w:rPr>
                      <w:t>（</w:t>
                    </w:r>
                    <w:r w:rsidRPr="001D677F">
                      <w:rPr>
                        <w:rFonts w:ascii="Times New Roman" w:eastAsia="標楷體" w:hAnsi="標楷體" w:cs="Times New Roman"/>
                        <w:spacing w:val="-3"/>
                        <w:sz w:val="24"/>
                        <w:szCs w:val="24"/>
                      </w:rPr>
                      <w:t>自殺企圖者</w:t>
                    </w:r>
                    <w:r w:rsidRPr="001D677F">
                      <w:rPr>
                        <w:rFonts w:ascii="Times New Roman" w:eastAsia="標楷體" w:hAnsi="標楷體" w:cs="Times New Roman"/>
                        <w:sz w:val="24"/>
                        <w:szCs w:val="24"/>
                      </w:rPr>
                      <w:t>）</w:t>
                    </w:r>
                    <w:r w:rsidRPr="001D677F">
                      <w:rPr>
                        <w:rFonts w:ascii="Times New Roman" w:eastAsia="標楷體" w:hAnsi="標楷體" w:cs="Times New Roman"/>
                        <w:spacing w:val="-3"/>
                        <w:sz w:val="24"/>
                        <w:szCs w:val="24"/>
                      </w:rPr>
                      <w:t>自殺風險評估與</w:t>
                    </w:r>
                    <w:r w:rsidRPr="001D677F">
                      <w:rPr>
                        <w:rFonts w:ascii="Times New Roman" w:eastAsia="標楷體" w:hAnsi="標楷體" w:cs="Times New Roman"/>
                        <w:spacing w:val="-2"/>
                        <w:sz w:val="24"/>
                        <w:szCs w:val="24"/>
                      </w:rPr>
                      <w:t>危機處遇（</w:t>
                    </w:r>
                    <w:r w:rsidRPr="001D677F">
                      <w:rPr>
                        <w:rFonts w:ascii="Times New Roman" w:eastAsia="標楷體" w:hAnsi="標楷體" w:cs="Times New Roman"/>
                        <w:b/>
                        <w:spacing w:val="-2"/>
                        <w:sz w:val="24"/>
                        <w:szCs w:val="24"/>
                      </w:rPr>
                      <w:t>學</w:t>
                    </w:r>
                    <w:proofErr w:type="gramStart"/>
                    <w:r w:rsidRPr="001D677F">
                      <w:rPr>
                        <w:rFonts w:ascii="Times New Roman" w:eastAsia="標楷體" w:hAnsi="標楷體" w:cs="Times New Roman"/>
                        <w:b/>
                        <w:spacing w:val="-2"/>
                        <w:sz w:val="24"/>
                        <w:szCs w:val="24"/>
                      </w:rPr>
                      <w:t>務</w:t>
                    </w:r>
                    <w:proofErr w:type="gramEnd"/>
                    <w:r w:rsidRPr="001D677F">
                      <w:rPr>
                        <w:rFonts w:ascii="Times New Roman" w:eastAsia="標楷體" w:hAnsi="Times New Roman" w:cs="Times New Roman"/>
                        <w:b/>
                        <w:spacing w:val="-2"/>
                        <w:w w:val="85"/>
                        <w:sz w:val="24"/>
                        <w:szCs w:val="24"/>
                      </w:rPr>
                      <w:t>/</w:t>
                    </w:r>
                    <w:r w:rsidRPr="001D677F">
                      <w:rPr>
                        <w:rFonts w:ascii="Times New Roman" w:eastAsia="標楷體" w:hAnsi="標楷體" w:cs="Times New Roman"/>
                        <w:b/>
                        <w:spacing w:val="-2"/>
                        <w:sz w:val="24"/>
                        <w:szCs w:val="24"/>
                      </w:rPr>
                      <w:t>輔導單位</w:t>
                    </w:r>
                    <w:r w:rsidRPr="001D677F">
                      <w:rPr>
                        <w:rFonts w:ascii="Times New Roman" w:eastAsia="標楷體" w:hAnsi="標楷體" w:cs="Times New Roman"/>
                        <w:b/>
                        <w:spacing w:val="-101"/>
                        <w:sz w:val="24"/>
                        <w:szCs w:val="24"/>
                      </w:rPr>
                      <w:t>）</w:t>
                    </w:r>
                    <w:r w:rsidRPr="001D677F">
                      <w:rPr>
                        <w:rFonts w:ascii="Times New Roman" w:eastAsia="標楷體" w:hAnsi="標楷體" w:cs="Times New Roman"/>
                        <w:spacing w:val="-2"/>
                        <w:sz w:val="24"/>
                        <w:szCs w:val="24"/>
                      </w:rPr>
                      <w:t>、事件相關師生之自殺風險評估與危機處遇</w:t>
                    </w:r>
                    <w:r w:rsidRPr="001D677F">
                      <w:rPr>
                        <w:rFonts w:ascii="Times New Roman" w:eastAsia="標楷體" w:hAnsi="標楷體" w:cs="Times New Roman"/>
                        <w:spacing w:val="-1"/>
                        <w:sz w:val="24"/>
                        <w:szCs w:val="24"/>
                      </w:rPr>
                      <w:t>（</w:t>
                    </w:r>
                    <w:r w:rsidRPr="001D677F">
                      <w:rPr>
                        <w:rFonts w:ascii="Times New Roman" w:eastAsia="標楷體" w:hAnsi="標楷體" w:cs="Times New Roman"/>
                        <w:b/>
                        <w:spacing w:val="-1"/>
                        <w:sz w:val="24"/>
                        <w:szCs w:val="24"/>
                      </w:rPr>
                      <w:t>學</w:t>
                    </w:r>
                    <w:proofErr w:type="gramStart"/>
                    <w:r w:rsidRPr="001D677F">
                      <w:rPr>
                        <w:rFonts w:ascii="Times New Roman" w:eastAsia="標楷體" w:hAnsi="標楷體" w:cs="Times New Roman"/>
                        <w:b/>
                        <w:spacing w:val="-1"/>
                        <w:sz w:val="24"/>
                        <w:szCs w:val="24"/>
                      </w:rPr>
                      <w:t>務</w:t>
                    </w:r>
                    <w:proofErr w:type="gramEnd"/>
                    <w:r w:rsidRPr="001D677F">
                      <w:rPr>
                        <w:rFonts w:ascii="Times New Roman" w:eastAsia="標楷體" w:hAnsi="Times New Roman" w:cs="Times New Roman"/>
                        <w:b/>
                        <w:spacing w:val="-1"/>
                        <w:w w:val="85"/>
                        <w:sz w:val="24"/>
                        <w:szCs w:val="24"/>
                      </w:rPr>
                      <w:t>/</w:t>
                    </w:r>
                    <w:r w:rsidRPr="001D677F">
                      <w:rPr>
                        <w:rFonts w:ascii="Times New Roman" w:eastAsia="標楷體" w:hAnsi="標楷體" w:cs="Times New Roman"/>
                        <w:b/>
                        <w:spacing w:val="-1"/>
                        <w:sz w:val="24"/>
                        <w:szCs w:val="24"/>
                      </w:rPr>
                      <w:t>輔導單位</w:t>
                    </w:r>
                    <w:r w:rsidRPr="001D677F">
                      <w:rPr>
                        <w:rFonts w:ascii="Times New Roman" w:eastAsia="標楷體" w:hAnsi="Times New Roman" w:cs="Times New Roman"/>
                        <w:b/>
                        <w:spacing w:val="-1"/>
                        <w:w w:val="85"/>
                        <w:sz w:val="24"/>
                        <w:szCs w:val="24"/>
                      </w:rPr>
                      <w:t>/</w:t>
                    </w:r>
                    <w:r w:rsidRPr="001D677F">
                      <w:rPr>
                        <w:rFonts w:ascii="Times New Roman" w:eastAsia="標楷體" w:hAnsi="標楷體" w:cs="Times New Roman"/>
                        <w:b/>
                        <w:spacing w:val="-1"/>
                        <w:sz w:val="24"/>
                        <w:szCs w:val="24"/>
                      </w:rPr>
                      <w:t>導</w:t>
                    </w:r>
                    <w:r w:rsidRPr="001D677F">
                      <w:rPr>
                        <w:rFonts w:ascii="Times New Roman" w:eastAsia="標楷體" w:hAnsi="標楷體" w:cs="Times New Roman"/>
                        <w:b/>
                        <w:sz w:val="24"/>
                        <w:szCs w:val="24"/>
                      </w:rPr>
                      <w:t>師</w:t>
                    </w:r>
                    <w:r w:rsidRPr="001D677F">
                      <w:rPr>
                        <w:rFonts w:ascii="Times New Roman" w:eastAsia="標楷體" w:hAnsi="標楷體" w:cs="Times New Roman"/>
                        <w:spacing w:val="-106"/>
                        <w:sz w:val="24"/>
                        <w:szCs w:val="24"/>
                      </w:rPr>
                      <w:t>）</w:t>
                    </w:r>
                    <w:r w:rsidRPr="001D677F">
                      <w:rPr>
                        <w:rFonts w:ascii="Times New Roman" w:eastAsia="標楷體" w:hAnsi="標楷體" w:cs="Times New Roman"/>
                        <w:sz w:val="24"/>
                        <w:szCs w:val="24"/>
                      </w:rPr>
                      <w:t>、當事人（自殺企圖者）成績或課程安排之彈性處理（</w:t>
                    </w:r>
                    <w:r w:rsidRPr="001D677F">
                      <w:rPr>
                        <w:rFonts w:ascii="Times New Roman" w:eastAsia="標楷體" w:hAnsi="標楷體" w:cs="Times New Roman"/>
                        <w:b/>
                        <w:sz w:val="24"/>
                        <w:szCs w:val="24"/>
                      </w:rPr>
                      <w:t>教務單位</w:t>
                    </w:r>
                    <w:r w:rsidRPr="001D677F">
                      <w:rPr>
                        <w:rFonts w:ascii="Times New Roman" w:eastAsia="標楷體" w:hAnsi="標楷體" w:cs="Times New Roman"/>
                        <w:spacing w:val="-101"/>
                        <w:sz w:val="24"/>
                        <w:szCs w:val="24"/>
                      </w:rPr>
                      <w:t>）</w:t>
                    </w:r>
                    <w:r w:rsidRPr="001D677F">
                      <w:rPr>
                        <w:rFonts w:ascii="Times New Roman" w:eastAsia="標楷體" w:hAnsi="標楷體" w:cs="Times New Roman"/>
                        <w:sz w:val="24"/>
                        <w:szCs w:val="24"/>
                      </w:rPr>
                      <w:t>、當事人（自殺企圖者）請假相關事宜之彈性處理（</w:t>
                    </w:r>
                    <w:r w:rsidRPr="001D677F">
                      <w:rPr>
                        <w:rFonts w:ascii="Times New Roman" w:eastAsia="標楷體" w:hAnsi="標楷體" w:cs="Times New Roman"/>
                        <w:b/>
                        <w:sz w:val="24"/>
                        <w:szCs w:val="24"/>
                      </w:rPr>
                      <w:t>學</w:t>
                    </w:r>
                    <w:proofErr w:type="gramStart"/>
                    <w:r w:rsidRPr="001D677F">
                      <w:rPr>
                        <w:rFonts w:ascii="Times New Roman" w:eastAsia="標楷體" w:hAnsi="標楷體" w:cs="Times New Roman"/>
                        <w:b/>
                        <w:sz w:val="24"/>
                        <w:szCs w:val="24"/>
                      </w:rPr>
                      <w:t>務</w:t>
                    </w:r>
                    <w:proofErr w:type="gramEnd"/>
                    <w:r w:rsidRPr="001D677F">
                      <w:rPr>
                        <w:rFonts w:ascii="Times New Roman" w:eastAsia="標楷體" w:hAnsi="標楷體" w:cs="Times New Roman"/>
                        <w:b/>
                        <w:sz w:val="24"/>
                        <w:szCs w:val="24"/>
                      </w:rPr>
                      <w:t>或相關單位</w:t>
                    </w:r>
                    <w:r w:rsidRPr="001D677F">
                      <w:rPr>
                        <w:rFonts w:ascii="Times New Roman" w:eastAsia="標楷體" w:hAnsi="標楷體" w:cs="Times New Roman"/>
                        <w:spacing w:val="-101"/>
                        <w:sz w:val="24"/>
                        <w:szCs w:val="24"/>
                      </w:rPr>
                      <w:t>）</w:t>
                    </w:r>
                    <w:r w:rsidRPr="001D677F">
                      <w:rPr>
                        <w:rFonts w:ascii="Times New Roman" w:eastAsia="標楷體" w:hAnsi="標楷體" w:cs="Times New Roman"/>
                        <w:sz w:val="24"/>
                        <w:szCs w:val="24"/>
                      </w:rPr>
                      <w:t>、事件現場安全處理（學</w:t>
                    </w:r>
                    <w:proofErr w:type="gramStart"/>
                    <w:r w:rsidRPr="001D677F">
                      <w:rPr>
                        <w:rFonts w:ascii="Times New Roman" w:eastAsia="標楷體" w:hAnsi="標楷體" w:cs="Times New Roman"/>
                        <w:sz w:val="24"/>
                        <w:szCs w:val="24"/>
                      </w:rPr>
                      <w:t>務</w:t>
                    </w:r>
                    <w:proofErr w:type="gramEnd"/>
                    <w:r w:rsidRPr="001D677F">
                      <w:rPr>
                        <w:rFonts w:ascii="Times New Roman" w:eastAsia="標楷體" w:hAnsi="Times New Roman" w:cs="Times New Roman"/>
                        <w:w w:val="85"/>
                        <w:sz w:val="24"/>
                        <w:szCs w:val="24"/>
                      </w:rPr>
                      <w:t>/</w:t>
                    </w:r>
                    <w:r w:rsidRPr="001D677F">
                      <w:rPr>
                        <w:rFonts w:ascii="Times New Roman" w:eastAsia="標楷體" w:hAnsi="標楷體" w:cs="Times New Roman"/>
                        <w:b/>
                        <w:sz w:val="24"/>
                        <w:szCs w:val="24"/>
                      </w:rPr>
                      <w:t>總務單位</w:t>
                    </w:r>
                    <w:r w:rsidRPr="001D677F">
                      <w:rPr>
                        <w:rFonts w:ascii="Times New Roman" w:eastAsia="標楷體" w:hAnsi="標楷體" w:cs="Times New Roman"/>
                        <w:spacing w:val="-106"/>
                        <w:sz w:val="24"/>
                        <w:szCs w:val="24"/>
                      </w:rPr>
                      <w:t>）。</w:t>
                    </w:r>
                  </w:p>
                  <w:p w:rsidR="007A34F7" w:rsidRPr="00DC727E" w:rsidRDefault="007A34F7" w:rsidP="003F3E58">
                    <w:pPr>
                      <w:tabs>
                        <w:tab w:val="left" w:pos="290"/>
                      </w:tabs>
                      <w:spacing w:before="60"/>
                      <w:rPr>
                        <w:rFonts w:ascii="Times New Roman" w:eastAsia="標楷體" w:hAnsi="Times New Roman" w:cs="Times New Roman"/>
                        <w:sz w:val="24"/>
                        <w:szCs w:val="24"/>
                      </w:rPr>
                    </w:pPr>
                    <w:r>
                      <w:rPr>
                        <w:rFonts w:ascii="Times New Roman" w:eastAsia="標楷體" w:hAnsi="標楷體" w:cs="Times New Roman"/>
                        <w:spacing w:val="-1"/>
                        <w:sz w:val="24"/>
                        <w:szCs w:val="24"/>
                      </w:rPr>
                      <w:t>3.</w:t>
                    </w:r>
                    <w:r w:rsidRPr="00DC727E">
                      <w:rPr>
                        <w:rFonts w:ascii="Times New Roman" w:eastAsia="標楷體" w:hAnsi="標楷體" w:cs="Times New Roman"/>
                        <w:spacing w:val="-1"/>
                        <w:sz w:val="24"/>
                        <w:szCs w:val="24"/>
                      </w:rPr>
                      <w:t>校外：校外機制及資源之引進</w:t>
                    </w:r>
                    <w:r w:rsidRPr="00DC727E">
                      <w:rPr>
                        <w:rFonts w:ascii="Times New Roman" w:eastAsia="標楷體" w:hAnsi="Times New Roman" w:cs="Times New Roman"/>
                        <w:spacing w:val="-1"/>
                        <w:w w:val="85"/>
                        <w:sz w:val="24"/>
                        <w:szCs w:val="24"/>
                      </w:rPr>
                      <w:t>/</w:t>
                    </w:r>
                    <w:r w:rsidRPr="00DC727E">
                      <w:rPr>
                        <w:rFonts w:ascii="Times New Roman" w:eastAsia="標楷體" w:hAnsi="標楷體" w:cs="Times New Roman"/>
                        <w:spacing w:val="-1"/>
                        <w:sz w:val="24"/>
                        <w:szCs w:val="24"/>
                      </w:rPr>
                      <w:t>介入（醫療人員、精神科醫師、心理師、社工師等</w:t>
                    </w:r>
                    <w:r w:rsidRPr="00DC727E">
                      <w:rPr>
                        <w:rFonts w:ascii="Times New Roman" w:eastAsia="標楷體" w:hAnsi="標楷體" w:cs="Times New Roman"/>
                        <w:spacing w:val="-101"/>
                        <w:sz w:val="24"/>
                        <w:szCs w:val="24"/>
                      </w:rPr>
                      <w:t>）</w:t>
                    </w:r>
                    <w:r w:rsidRPr="00DC727E">
                      <w:rPr>
                        <w:rFonts w:ascii="Times New Roman" w:eastAsia="標楷體" w:hAnsi="標楷體" w:cs="Times New Roman"/>
                        <w:sz w:val="24"/>
                        <w:szCs w:val="24"/>
                      </w:rPr>
                      <w:t>。</w:t>
                    </w:r>
                  </w:p>
                  <w:p w:rsidR="007A34F7" w:rsidRPr="003F3E58" w:rsidRDefault="007A34F7" w:rsidP="003F3E58">
                    <w:pPr>
                      <w:tabs>
                        <w:tab w:val="left" w:pos="290"/>
                      </w:tabs>
                      <w:spacing w:before="99"/>
                      <w:rPr>
                        <w:rFonts w:ascii="標楷體" w:eastAsia="標楷體" w:hAnsi="標楷體"/>
                        <w:sz w:val="24"/>
                        <w:szCs w:val="24"/>
                      </w:rPr>
                    </w:pPr>
                    <w:r w:rsidRPr="003F3E58">
                      <w:rPr>
                        <w:rFonts w:ascii="標楷體" w:eastAsia="標楷體" w:hAnsi="標楷體"/>
                        <w:sz w:val="24"/>
                        <w:szCs w:val="24"/>
                      </w:rPr>
                      <w:t>4.律定後續處理之評估機制。</w:t>
                    </w:r>
                  </w:p>
                </w:txbxContent>
              </v:textbox>
            </v:shape>
            <v:shape id="_x0000_s1030" type="#_x0000_t202" style="position:absolute;left:3211;top:5391;width:658;height:5079" filled="f" strokeweight=".48pt">
              <v:textbox inset="0,0,0,0">
                <w:txbxContent>
                  <w:p w:rsidR="007A34F7" w:rsidRDefault="007A34F7">
                    <w:pPr>
                      <w:rPr>
                        <w:sz w:val="24"/>
                      </w:rPr>
                    </w:pPr>
                  </w:p>
                  <w:p w:rsidR="007A34F7" w:rsidRDefault="007A34F7">
                    <w:pPr>
                      <w:rPr>
                        <w:sz w:val="24"/>
                      </w:rPr>
                    </w:pPr>
                  </w:p>
                  <w:p w:rsidR="007A34F7" w:rsidRDefault="007A34F7">
                    <w:pPr>
                      <w:spacing w:before="3"/>
                      <w:rPr>
                        <w:sz w:val="19"/>
                      </w:rPr>
                    </w:pPr>
                  </w:p>
                  <w:p w:rsidR="007A34F7" w:rsidRPr="00D01D75" w:rsidRDefault="007A34F7">
                    <w:pPr>
                      <w:spacing w:line="187" w:lineRule="auto"/>
                      <w:ind w:left="212" w:right="193"/>
                      <w:jc w:val="both"/>
                      <w:rPr>
                        <w:rFonts w:ascii="標楷體" w:eastAsia="標楷體" w:hAnsi="標楷體"/>
                        <w:b/>
                        <w:sz w:val="24"/>
                      </w:rPr>
                    </w:pPr>
                    <w:r w:rsidRPr="00D01D75">
                      <w:rPr>
                        <w:rFonts w:ascii="標楷體" w:eastAsia="標楷體" w:hAnsi="標楷體"/>
                        <w:b/>
                        <w:sz w:val="24"/>
                      </w:rPr>
                      <w:t>學校危機處理</w:t>
                    </w:r>
                  </w:p>
                  <w:p w:rsidR="007A34F7" w:rsidRPr="00D01D75" w:rsidRDefault="007A34F7">
                    <w:pPr>
                      <w:spacing w:before="2" w:line="187" w:lineRule="auto"/>
                      <w:ind w:left="212" w:right="193"/>
                      <w:jc w:val="both"/>
                      <w:rPr>
                        <w:rFonts w:ascii="標楷體" w:eastAsia="標楷體" w:hAnsi="標楷體"/>
                        <w:b/>
                        <w:sz w:val="24"/>
                      </w:rPr>
                    </w:pPr>
                    <w:proofErr w:type="gramStart"/>
                    <w:r>
                      <w:rPr>
                        <w:rFonts w:ascii="標楷體" w:eastAsia="標楷體" w:hAnsi="標楷體"/>
                        <w:b/>
                        <w:sz w:val="24"/>
                      </w:rPr>
                      <w:t>｜</w:t>
                    </w:r>
                    <w:proofErr w:type="gramEnd"/>
                    <w:r w:rsidRPr="00D01D75">
                      <w:rPr>
                        <w:rFonts w:ascii="標楷體" w:eastAsia="標楷體" w:hAnsi="標楷體"/>
                        <w:b/>
                        <w:sz w:val="24"/>
                      </w:rPr>
                      <w:t>危機處理小組</w:t>
                    </w:r>
                  </w:p>
                  <w:p w:rsidR="007A34F7" w:rsidRDefault="007A34F7">
                    <w:pPr>
                      <w:spacing w:line="256" w:lineRule="exact"/>
                      <w:ind w:left="212"/>
                      <w:rPr>
                        <w:sz w:val="24"/>
                      </w:rPr>
                    </w:pPr>
                  </w:p>
                </w:txbxContent>
              </v:textbox>
            </v:shape>
            <v:shape id="_x0000_s1029" type="#_x0000_t202" style="position:absolute;left:4118;top:5324;width:8405;height:1944" filled="f" strokeweight=".48pt">
              <v:textbox inset="0,0,0,0">
                <w:txbxContent>
                  <w:p w:rsidR="007A34F7" w:rsidRPr="00FE4626" w:rsidRDefault="007A34F7">
                    <w:pPr>
                      <w:spacing w:before="53"/>
                      <w:ind w:left="3957" w:right="3947"/>
                      <w:jc w:val="center"/>
                      <w:rPr>
                        <w:rFonts w:ascii="標楷體" w:eastAsia="標楷體" w:hAnsi="標楷體"/>
                        <w:b/>
                        <w:sz w:val="20"/>
                        <w:szCs w:val="20"/>
                      </w:rPr>
                    </w:pPr>
                    <w:r w:rsidRPr="00FE4626">
                      <w:rPr>
                        <w:rFonts w:ascii="標楷體" w:eastAsia="標楷體" w:hAnsi="標楷體" w:hint="eastAsia"/>
                        <w:b/>
                        <w:sz w:val="20"/>
                        <w:szCs w:val="20"/>
                        <w:u w:val="single"/>
                        <w:shd w:val="clear" w:color="auto" w:fill="D9D9D9"/>
                      </w:rPr>
                      <w:t>通報</w:t>
                    </w:r>
                  </w:p>
                  <w:p w:rsidR="007A34F7" w:rsidRPr="00C30774" w:rsidRDefault="007A34F7" w:rsidP="00C30774">
                    <w:pPr>
                      <w:numPr>
                        <w:ilvl w:val="0"/>
                        <w:numId w:val="2"/>
                      </w:numPr>
                      <w:tabs>
                        <w:tab w:val="left" w:pos="290"/>
                      </w:tabs>
                      <w:spacing w:before="38"/>
                      <w:rPr>
                        <w:rFonts w:ascii="Times New Roman" w:eastAsia="標楷體" w:hAnsi="Times New Roman" w:cs="Times New Roman"/>
                        <w:b/>
                        <w:sz w:val="24"/>
                        <w:szCs w:val="24"/>
                      </w:rPr>
                    </w:pPr>
                    <w:r w:rsidRPr="00C30774">
                      <w:rPr>
                        <w:rFonts w:ascii="Times New Roman" w:eastAsia="標楷體" w:hAnsi="標楷體" w:cs="Times New Roman"/>
                        <w:sz w:val="24"/>
                        <w:szCs w:val="24"/>
                      </w:rPr>
                      <w:t>學校人員於知悉事件發生時，依「校園安全及災害事件通報作業要點」之規定落實通報，並啟動危機處理機制</w:t>
                    </w:r>
                    <w:r w:rsidRPr="00C30774">
                      <w:rPr>
                        <w:rFonts w:ascii="Times New Roman" w:eastAsia="標楷體" w:hAnsi="標楷體" w:cs="Times New Roman"/>
                        <w:b/>
                        <w:sz w:val="24"/>
                        <w:szCs w:val="24"/>
                      </w:rPr>
                      <w:t>（學</w:t>
                    </w:r>
                    <w:proofErr w:type="gramStart"/>
                    <w:r w:rsidRPr="00C30774">
                      <w:rPr>
                        <w:rFonts w:ascii="Times New Roman" w:eastAsia="標楷體" w:hAnsi="標楷體" w:cs="Times New Roman"/>
                        <w:b/>
                        <w:sz w:val="24"/>
                        <w:szCs w:val="24"/>
                      </w:rPr>
                      <w:t>務</w:t>
                    </w:r>
                    <w:proofErr w:type="gramEnd"/>
                    <w:r w:rsidRPr="00C30774">
                      <w:rPr>
                        <w:rFonts w:ascii="Times New Roman" w:eastAsia="標楷體" w:hAnsi="標楷體" w:cs="Times New Roman"/>
                        <w:b/>
                        <w:sz w:val="24"/>
                        <w:szCs w:val="24"/>
                      </w:rPr>
                      <w:t>單位</w:t>
                    </w:r>
                    <w:r w:rsidRPr="00C30774">
                      <w:rPr>
                        <w:rFonts w:ascii="Times New Roman" w:eastAsia="標楷體" w:hAnsi="標楷體" w:cs="Times New Roman"/>
                        <w:b/>
                        <w:spacing w:val="-102"/>
                        <w:sz w:val="24"/>
                        <w:szCs w:val="24"/>
                      </w:rPr>
                      <w:t>）</w:t>
                    </w:r>
                    <w:r w:rsidRPr="00C30774">
                      <w:rPr>
                        <w:rFonts w:ascii="Times New Roman" w:eastAsia="標楷體" w:hAnsi="標楷體" w:cs="Times New Roman"/>
                        <w:b/>
                        <w:sz w:val="24"/>
                        <w:szCs w:val="24"/>
                      </w:rPr>
                      <w:t>。</w:t>
                    </w:r>
                  </w:p>
                  <w:p w:rsidR="007A34F7" w:rsidRPr="00FE4626" w:rsidRDefault="007A34F7" w:rsidP="00FE4626">
                    <w:pPr>
                      <w:numPr>
                        <w:ilvl w:val="0"/>
                        <w:numId w:val="2"/>
                      </w:numPr>
                      <w:tabs>
                        <w:tab w:val="left" w:pos="290"/>
                      </w:tabs>
                      <w:spacing w:before="37"/>
                      <w:rPr>
                        <w:rFonts w:ascii="Times New Roman" w:eastAsia="標楷體" w:hAnsi="Times New Roman" w:cs="Times New Roman"/>
                        <w:b/>
                        <w:sz w:val="24"/>
                        <w:szCs w:val="24"/>
                      </w:rPr>
                    </w:pPr>
                    <w:r w:rsidRPr="00FE4626">
                      <w:rPr>
                        <w:rFonts w:ascii="Times New Roman" w:eastAsia="標楷體" w:hAnsi="標楷體" w:cs="Times New Roman"/>
                        <w:spacing w:val="-1"/>
                        <w:sz w:val="24"/>
                        <w:szCs w:val="24"/>
                      </w:rPr>
                      <w:t>於知悉有自殺行為（自殺企圖、自殺死亡</w:t>
                    </w:r>
                    <w:r w:rsidRPr="00FE4626">
                      <w:rPr>
                        <w:rFonts w:ascii="Times New Roman" w:eastAsia="標楷體" w:hAnsi="標楷體" w:cs="Times New Roman"/>
                        <w:sz w:val="24"/>
                        <w:szCs w:val="24"/>
                      </w:rPr>
                      <w:t>）</w:t>
                    </w:r>
                    <w:r w:rsidRPr="00FE4626">
                      <w:rPr>
                        <w:rFonts w:ascii="Times New Roman" w:eastAsia="標楷體" w:hAnsi="標楷體" w:cs="Times New Roman"/>
                        <w:spacing w:val="-9"/>
                        <w:sz w:val="24"/>
                        <w:szCs w:val="24"/>
                      </w:rPr>
                      <w:t>情事時，在</w:t>
                    </w:r>
                    <w:r w:rsidRPr="00FE4626">
                      <w:rPr>
                        <w:rFonts w:ascii="Times New Roman" w:eastAsia="標楷體" w:hAnsi="Times New Roman" w:cs="Times New Roman"/>
                        <w:spacing w:val="-9"/>
                        <w:sz w:val="24"/>
                        <w:szCs w:val="24"/>
                      </w:rPr>
                      <w:t xml:space="preserve"> </w:t>
                    </w:r>
                    <w:r w:rsidRPr="00FE4626">
                      <w:rPr>
                        <w:rFonts w:ascii="Times New Roman" w:eastAsia="標楷體" w:hAnsi="Times New Roman" w:cs="Times New Roman"/>
                        <w:sz w:val="24"/>
                        <w:szCs w:val="24"/>
                      </w:rPr>
                      <w:t>24</w:t>
                    </w:r>
                    <w:r w:rsidRPr="00FE4626">
                      <w:rPr>
                        <w:rFonts w:ascii="Times New Roman" w:eastAsia="標楷體" w:hAnsi="Times New Roman" w:cs="Times New Roman"/>
                        <w:spacing w:val="-8"/>
                        <w:sz w:val="24"/>
                        <w:szCs w:val="24"/>
                      </w:rPr>
                      <w:t xml:space="preserve"> </w:t>
                    </w:r>
                    <w:r w:rsidRPr="00FE4626">
                      <w:rPr>
                        <w:rFonts w:ascii="Times New Roman" w:eastAsia="標楷體" w:hAnsi="標楷體" w:cs="Times New Roman"/>
                        <w:spacing w:val="-8"/>
                        <w:sz w:val="24"/>
                        <w:szCs w:val="24"/>
                      </w:rPr>
                      <w:t>小時內，依衛生福利部建置之</w:t>
                    </w:r>
                    <w:r w:rsidRPr="00FE4626">
                      <w:rPr>
                        <w:rFonts w:ascii="Times New Roman" w:eastAsia="標楷體" w:hAnsi="標楷體" w:cs="Times New Roman"/>
                        <w:spacing w:val="-7"/>
                        <w:sz w:val="24"/>
                        <w:szCs w:val="24"/>
                      </w:rPr>
                      <w:t>「自殺防治通報系統」進行通報作業。</w:t>
                    </w:r>
                    <w:r w:rsidRPr="00FE4626">
                      <w:rPr>
                        <w:rFonts w:ascii="Times New Roman" w:eastAsia="標楷體" w:hAnsi="標楷體" w:cs="Times New Roman"/>
                        <w:b/>
                        <w:sz w:val="24"/>
                        <w:szCs w:val="24"/>
                      </w:rPr>
                      <w:t>（學</w:t>
                    </w:r>
                    <w:proofErr w:type="gramStart"/>
                    <w:r w:rsidRPr="00FE4626">
                      <w:rPr>
                        <w:rFonts w:ascii="Times New Roman" w:eastAsia="標楷體" w:hAnsi="標楷體" w:cs="Times New Roman"/>
                        <w:b/>
                        <w:sz w:val="24"/>
                        <w:szCs w:val="24"/>
                      </w:rPr>
                      <w:t>務</w:t>
                    </w:r>
                    <w:proofErr w:type="gramEnd"/>
                    <w:r w:rsidRPr="00FE4626">
                      <w:rPr>
                        <w:rFonts w:ascii="Times New Roman" w:eastAsia="標楷體" w:hAnsi="標楷體" w:cs="Times New Roman"/>
                        <w:b/>
                        <w:sz w:val="24"/>
                        <w:szCs w:val="24"/>
                      </w:rPr>
                      <w:t>單位</w:t>
                    </w:r>
                    <w:r w:rsidRPr="00FE4626">
                      <w:rPr>
                        <w:rFonts w:ascii="Times New Roman" w:eastAsia="標楷體" w:hAnsi="標楷體" w:cs="Times New Roman"/>
                        <w:b/>
                        <w:spacing w:val="-106"/>
                        <w:sz w:val="24"/>
                        <w:szCs w:val="24"/>
                      </w:rPr>
                      <w:t>）</w:t>
                    </w:r>
                    <w:r w:rsidRPr="00FE4626">
                      <w:rPr>
                        <w:rFonts w:ascii="Times New Roman" w:eastAsia="標楷體" w:hAnsi="標楷體" w:cs="Times New Roman"/>
                        <w:b/>
                        <w:sz w:val="24"/>
                        <w:szCs w:val="24"/>
                      </w:rPr>
                      <w:t>。</w:t>
                    </w:r>
                  </w:p>
                </w:txbxContent>
              </v:textbox>
            </v:shape>
            <w10:wrap type="topAndBottom" anchorx="page"/>
          </v:group>
        </w:pict>
      </w:r>
      <w:r w:rsidRPr="00633DC1">
        <w:rPr>
          <w:color w:val="000000" w:themeColor="text1"/>
        </w:rPr>
        <w:pict>
          <v:shape id="_x0000_s1033" type="#_x0000_t202" style="position:absolute;margin-left:49.5pt;margin-top:287.7pt;width:80.35pt;height:124.1pt;z-index:-15727616;mso-wrap-distance-left:0;mso-wrap-distance-right:0;mso-position-horizontal-relative:page" fillcolor="white [3201]" strokecolor="#f79646 [3209]" strokeweight="2.5pt">
            <v:shadow color="#868686"/>
            <v:textbox inset="0,0,0,0">
              <w:txbxContent>
                <w:p w:rsidR="007A34F7" w:rsidRDefault="007A34F7">
                  <w:pPr>
                    <w:pStyle w:val="a3"/>
                    <w:spacing w:before="1"/>
                    <w:rPr>
                      <w:sz w:val="29"/>
                    </w:rPr>
                  </w:pPr>
                </w:p>
                <w:p w:rsidR="007A34F7" w:rsidRDefault="007A34F7" w:rsidP="00FC174B">
                  <w:pPr>
                    <w:spacing w:line="187" w:lineRule="auto"/>
                    <w:ind w:left="235" w:right="208"/>
                    <w:jc w:val="both"/>
                    <w:rPr>
                      <w:rFonts w:ascii="標楷體" w:eastAsia="標楷體" w:hAnsi="標楷體"/>
                      <w:b/>
                    </w:rPr>
                  </w:pPr>
                  <w:r w:rsidRPr="00BB0003">
                    <w:rPr>
                      <w:rFonts w:ascii="標楷體" w:eastAsia="標楷體" w:hAnsi="標楷體"/>
                      <w:b/>
                    </w:rPr>
                    <w:t>發生之時</w:t>
                  </w:r>
                </w:p>
                <w:p w:rsidR="007A34F7" w:rsidRDefault="007A34F7" w:rsidP="00FC174B">
                  <w:pPr>
                    <w:spacing w:line="187" w:lineRule="auto"/>
                    <w:ind w:left="235" w:right="208"/>
                    <w:jc w:val="both"/>
                    <w:rPr>
                      <w:rFonts w:ascii="標楷體" w:eastAsia="標楷體" w:hAnsi="標楷體"/>
                      <w:b/>
                    </w:rPr>
                  </w:pPr>
                </w:p>
                <w:p w:rsidR="007A34F7" w:rsidRDefault="007A34F7" w:rsidP="00D01D75">
                  <w:pPr>
                    <w:spacing w:line="187" w:lineRule="auto"/>
                    <w:ind w:left="235" w:right="208"/>
                    <w:jc w:val="center"/>
                    <w:rPr>
                      <w:rFonts w:ascii="標楷體" w:eastAsia="標楷體" w:hAnsi="標楷體"/>
                      <w:b/>
                    </w:rPr>
                  </w:pPr>
                </w:p>
                <w:p w:rsidR="007A34F7" w:rsidRDefault="007A34F7" w:rsidP="00D01D75">
                  <w:pPr>
                    <w:spacing w:line="187" w:lineRule="auto"/>
                    <w:ind w:left="235" w:right="208"/>
                    <w:jc w:val="center"/>
                    <w:rPr>
                      <w:rFonts w:ascii="標楷體" w:eastAsia="標楷體" w:hAnsi="標楷體"/>
                      <w:b/>
                      <w:spacing w:val="-108"/>
                    </w:rPr>
                  </w:pPr>
                  <w:proofErr w:type="gramStart"/>
                  <w:r>
                    <w:rPr>
                      <w:rFonts w:ascii="標楷體" w:eastAsia="標楷體" w:hAnsi="標楷體"/>
                      <w:b/>
                    </w:rPr>
                    <w:t>｜</w:t>
                  </w:r>
                  <w:proofErr w:type="gramEnd"/>
                </w:p>
                <w:p w:rsidR="007A34F7" w:rsidRDefault="007A34F7" w:rsidP="00FC174B">
                  <w:pPr>
                    <w:spacing w:line="187" w:lineRule="auto"/>
                    <w:ind w:left="235" w:right="208"/>
                    <w:jc w:val="both"/>
                    <w:rPr>
                      <w:rFonts w:ascii="標楷體" w:eastAsia="標楷體" w:hAnsi="標楷體"/>
                      <w:b/>
                    </w:rPr>
                  </w:pPr>
                </w:p>
                <w:p w:rsidR="007A34F7" w:rsidRDefault="007A34F7" w:rsidP="00FC174B">
                  <w:pPr>
                    <w:spacing w:line="187" w:lineRule="auto"/>
                    <w:ind w:left="235" w:right="208"/>
                    <w:jc w:val="both"/>
                    <w:rPr>
                      <w:rFonts w:ascii="標楷體" w:eastAsia="標楷體" w:hAnsi="標楷體"/>
                      <w:b/>
                    </w:rPr>
                  </w:pPr>
                </w:p>
                <w:p w:rsidR="007A34F7" w:rsidRPr="00BB0003" w:rsidRDefault="007A34F7" w:rsidP="00FC174B">
                  <w:pPr>
                    <w:spacing w:line="187" w:lineRule="auto"/>
                    <w:ind w:left="235" w:right="208"/>
                    <w:jc w:val="both"/>
                    <w:rPr>
                      <w:rFonts w:ascii="標楷體" w:eastAsia="標楷體" w:hAnsi="標楷體"/>
                      <w:b/>
                    </w:rPr>
                  </w:pPr>
                  <w:r w:rsidRPr="00BB0003">
                    <w:rPr>
                      <w:rFonts w:ascii="標楷體" w:eastAsia="標楷體" w:hAnsi="標楷體"/>
                      <w:b/>
                    </w:rPr>
                    <w:t>學校當下之立即處置</w:t>
                  </w:r>
                </w:p>
                <w:p w:rsidR="007A34F7" w:rsidRDefault="007A34F7">
                  <w:pPr>
                    <w:spacing w:line="234" w:lineRule="exact"/>
                    <w:ind w:left="235"/>
                  </w:pPr>
                </w:p>
              </w:txbxContent>
            </v:textbox>
            <w10:wrap type="topAndBottom" anchorx="page"/>
          </v:shape>
        </w:pict>
      </w:r>
      <w:r>
        <w:rPr>
          <w:noProof/>
          <w:color w:val="000000" w:themeColor="text1"/>
          <w:sz w:val="12"/>
        </w:rPr>
        <w:pict>
          <v:shapetype id="_x0000_t32" coordsize="21600,21600" o:spt="32" o:oned="t" path="m,l21600,21600e" filled="f">
            <v:path arrowok="t" fillok="f" o:connecttype="none"/>
            <o:lock v:ext="edit" shapetype="t"/>
          </v:shapetype>
          <v:shape id="_x0000_s1044" type="#_x0000_t32" style="position:absolute;margin-left:40.65pt;margin-top:152.2pt;width:.5pt;height:113pt;z-index:487591424" o:connectortype="straight" strokeweight="3pt">
            <v:stroke endarrow="block"/>
          </v:shape>
        </w:pict>
      </w:r>
    </w:p>
    <w:p w:rsidR="008C516C" w:rsidRPr="002F668B" w:rsidRDefault="00633DC1">
      <w:pPr>
        <w:pStyle w:val="a3"/>
        <w:rPr>
          <w:color w:val="000000" w:themeColor="text1"/>
        </w:rPr>
      </w:pPr>
      <w:r>
        <w:rPr>
          <w:noProof/>
          <w:color w:val="000000" w:themeColor="text1"/>
        </w:rPr>
        <w:pict>
          <v:shape id="_x0000_s1045" type="#_x0000_t32" style="position:absolute;margin-left:34.85pt;margin-top:185.2pt;width:.5pt;height:113pt;z-index:487592448" o:connectortype="straight" strokeweight="3pt">
            <v:stroke endarrow="block"/>
          </v:shape>
        </w:pict>
      </w:r>
    </w:p>
    <w:p w:rsidR="008C516C" w:rsidRPr="002F668B" w:rsidRDefault="00633DC1">
      <w:pPr>
        <w:pStyle w:val="a3"/>
        <w:spacing w:before="9"/>
        <w:rPr>
          <w:color w:val="000000" w:themeColor="text1"/>
          <w:sz w:val="29"/>
        </w:rPr>
      </w:pPr>
      <w:r w:rsidRPr="00633DC1">
        <w:rPr>
          <w:color w:val="000000" w:themeColor="text1"/>
        </w:rPr>
        <w:pict>
          <v:shape id="_x0000_s1026" type="#_x0000_t202" style="position:absolute;margin-left:166pt;margin-top:21.25pt;width:517.7pt;height:117.4pt;z-index:-15726080;mso-wrap-distance-left:0;mso-wrap-distance-right:0;mso-position-horizontal-relative:page" filled="f" strokeweight=".48pt">
            <v:textbox inset="0,0,0,0">
              <w:txbxContent>
                <w:p w:rsidR="007A34F7" w:rsidRPr="003F3E58" w:rsidRDefault="007A34F7" w:rsidP="003F3E58">
                  <w:pPr>
                    <w:tabs>
                      <w:tab w:val="left" w:pos="506"/>
                    </w:tabs>
                    <w:spacing w:before="54" w:line="364" w:lineRule="exact"/>
                    <w:ind w:left="144"/>
                    <w:rPr>
                      <w:rFonts w:ascii="Times New Roman" w:eastAsia="標楷體" w:hAnsi="Times New Roman" w:cs="Times New Roman"/>
                      <w:sz w:val="24"/>
                      <w:szCs w:val="24"/>
                    </w:rPr>
                  </w:pPr>
                  <w:r>
                    <w:rPr>
                      <w:rFonts w:ascii="Times New Roman" w:eastAsia="標楷體" w:hAnsi="標楷體" w:cs="Times New Roman"/>
                      <w:spacing w:val="-1"/>
                      <w:sz w:val="24"/>
                      <w:szCs w:val="24"/>
                    </w:rPr>
                    <w:t>1.</w:t>
                  </w:r>
                  <w:r w:rsidRPr="003F3E58">
                    <w:rPr>
                      <w:rFonts w:ascii="Times New Roman" w:eastAsia="標楷體" w:hAnsi="標楷體" w:cs="Times New Roman"/>
                      <w:spacing w:val="-1"/>
                      <w:sz w:val="24"/>
                      <w:szCs w:val="24"/>
                    </w:rPr>
                    <w:t>當事人（自殺身亡）之相關事宜協助</w:t>
                  </w:r>
                  <w:r w:rsidRPr="003F3E58">
                    <w:rPr>
                      <w:rFonts w:ascii="Times New Roman" w:eastAsia="標楷體" w:hAnsi="標楷體" w:cs="Times New Roman"/>
                      <w:sz w:val="24"/>
                      <w:szCs w:val="24"/>
                    </w:rPr>
                    <w:t>（</w:t>
                  </w:r>
                  <w:r w:rsidRPr="003F3E58">
                    <w:rPr>
                      <w:rFonts w:ascii="Times New Roman" w:eastAsia="標楷體" w:hAnsi="標楷體" w:cs="Times New Roman"/>
                      <w:b/>
                      <w:sz w:val="24"/>
                      <w:szCs w:val="24"/>
                    </w:rPr>
                    <w:t>學</w:t>
                  </w:r>
                  <w:proofErr w:type="gramStart"/>
                  <w:r w:rsidRPr="003F3E58">
                    <w:rPr>
                      <w:rFonts w:ascii="Times New Roman" w:eastAsia="標楷體" w:hAnsi="標楷體" w:cs="Times New Roman"/>
                      <w:b/>
                      <w:sz w:val="24"/>
                      <w:szCs w:val="24"/>
                    </w:rPr>
                    <w:t>務</w:t>
                  </w:r>
                  <w:proofErr w:type="gramEnd"/>
                  <w:r w:rsidRPr="003F3E58">
                    <w:rPr>
                      <w:rFonts w:ascii="Times New Roman" w:eastAsia="標楷體" w:hAnsi="Times New Roman" w:cs="Times New Roman"/>
                      <w:b/>
                      <w:w w:val="90"/>
                      <w:sz w:val="24"/>
                      <w:szCs w:val="24"/>
                    </w:rPr>
                    <w:t>/</w:t>
                  </w:r>
                  <w:r w:rsidRPr="003F3E58">
                    <w:rPr>
                      <w:rFonts w:ascii="Times New Roman" w:eastAsia="標楷體" w:hAnsi="標楷體" w:cs="Times New Roman"/>
                      <w:b/>
                      <w:sz w:val="24"/>
                      <w:szCs w:val="24"/>
                    </w:rPr>
                    <w:t>導師</w:t>
                  </w:r>
                  <w:r w:rsidRPr="003F3E58">
                    <w:rPr>
                      <w:rFonts w:ascii="Times New Roman" w:eastAsia="標楷體" w:hAnsi="Times New Roman" w:cs="Times New Roman"/>
                      <w:b/>
                      <w:w w:val="90"/>
                      <w:sz w:val="24"/>
                      <w:szCs w:val="24"/>
                    </w:rPr>
                    <w:t>/</w:t>
                  </w:r>
                  <w:r w:rsidRPr="003F3E58">
                    <w:rPr>
                      <w:rFonts w:ascii="Times New Roman" w:eastAsia="標楷體" w:hAnsi="標楷體" w:cs="Times New Roman"/>
                      <w:b/>
                      <w:sz w:val="24"/>
                      <w:szCs w:val="24"/>
                    </w:rPr>
                    <w:t>教務單位</w:t>
                  </w:r>
                  <w:r w:rsidRPr="003F3E58">
                    <w:rPr>
                      <w:rFonts w:ascii="Times New Roman" w:eastAsia="標楷體" w:hAnsi="標楷體" w:cs="Times New Roman"/>
                      <w:b/>
                      <w:spacing w:val="-102"/>
                      <w:sz w:val="24"/>
                      <w:szCs w:val="24"/>
                    </w:rPr>
                    <w:t>）</w:t>
                  </w:r>
                  <w:r w:rsidRPr="003F3E58">
                    <w:rPr>
                      <w:rFonts w:ascii="Times New Roman" w:eastAsia="標楷體" w:hAnsi="標楷體" w:cs="Times New Roman"/>
                      <w:sz w:val="24"/>
                      <w:szCs w:val="24"/>
                    </w:rPr>
                    <w:t>。</w:t>
                  </w:r>
                </w:p>
                <w:p w:rsidR="00B12117" w:rsidRDefault="007A34F7" w:rsidP="003F3E58">
                  <w:pPr>
                    <w:tabs>
                      <w:tab w:val="left" w:pos="506"/>
                    </w:tabs>
                    <w:spacing w:before="2" w:line="235" w:lineRule="auto"/>
                    <w:ind w:left="145" w:right="225"/>
                    <w:rPr>
                      <w:rFonts w:ascii="Times New Roman" w:eastAsia="標楷體" w:hAnsi="標楷體" w:cs="Times New Roman"/>
                      <w:b/>
                      <w:sz w:val="24"/>
                      <w:szCs w:val="24"/>
                    </w:rPr>
                  </w:pPr>
                  <w:r>
                    <w:rPr>
                      <w:rFonts w:ascii="Times New Roman" w:eastAsia="標楷體" w:hAnsi="標楷體" w:cs="Times New Roman"/>
                      <w:spacing w:val="-1"/>
                      <w:sz w:val="24"/>
                      <w:szCs w:val="24"/>
                    </w:rPr>
                    <w:t>2.</w:t>
                  </w:r>
                  <w:r w:rsidRPr="003F3E58">
                    <w:rPr>
                      <w:rFonts w:ascii="Times New Roman" w:eastAsia="標楷體" w:hAnsi="標楷體" w:cs="Times New Roman"/>
                      <w:spacing w:val="-1"/>
                      <w:sz w:val="24"/>
                      <w:szCs w:val="24"/>
                    </w:rPr>
                    <w:t>預防當事人（自殺企圖者）再度自殺之心理諮商與治療</w:t>
                  </w:r>
                  <w:proofErr w:type="gramStart"/>
                  <w:r w:rsidRPr="003F3E58">
                    <w:rPr>
                      <w:rFonts w:ascii="Times New Roman" w:eastAsia="標楷體" w:hAnsi="標楷體" w:cs="Times New Roman"/>
                      <w:sz w:val="24"/>
                      <w:szCs w:val="24"/>
                    </w:rPr>
                    <w:t>（</w:t>
                  </w:r>
                  <w:proofErr w:type="gramEnd"/>
                  <w:r w:rsidRPr="003F3E58">
                    <w:rPr>
                      <w:rFonts w:ascii="Times New Roman" w:eastAsia="標楷體" w:hAnsi="標楷體" w:cs="Times New Roman"/>
                      <w:b/>
                      <w:sz w:val="24"/>
                      <w:szCs w:val="24"/>
                    </w:rPr>
                    <w:t>學</w:t>
                  </w:r>
                  <w:proofErr w:type="gramStart"/>
                  <w:r w:rsidRPr="003F3E58">
                    <w:rPr>
                      <w:rFonts w:ascii="Times New Roman" w:eastAsia="標楷體" w:hAnsi="標楷體" w:cs="Times New Roman"/>
                      <w:b/>
                      <w:sz w:val="24"/>
                      <w:szCs w:val="24"/>
                    </w:rPr>
                    <w:t>務</w:t>
                  </w:r>
                  <w:proofErr w:type="gramEnd"/>
                  <w:r w:rsidRPr="003F3E58">
                    <w:rPr>
                      <w:rFonts w:ascii="Times New Roman" w:eastAsia="標楷體" w:hAnsi="Times New Roman" w:cs="Times New Roman"/>
                      <w:b/>
                      <w:w w:val="90"/>
                      <w:sz w:val="24"/>
                      <w:szCs w:val="24"/>
                    </w:rPr>
                    <w:t>/</w:t>
                  </w:r>
                  <w:r w:rsidRPr="003F3E58">
                    <w:rPr>
                      <w:rFonts w:ascii="Times New Roman" w:eastAsia="標楷體" w:hAnsi="標楷體" w:cs="Times New Roman"/>
                      <w:b/>
                      <w:sz w:val="24"/>
                      <w:szCs w:val="24"/>
                    </w:rPr>
                    <w:t>輔導單位或轉</w:t>
                  </w:r>
                  <w:proofErr w:type="gramStart"/>
                  <w:r w:rsidRPr="003F3E58">
                    <w:rPr>
                      <w:rFonts w:ascii="Times New Roman" w:eastAsia="標楷體" w:hAnsi="標楷體" w:cs="Times New Roman"/>
                      <w:b/>
                      <w:sz w:val="24"/>
                      <w:szCs w:val="24"/>
                    </w:rPr>
                    <w:t>介</w:t>
                  </w:r>
                  <w:proofErr w:type="gramEnd"/>
                  <w:r w:rsidRPr="003F3E58">
                    <w:rPr>
                      <w:rFonts w:ascii="Times New Roman" w:eastAsia="標楷體" w:hAnsi="標楷體" w:cs="Times New Roman"/>
                      <w:b/>
                      <w:sz w:val="24"/>
                      <w:szCs w:val="24"/>
                    </w:rPr>
                    <w:t>專業輔導人員</w:t>
                  </w:r>
                </w:p>
                <w:p w:rsidR="007A34F7" w:rsidRPr="003F3E58" w:rsidRDefault="00B12117" w:rsidP="003F3E58">
                  <w:pPr>
                    <w:tabs>
                      <w:tab w:val="left" w:pos="506"/>
                    </w:tabs>
                    <w:spacing w:before="2" w:line="235" w:lineRule="auto"/>
                    <w:ind w:left="145" w:right="225"/>
                    <w:rPr>
                      <w:rFonts w:ascii="Times New Roman" w:eastAsia="標楷體" w:hAnsi="Times New Roman" w:cs="Times New Roman"/>
                      <w:sz w:val="24"/>
                      <w:szCs w:val="24"/>
                    </w:rPr>
                  </w:pPr>
                  <w:r>
                    <w:rPr>
                      <w:rFonts w:ascii="Times New Roman" w:eastAsia="標楷體" w:hAnsi="標楷體" w:cs="Times New Roman" w:hint="eastAsia"/>
                      <w:b/>
                      <w:sz w:val="24"/>
                      <w:szCs w:val="24"/>
                    </w:rPr>
                    <w:t xml:space="preserve">    </w:t>
                  </w:r>
                  <w:r w:rsidR="007A34F7" w:rsidRPr="003F3E58">
                    <w:rPr>
                      <w:rFonts w:ascii="Times New Roman" w:eastAsia="標楷體" w:hAnsi="Times New Roman" w:cs="Times New Roman"/>
                      <w:b/>
                      <w:w w:val="90"/>
                      <w:sz w:val="24"/>
                      <w:szCs w:val="24"/>
                    </w:rPr>
                    <w:t>/</w:t>
                  </w:r>
                  <w:r w:rsidR="007A34F7" w:rsidRPr="003F3E58">
                    <w:rPr>
                      <w:rFonts w:ascii="Times New Roman" w:eastAsia="標楷體" w:hAnsi="標楷體" w:cs="Times New Roman"/>
                      <w:b/>
                      <w:sz w:val="24"/>
                      <w:szCs w:val="24"/>
                    </w:rPr>
                    <w:t>醫療</w:t>
                  </w:r>
                  <w:r w:rsidR="007A34F7" w:rsidRPr="003F3E58">
                    <w:rPr>
                      <w:rFonts w:ascii="Times New Roman" w:eastAsia="標楷體" w:hAnsi="Times New Roman" w:cs="Times New Roman"/>
                      <w:b/>
                      <w:w w:val="90"/>
                      <w:sz w:val="24"/>
                      <w:szCs w:val="24"/>
                    </w:rPr>
                    <w:t>/</w:t>
                  </w:r>
                  <w:r w:rsidR="007A34F7" w:rsidRPr="003F3E58">
                    <w:rPr>
                      <w:rFonts w:ascii="Times New Roman" w:eastAsia="標楷體" w:hAnsi="標楷體" w:cs="Times New Roman"/>
                      <w:b/>
                      <w:sz w:val="24"/>
                      <w:szCs w:val="24"/>
                    </w:rPr>
                    <w:t>社政協助</w:t>
                  </w:r>
                  <w:proofErr w:type="gramStart"/>
                  <w:r w:rsidR="007A34F7" w:rsidRPr="003F3E58">
                    <w:rPr>
                      <w:rFonts w:ascii="Times New Roman" w:eastAsia="標楷體" w:hAnsi="標楷體" w:cs="Times New Roman"/>
                      <w:spacing w:val="-101"/>
                      <w:sz w:val="24"/>
                      <w:szCs w:val="24"/>
                    </w:rPr>
                    <w:t>）</w:t>
                  </w:r>
                  <w:proofErr w:type="gramEnd"/>
                  <w:r w:rsidR="007A34F7" w:rsidRPr="003F3E58">
                    <w:rPr>
                      <w:rFonts w:ascii="Times New Roman" w:eastAsia="標楷體" w:hAnsi="標楷體" w:cs="Times New Roman"/>
                      <w:spacing w:val="-101"/>
                      <w:sz w:val="24"/>
                      <w:szCs w:val="24"/>
                    </w:rPr>
                    <w:t>。</w:t>
                  </w:r>
                </w:p>
                <w:p w:rsidR="007A34F7" w:rsidRPr="003F3E58" w:rsidRDefault="007A34F7" w:rsidP="003F3E58">
                  <w:pPr>
                    <w:tabs>
                      <w:tab w:val="left" w:pos="506"/>
                    </w:tabs>
                    <w:spacing w:line="235" w:lineRule="auto"/>
                    <w:ind w:left="145" w:right="320"/>
                    <w:rPr>
                      <w:rFonts w:ascii="Times New Roman" w:eastAsia="標楷體" w:hAnsi="Times New Roman" w:cs="Times New Roman"/>
                      <w:sz w:val="24"/>
                      <w:szCs w:val="24"/>
                    </w:rPr>
                  </w:pPr>
                  <w:r>
                    <w:rPr>
                      <w:rFonts w:ascii="Times New Roman" w:eastAsia="標楷體" w:hAnsi="標楷體" w:cs="Times New Roman"/>
                      <w:w w:val="95"/>
                      <w:sz w:val="24"/>
                      <w:szCs w:val="24"/>
                    </w:rPr>
                    <w:t>3.</w:t>
                  </w:r>
                  <w:r w:rsidRPr="003F3E58">
                    <w:rPr>
                      <w:rFonts w:ascii="Times New Roman" w:eastAsia="標楷體" w:hAnsi="標楷體" w:cs="Times New Roman"/>
                      <w:w w:val="95"/>
                      <w:sz w:val="24"/>
                      <w:szCs w:val="24"/>
                    </w:rPr>
                    <w:t>事件相關人員之後續創傷心理諮商與輔導（</w:t>
                  </w:r>
                  <w:r w:rsidRPr="003F3E58">
                    <w:rPr>
                      <w:rFonts w:ascii="Times New Roman" w:eastAsia="標楷體" w:hAnsi="標楷體" w:cs="Times New Roman"/>
                      <w:b/>
                      <w:w w:val="95"/>
                      <w:sz w:val="24"/>
                      <w:szCs w:val="24"/>
                    </w:rPr>
                    <w:t>學</w:t>
                  </w:r>
                  <w:proofErr w:type="gramStart"/>
                  <w:r w:rsidRPr="003F3E58">
                    <w:rPr>
                      <w:rFonts w:ascii="Times New Roman" w:eastAsia="標楷體" w:hAnsi="標楷體" w:cs="Times New Roman"/>
                      <w:b/>
                      <w:w w:val="95"/>
                      <w:sz w:val="24"/>
                      <w:szCs w:val="24"/>
                    </w:rPr>
                    <w:t>務</w:t>
                  </w:r>
                  <w:proofErr w:type="gramEnd"/>
                  <w:r w:rsidRPr="003F3E58">
                    <w:rPr>
                      <w:rFonts w:ascii="Times New Roman" w:eastAsia="標楷體" w:hAnsi="Times New Roman" w:cs="Times New Roman"/>
                      <w:b/>
                      <w:w w:val="90"/>
                      <w:sz w:val="24"/>
                      <w:szCs w:val="24"/>
                    </w:rPr>
                    <w:t>/</w:t>
                  </w:r>
                  <w:r w:rsidRPr="003F3E58">
                    <w:rPr>
                      <w:rFonts w:ascii="Times New Roman" w:eastAsia="標楷體" w:hAnsi="標楷體" w:cs="Times New Roman"/>
                      <w:b/>
                      <w:w w:val="95"/>
                      <w:sz w:val="24"/>
                      <w:szCs w:val="24"/>
                    </w:rPr>
                    <w:t>輔導單位或轉</w:t>
                  </w:r>
                  <w:proofErr w:type="gramStart"/>
                  <w:r w:rsidRPr="003F3E58">
                    <w:rPr>
                      <w:rFonts w:ascii="Times New Roman" w:eastAsia="標楷體" w:hAnsi="標楷體" w:cs="Times New Roman"/>
                      <w:b/>
                      <w:w w:val="95"/>
                      <w:sz w:val="24"/>
                      <w:szCs w:val="24"/>
                    </w:rPr>
                    <w:t>介</w:t>
                  </w:r>
                  <w:proofErr w:type="gramEnd"/>
                  <w:r w:rsidRPr="003F3E58">
                    <w:rPr>
                      <w:rFonts w:ascii="Times New Roman" w:eastAsia="標楷體" w:hAnsi="標楷體" w:cs="Times New Roman"/>
                      <w:b/>
                      <w:w w:val="95"/>
                      <w:sz w:val="24"/>
                      <w:szCs w:val="24"/>
                    </w:rPr>
                    <w:t>專業輔導人員</w:t>
                  </w:r>
                  <w:r w:rsidRPr="003F3E58">
                    <w:rPr>
                      <w:rFonts w:ascii="Times New Roman" w:eastAsia="標楷體" w:hAnsi="Times New Roman" w:cs="Times New Roman"/>
                      <w:b/>
                      <w:w w:val="90"/>
                      <w:sz w:val="24"/>
                      <w:szCs w:val="24"/>
                    </w:rPr>
                    <w:t>/</w:t>
                  </w:r>
                  <w:r w:rsidRPr="003F3E58">
                    <w:rPr>
                      <w:rFonts w:ascii="Times New Roman" w:eastAsia="標楷體" w:hAnsi="標楷體" w:cs="Times New Roman"/>
                      <w:b/>
                      <w:w w:val="95"/>
                      <w:sz w:val="24"/>
                      <w:szCs w:val="24"/>
                    </w:rPr>
                    <w:t>醫療</w:t>
                  </w:r>
                  <w:r w:rsidRPr="003F3E58">
                    <w:rPr>
                      <w:rFonts w:ascii="Times New Roman" w:eastAsia="標楷體" w:hAnsi="Times New Roman" w:cs="Times New Roman"/>
                      <w:b/>
                      <w:w w:val="90"/>
                      <w:sz w:val="24"/>
                      <w:szCs w:val="24"/>
                    </w:rPr>
                    <w:t>/</w:t>
                  </w:r>
                  <w:r w:rsidRPr="003F3E58">
                    <w:rPr>
                      <w:rFonts w:ascii="Times New Roman" w:eastAsia="標楷體" w:hAnsi="標楷體" w:cs="Times New Roman"/>
                      <w:b/>
                      <w:w w:val="95"/>
                      <w:sz w:val="24"/>
                      <w:szCs w:val="24"/>
                    </w:rPr>
                    <w:t>社</w:t>
                  </w:r>
                  <w:r w:rsidRPr="003F3E58">
                    <w:rPr>
                      <w:rFonts w:ascii="Times New Roman" w:eastAsia="標楷體" w:hAnsi="標楷體" w:cs="Times New Roman"/>
                      <w:b/>
                      <w:sz w:val="24"/>
                      <w:szCs w:val="24"/>
                    </w:rPr>
                    <w:t>政協助</w:t>
                  </w:r>
                  <w:r w:rsidRPr="003F3E58">
                    <w:rPr>
                      <w:rFonts w:ascii="Times New Roman" w:eastAsia="標楷體" w:hAnsi="標楷體" w:cs="Times New Roman"/>
                      <w:spacing w:val="-101"/>
                      <w:sz w:val="24"/>
                      <w:szCs w:val="24"/>
                    </w:rPr>
                    <w:t>）。</w:t>
                  </w:r>
                </w:p>
                <w:p w:rsidR="007A34F7" w:rsidRPr="003F3E58" w:rsidRDefault="007A34F7" w:rsidP="003F3E58">
                  <w:pPr>
                    <w:tabs>
                      <w:tab w:val="left" w:pos="506"/>
                    </w:tabs>
                    <w:spacing w:line="357" w:lineRule="exact"/>
                    <w:ind w:left="144"/>
                    <w:rPr>
                      <w:rFonts w:ascii="Times New Roman" w:eastAsia="標楷體" w:hAnsi="Times New Roman" w:cs="Times New Roman"/>
                      <w:sz w:val="24"/>
                      <w:szCs w:val="24"/>
                    </w:rPr>
                  </w:pPr>
                  <w:r>
                    <w:rPr>
                      <w:rFonts w:ascii="Times New Roman" w:eastAsia="標楷體" w:hAnsi="標楷體" w:cs="Times New Roman"/>
                      <w:sz w:val="24"/>
                      <w:szCs w:val="24"/>
                    </w:rPr>
                    <w:t>4.</w:t>
                  </w:r>
                  <w:r w:rsidRPr="003F3E58">
                    <w:rPr>
                      <w:rFonts w:ascii="Times New Roman" w:eastAsia="標楷體" w:hAnsi="標楷體" w:cs="Times New Roman"/>
                      <w:sz w:val="24"/>
                      <w:szCs w:val="24"/>
                    </w:rPr>
                    <w:t>事件相關人員之生活輔導與追蹤</w:t>
                  </w:r>
                  <w:r w:rsidRPr="003F3E58">
                    <w:rPr>
                      <w:rFonts w:ascii="Times New Roman" w:eastAsia="標楷體" w:hAnsi="標楷體" w:cs="Times New Roman"/>
                      <w:b/>
                      <w:sz w:val="24"/>
                      <w:szCs w:val="24"/>
                    </w:rPr>
                    <w:t>（學</w:t>
                  </w:r>
                  <w:proofErr w:type="gramStart"/>
                  <w:r w:rsidRPr="003F3E58">
                    <w:rPr>
                      <w:rFonts w:ascii="Times New Roman" w:eastAsia="標楷體" w:hAnsi="標楷體" w:cs="Times New Roman"/>
                      <w:b/>
                      <w:sz w:val="24"/>
                      <w:szCs w:val="24"/>
                    </w:rPr>
                    <w:t>務</w:t>
                  </w:r>
                  <w:proofErr w:type="gramEnd"/>
                  <w:r w:rsidRPr="003F3E58">
                    <w:rPr>
                      <w:rFonts w:ascii="Times New Roman" w:eastAsia="標楷體" w:hAnsi="標楷體" w:cs="Times New Roman"/>
                      <w:b/>
                      <w:sz w:val="24"/>
                      <w:szCs w:val="24"/>
                    </w:rPr>
                    <w:t>相關單位</w:t>
                  </w:r>
                  <w:r w:rsidRPr="003F3E58">
                    <w:rPr>
                      <w:rFonts w:ascii="Times New Roman" w:eastAsia="標楷體" w:hAnsi="標楷體" w:cs="Times New Roman"/>
                      <w:b/>
                      <w:spacing w:val="-101"/>
                      <w:sz w:val="24"/>
                      <w:szCs w:val="24"/>
                    </w:rPr>
                    <w:t>）</w:t>
                  </w:r>
                  <w:r w:rsidRPr="003F3E58">
                    <w:rPr>
                      <w:rFonts w:ascii="Times New Roman" w:eastAsia="標楷體" w:hAnsi="標楷體" w:cs="Times New Roman"/>
                      <w:sz w:val="24"/>
                      <w:szCs w:val="24"/>
                    </w:rPr>
                    <w:t>。</w:t>
                  </w:r>
                </w:p>
              </w:txbxContent>
            </v:textbox>
            <w10:wrap type="topAndBottom" anchorx="page"/>
          </v:shape>
        </w:pict>
      </w:r>
      <w:r w:rsidRPr="00633DC1">
        <w:rPr>
          <w:color w:val="000000" w:themeColor="text1"/>
        </w:rPr>
        <w:pict>
          <v:shape id="_x0000_s1027" type="#_x0000_t202" style="position:absolute;margin-left:55pt;margin-top:21.25pt;width:76.55pt;height:117.4pt;z-index:-15726592;mso-wrap-distance-left:0;mso-wrap-distance-right:0;mso-position-horizontal-relative:page" fillcolor="white [3201]" strokecolor="#c0504d [3205]" strokeweight="2.5pt">
            <v:shadow color="#868686"/>
            <v:textbox inset="0,0,0,0">
              <w:txbxContent>
                <w:p w:rsidR="007A34F7" w:rsidRPr="00140327" w:rsidRDefault="007A34F7" w:rsidP="00B85514">
                  <w:pPr>
                    <w:spacing w:before="57" w:line="187" w:lineRule="auto"/>
                    <w:ind w:left="259" w:right="218"/>
                    <w:jc w:val="both"/>
                    <w:rPr>
                      <w:rFonts w:ascii="標楷體" w:eastAsia="標楷體" w:hAnsi="標楷體"/>
                      <w:b/>
                    </w:rPr>
                  </w:pPr>
                  <w:r w:rsidRPr="00140327">
                    <w:rPr>
                      <w:rFonts w:ascii="標楷體" w:eastAsia="標楷體" w:hAnsi="標楷體"/>
                      <w:b/>
                    </w:rPr>
                    <w:t>發生之後</w:t>
                  </w:r>
                </w:p>
                <w:p w:rsidR="007A34F7" w:rsidRDefault="007A34F7" w:rsidP="00F8685D">
                  <w:pPr>
                    <w:spacing w:before="57" w:line="187" w:lineRule="auto"/>
                    <w:ind w:left="259" w:right="218"/>
                    <w:jc w:val="center"/>
                    <w:rPr>
                      <w:rFonts w:ascii="標楷體" w:eastAsia="標楷體" w:hAnsi="標楷體"/>
                    </w:rPr>
                  </w:pPr>
                </w:p>
                <w:p w:rsidR="007A34F7" w:rsidRDefault="007A34F7" w:rsidP="00F8685D">
                  <w:pPr>
                    <w:spacing w:before="57" w:line="187" w:lineRule="auto"/>
                    <w:ind w:left="259" w:right="218"/>
                    <w:jc w:val="center"/>
                    <w:rPr>
                      <w:rFonts w:ascii="標楷體" w:eastAsia="標楷體" w:hAnsi="標楷體"/>
                    </w:rPr>
                  </w:pPr>
                  <w:proofErr w:type="gramStart"/>
                  <w:r>
                    <w:rPr>
                      <w:rFonts w:ascii="標楷體" w:eastAsia="標楷體" w:hAnsi="標楷體" w:hint="eastAsia"/>
                    </w:rPr>
                    <w:t>｜</w:t>
                  </w:r>
                  <w:proofErr w:type="gramEnd"/>
                </w:p>
                <w:p w:rsidR="007A34F7" w:rsidRDefault="007A34F7" w:rsidP="00B85514">
                  <w:pPr>
                    <w:spacing w:before="57" w:line="187" w:lineRule="auto"/>
                    <w:ind w:left="259" w:right="218"/>
                    <w:jc w:val="both"/>
                    <w:rPr>
                      <w:rFonts w:ascii="標楷體" w:eastAsia="標楷體" w:hAnsi="標楷體"/>
                      <w:spacing w:val="-108"/>
                    </w:rPr>
                  </w:pPr>
                  <w:r w:rsidRPr="00B85514">
                    <w:rPr>
                      <w:rFonts w:ascii="標楷體" w:eastAsia="標楷體" w:hAnsi="標楷體"/>
                      <w:spacing w:val="-108"/>
                    </w:rPr>
                    <w:t xml:space="preserve"> </w:t>
                  </w:r>
                </w:p>
                <w:p w:rsidR="007A34F7" w:rsidRPr="00B85514" w:rsidRDefault="007A34F7" w:rsidP="00B85514">
                  <w:pPr>
                    <w:spacing w:before="57" w:line="187" w:lineRule="auto"/>
                    <w:ind w:left="259" w:right="218"/>
                    <w:jc w:val="both"/>
                    <w:rPr>
                      <w:rFonts w:ascii="標楷體" w:eastAsia="標楷體" w:hAnsi="標楷體"/>
                    </w:rPr>
                  </w:pPr>
                  <w:r w:rsidRPr="00B85514">
                    <w:rPr>
                      <w:rFonts w:ascii="標楷體" w:eastAsia="標楷體" w:hAnsi="標楷體"/>
                    </w:rPr>
                    <w:t>後續追蹤</w:t>
                  </w:r>
                </w:p>
                <w:p w:rsidR="007A34F7" w:rsidRPr="00B85514" w:rsidRDefault="007A34F7">
                  <w:pPr>
                    <w:spacing w:line="234" w:lineRule="exact"/>
                    <w:ind w:left="259"/>
                    <w:rPr>
                      <w:rFonts w:ascii="標楷體" w:eastAsia="標楷體" w:hAnsi="標楷體"/>
                    </w:rPr>
                  </w:pPr>
                </w:p>
              </w:txbxContent>
            </v:textbox>
            <w10:wrap type="topAndBottom" anchorx="page"/>
          </v:shape>
        </w:pict>
      </w:r>
    </w:p>
    <w:sectPr w:rsidR="008C516C" w:rsidRPr="002F668B" w:rsidSect="0031368C">
      <w:type w:val="continuous"/>
      <w:pgSz w:w="14570" w:h="20640"/>
      <w:pgMar w:top="1440" w:right="1080" w:bottom="1440" w:left="108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DAC" w:rsidRDefault="00C33DAC" w:rsidP="00C172FE">
      <w:r>
        <w:separator/>
      </w:r>
    </w:p>
  </w:endnote>
  <w:endnote w:type="continuationSeparator" w:id="0">
    <w:p w:rsidR="00C33DAC" w:rsidRDefault="00C33DAC" w:rsidP="00C172FE">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4F7" w:rsidRDefault="00633DC1">
    <w:pPr>
      <w:pStyle w:val="a3"/>
      <w:spacing w:line="14" w:lineRule="auto"/>
      <w:rPr>
        <w:sz w:val="14"/>
      </w:rPr>
    </w:pPr>
    <w:r w:rsidRPr="00633DC1">
      <w:rPr>
        <w:sz w:val="28"/>
      </w:rPr>
      <w:pict>
        <v:shapetype id="_x0000_t202" coordsize="21600,21600" o:spt="202" path="m,l,21600r21600,l21600,xe">
          <v:stroke joinstyle="miter"/>
          <v:path gradientshapeok="t" o:connecttype="rect"/>
        </v:shapetype>
        <v:shape id="_x0000_s2049" type="#_x0000_t202" style="position:absolute;margin-left:289.8pt;margin-top:780.2pt;width:16pt;height:13.1pt;z-index:-251656192;mso-position-horizontal-relative:page;mso-position-vertical-relative:page" filled="f" stroked="f">
          <v:textbox inset="0,0,0,0">
            <w:txbxContent>
              <w:p w:rsidR="007A34F7" w:rsidRDefault="00633DC1">
                <w:pPr>
                  <w:spacing w:before="11"/>
                  <w:ind w:left="60"/>
                  <w:rPr>
                    <w:rFonts w:ascii="Times New Roman"/>
                    <w:sz w:val="20"/>
                  </w:rPr>
                </w:pPr>
                <w:r>
                  <w:fldChar w:fldCharType="begin"/>
                </w:r>
                <w:r w:rsidR="007A34F7">
                  <w:rPr>
                    <w:rFonts w:ascii="Times New Roman"/>
                    <w:sz w:val="20"/>
                  </w:rPr>
                  <w:instrText xml:space="preserve"> PAGE </w:instrText>
                </w:r>
                <w:r>
                  <w:fldChar w:fldCharType="separate"/>
                </w:r>
                <w:r w:rsidR="00CA213B">
                  <w:rPr>
                    <w:rFonts w:ascii="Times New Roman"/>
                    <w:noProof/>
                    <w:sz w:val="20"/>
                  </w:rPr>
                  <w:t>6</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4F7" w:rsidRDefault="00633DC1">
    <w:pPr>
      <w:pStyle w:val="a3"/>
      <w:spacing w:line="14" w:lineRule="auto"/>
      <w:rPr>
        <w:sz w:val="14"/>
      </w:rPr>
    </w:pPr>
    <w:r w:rsidRPr="00633DC1">
      <w:rPr>
        <w:sz w:val="28"/>
      </w:rPr>
      <w:pict>
        <v:shapetype id="_x0000_t202" coordsize="21600,21600" o:spt="202" path="m,l,21600r21600,l21600,xe">
          <v:stroke joinstyle="miter"/>
          <v:path gradientshapeok="t" o:connecttype="rect"/>
        </v:shapetype>
        <v:shape id="_x0000_s2050" type="#_x0000_t202" style="position:absolute;margin-left:289.8pt;margin-top:780.2pt;width:16pt;height:13.1pt;z-index:-251654144;mso-position-horizontal-relative:page;mso-position-vertical-relative:page" filled="f" stroked="f">
          <v:textbox style="mso-next-textbox:#_x0000_s2050" inset="0,0,0,0">
            <w:txbxContent>
              <w:p w:rsidR="007A34F7" w:rsidRDefault="00633DC1">
                <w:pPr>
                  <w:spacing w:before="11"/>
                  <w:ind w:left="60"/>
                  <w:rPr>
                    <w:rFonts w:ascii="Times New Roman"/>
                    <w:sz w:val="20"/>
                  </w:rPr>
                </w:pPr>
                <w:r>
                  <w:fldChar w:fldCharType="begin"/>
                </w:r>
                <w:r w:rsidR="007A34F7">
                  <w:rPr>
                    <w:rFonts w:ascii="Times New Roman"/>
                    <w:sz w:val="20"/>
                  </w:rPr>
                  <w:instrText xml:space="preserve"> PAGE </w:instrText>
                </w:r>
                <w:r>
                  <w:fldChar w:fldCharType="separate"/>
                </w:r>
                <w:r w:rsidR="00CA213B">
                  <w:rPr>
                    <w:rFonts w:ascii="Times New Roman"/>
                    <w:noProof/>
                    <w:sz w:val="20"/>
                  </w:rPr>
                  <w:t>12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DAC" w:rsidRDefault="00C33DAC" w:rsidP="00C172FE">
      <w:r>
        <w:separator/>
      </w:r>
    </w:p>
  </w:footnote>
  <w:footnote w:type="continuationSeparator" w:id="0">
    <w:p w:rsidR="00C33DAC" w:rsidRDefault="00C33DAC" w:rsidP="00C172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72937"/>
    <w:multiLevelType w:val="hybridMultilevel"/>
    <w:tmpl w:val="DD7212D6"/>
    <w:lvl w:ilvl="0" w:tplc="1DC2045A">
      <w:start w:val="1"/>
      <w:numFmt w:val="decimal"/>
      <w:lvlText w:val="%1."/>
      <w:lvlJc w:val="left"/>
      <w:pPr>
        <w:ind w:left="289" w:hanging="145"/>
      </w:pPr>
      <w:rPr>
        <w:rFonts w:ascii="SimSun" w:eastAsia="SimSun" w:hAnsi="SimSun" w:cs="SimSun" w:hint="default"/>
        <w:spacing w:val="0"/>
        <w:w w:val="71"/>
        <w:sz w:val="18"/>
        <w:szCs w:val="18"/>
        <w:lang w:val="en-US" w:eastAsia="zh-TW" w:bidi="ar-SA"/>
      </w:rPr>
    </w:lvl>
    <w:lvl w:ilvl="1" w:tplc="4B2C40F2">
      <w:numFmt w:val="bullet"/>
      <w:lvlText w:val="•"/>
      <w:lvlJc w:val="left"/>
      <w:pPr>
        <w:ind w:left="1091" w:hanging="145"/>
      </w:pPr>
      <w:rPr>
        <w:rFonts w:hint="default"/>
        <w:lang w:val="en-US" w:eastAsia="zh-TW" w:bidi="ar-SA"/>
      </w:rPr>
    </w:lvl>
    <w:lvl w:ilvl="2" w:tplc="DD745DCA">
      <w:numFmt w:val="bullet"/>
      <w:lvlText w:val="•"/>
      <w:lvlJc w:val="left"/>
      <w:pPr>
        <w:ind w:left="1903" w:hanging="145"/>
      </w:pPr>
      <w:rPr>
        <w:rFonts w:hint="default"/>
        <w:lang w:val="en-US" w:eastAsia="zh-TW" w:bidi="ar-SA"/>
      </w:rPr>
    </w:lvl>
    <w:lvl w:ilvl="3" w:tplc="A9D85AAA">
      <w:numFmt w:val="bullet"/>
      <w:lvlText w:val="•"/>
      <w:lvlJc w:val="left"/>
      <w:pPr>
        <w:ind w:left="2714" w:hanging="145"/>
      </w:pPr>
      <w:rPr>
        <w:rFonts w:hint="default"/>
        <w:lang w:val="en-US" w:eastAsia="zh-TW" w:bidi="ar-SA"/>
      </w:rPr>
    </w:lvl>
    <w:lvl w:ilvl="4" w:tplc="9112CFA2">
      <w:numFmt w:val="bullet"/>
      <w:lvlText w:val="•"/>
      <w:lvlJc w:val="left"/>
      <w:pPr>
        <w:ind w:left="3526" w:hanging="145"/>
      </w:pPr>
      <w:rPr>
        <w:rFonts w:hint="default"/>
        <w:lang w:val="en-US" w:eastAsia="zh-TW" w:bidi="ar-SA"/>
      </w:rPr>
    </w:lvl>
    <w:lvl w:ilvl="5" w:tplc="05C4790A">
      <w:numFmt w:val="bullet"/>
      <w:lvlText w:val="•"/>
      <w:lvlJc w:val="left"/>
      <w:pPr>
        <w:ind w:left="4337" w:hanging="145"/>
      </w:pPr>
      <w:rPr>
        <w:rFonts w:hint="default"/>
        <w:lang w:val="en-US" w:eastAsia="zh-TW" w:bidi="ar-SA"/>
      </w:rPr>
    </w:lvl>
    <w:lvl w:ilvl="6" w:tplc="D970208A">
      <w:numFmt w:val="bullet"/>
      <w:lvlText w:val="•"/>
      <w:lvlJc w:val="left"/>
      <w:pPr>
        <w:ind w:left="5149" w:hanging="145"/>
      </w:pPr>
      <w:rPr>
        <w:rFonts w:hint="default"/>
        <w:lang w:val="en-US" w:eastAsia="zh-TW" w:bidi="ar-SA"/>
      </w:rPr>
    </w:lvl>
    <w:lvl w:ilvl="7" w:tplc="A8C2B92C">
      <w:numFmt w:val="bullet"/>
      <w:lvlText w:val="•"/>
      <w:lvlJc w:val="left"/>
      <w:pPr>
        <w:ind w:left="5960" w:hanging="145"/>
      </w:pPr>
      <w:rPr>
        <w:rFonts w:hint="default"/>
        <w:lang w:val="en-US" w:eastAsia="zh-TW" w:bidi="ar-SA"/>
      </w:rPr>
    </w:lvl>
    <w:lvl w:ilvl="8" w:tplc="74C2D0B8">
      <w:numFmt w:val="bullet"/>
      <w:lvlText w:val="•"/>
      <w:lvlJc w:val="left"/>
      <w:pPr>
        <w:ind w:left="6772" w:hanging="145"/>
      </w:pPr>
      <w:rPr>
        <w:rFonts w:hint="default"/>
        <w:lang w:val="en-US" w:eastAsia="zh-TW" w:bidi="ar-SA"/>
      </w:rPr>
    </w:lvl>
  </w:abstractNum>
  <w:abstractNum w:abstractNumId="1">
    <w:nsid w:val="2DD46003"/>
    <w:multiLevelType w:val="hybridMultilevel"/>
    <w:tmpl w:val="404E51BC"/>
    <w:lvl w:ilvl="0" w:tplc="2D0CB4D6">
      <w:numFmt w:val="bullet"/>
      <w:lvlText w:val=""/>
      <w:lvlJc w:val="left"/>
      <w:pPr>
        <w:ind w:left="289" w:hanging="284"/>
      </w:pPr>
      <w:rPr>
        <w:rFonts w:ascii="Wingdings" w:eastAsia="Wingdings" w:hAnsi="Wingdings" w:cs="Wingdings" w:hint="default"/>
        <w:w w:val="100"/>
        <w:sz w:val="24"/>
        <w:szCs w:val="24"/>
        <w:lang w:val="en-US" w:eastAsia="zh-TW" w:bidi="ar-SA"/>
      </w:rPr>
    </w:lvl>
    <w:lvl w:ilvl="1" w:tplc="13227120">
      <w:start w:val="1"/>
      <w:numFmt w:val="decimal"/>
      <w:lvlText w:val="%2."/>
      <w:lvlJc w:val="left"/>
      <w:pPr>
        <w:ind w:left="354" w:hanging="241"/>
      </w:pPr>
      <w:rPr>
        <w:rFonts w:ascii="SimSun" w:eastAsia="SimSun" w:hAnsi="SimSun" w:cs="SimSun" w:hint="default"/>
        <w:w w:val="100"/>
        <w:sz w:val="22"/>
        <w:szCs w:val="22"/>
        <w:lang w:val="en-US" w:eastAsia="zh-TW" w:bidi="ar-SA"/>
      </w:rPr>
    </w:lvl>
    <w:lvl w:ilvl="2" w:tplc="52BA0A52">
      <w:numFmt w:val="bullet"/>
      <w:lvlText w:val="•"/>
      <w:lvlJc w:val="left"/>
      <w:pPr>
        <w:ind w:left="1291" w:hanging="241"/>
      </w:pPr>
      <w:rPr>
        <w:rFonts w:hint="default"/>
        <w:lang w:val="en-US" w:eastAsia="zh-TW" w:bidi="ar-SA"/>
      </w:rPr>
    </w:lvl>
    <w:lvl w:ilvl="3" w:tplc="3BFCC41E">
      <w:numFmt w:val="bullet"/>
      <w:lvlText w:val="•"/>
      <w:lvlJc w:val="left"/>
      <w:pPr>
        <w:ind w:left="2223" w:hanging="241"/>
      </w:pPr>
      <w:rPr>
        <w:rFonts w:hint="default"/>
        <w:lang w:val="en-US" w:eastAsia="zh-TW" w:bidi="ar-SA"/>
      </w:rPr>
    </w:lvl>
    <w:lvl w:ilvl="4" w:tplc="476C6302">
      <w:numFmt w:val="bullet"/>
      <w:lvlText w:val="•"/>
      <w:lvlJc w:val="left"/>
      <w:pPr>
        <w:ind w:left="3154" w:hanging="241"/>
      </w:pPr>
      <w:rPr>
        <w:rFonts w:hint="default"/>
        <w:lang w:val="en-US" w:eastAsia="zh-TW" w:bidi="ar-SA"/>
      </w:rPr>
    </w:lvl>
    <w:lvl w:ilvl="5" w:tplc="E0E4298C">
      <w:numFmt w:val="bullet"/>
      <w:lvlText w:val="•"/>
      <w:lvlJc w:val="left"/>
      <w:pPr>
        <w:ind w:left="4086" w:hanging="241"/>
      </w:pPr>
      <w:rPr>
        <w:rFonts w:hint="default"/>
        <w:lang w:val="en-US" w:eastAsia="zh-TW" w:bidi="ar-SA"/>
      </w:rPr>
    </w:lvl>
    <w:lvl w:ilvl="6" w:tplc="5D3E896C">
      <w:numFmt w:val="bullet"/>
      <w:lvlText w:val="•"/>
      <w:lvlJc w:val="left"/>
      <w:pPr>
        <w:ind w:left="5017" w:hanging="241"/>
      </w:pPr>
      <w:rPr>
        <w:rFonts w:hint="default"/>
        <w:lang w:val="en-US" w:eastAsia="zh-TW" w:bidi="ar-SA"/>
      </w:rPr>
    </w:lvl>
    <w:lvl w:ilvl="7" w:tplc="5FC21CC4">
      <w:numFmt w:val="bullet"/>
      <w:lvlText w:val="•"/>
      <w:lvlJc w:val="left"/>
      <w:pPr>
        <w:ind w:left="5949" w:hanging="241"/>
      </w:pPr>
      <w:rPr>
        <w:rFonts w:hint="default"/>
        <w:lang w:val="en-US" w:eastAsia="zh-TW" w:bidi="ar-SA"/>
      </w:rPr>
    </w:lvl>
    <w:lvl w:ilvl="8" w:tplc="F580ED68">
      <w:numFmt w:val="bullet"/>
      <w:lvlText w:val="•"/>
      <w:lvlJc w:val="left"/>
      <w:pPr>
        <w:ind w:left="6880" w:hanging="241"/>
      </w:pPr>
      <w:rPr>
        <w:rFonts w:hint="default"/>
        <w:lang w:val="en-US" w:eastAsia="zh-TW" w:bidi="ar-SA"/>
      </w:rPr>
    </w:lvl>
  </w:abstractNum>
  <w:abstractNum w:abstractNumId="2">
    <w:nsid w:val="2FA45EB1"/>
    <w:multiLevelType w:val="hybridMultilevel"/>
    <w:tmpl w:val="E938A2E6"/>
    <w:lvl w:ilvl="0" w:tplc="E71240A8">
      <w:numFmt w:val="bullet"/>
      <w:lvlText w:val=""/>
      <w:lvlJc w:val="left"/>
      <w:pPr>
        <w:ind w:left="113" w:hanging="284"/>
      </w:pPr>
      <w:rPr>
        <w:rFonts w:ascii="Wingdings" w:eastAsia="Wingdings" w:hAnsi="Wingdings" w:cs="Wingdings" w:hint="default"/>
        <w:w w:val="100"/>
        <w:sz w:val="24"/>
        <w:szCs w:val="24"/>
        <w:lang w:val="en-US" w:eastAsia="zh-TW" w:bidi="ar-SA"/>
      </w:rPr>
    </w:lvl>
    <w:lvl w:ilvl="1" w:tplc="CF98B2B2">
      <w:numFmt w:val="bullet"/>
      <w:lvlText w:val="•"/>
      <w:lvlJc w:val="left"/>
      <w:pPr>
        <w:ind w:left="982" w:hanging="284"/>
      </w:pPr>
      <w:rPr>
        <w:rFonts w:hint="default"/>
        <w:lang w:val="en-US" w:eastAsia="zh-TW" w:bidi="ar-SA"/>
      </w:rPr>
    </w:lvl>
    <w:lvl w:ilvl="2" w:tplc="02F4B416">
      <w:numFmt w:val="bullet"/>
      <w:lvlText w:val="•"/>
      <w:lvlJc w:val="left"/>
      <w:pPr>
        <w:ind w:left="1844" w:hanging="284"/>
      </w:pPr>
      <w:rPr>
        <w:rFonts w:hint="default"/>
        <w:lang w:val="en-US" w:eastAsia="zh-TW" w:bidi="ar-SA"/>
      </w:rPr>
    </w:lvl>
    <w:lvl w:ilvl="3" w:tplc="275A1986">
      <w:numFmt w:val="bullet"/>
      <w:lvlText w:val="•"/>
      <w:lvlJc w:val="left"/>
      <w:pPr>
        <w:ind w:left="2707" w:hanging="284"/>
      </w:pPr>
      <w:rPr>
        <w:rFonts w:hint="default"/>
        <w:lang w:val="en-US" w:eastAsia="zh-TW" w:bidi="ar-SA"/>
      </w:rPr>
    </w:lvl>
    <w:lvl w:ilvl="4" w:tplc="B2421294">
      <w:numFmt w:val="bullet"/>
      <w:lvlText w:val="•"/>
      <w:lvlJc w:val="left"/>
      <w:pPr>
        <w:ind w:left="3569" w:hanging="284"/>
      </w:pPr>
      <w:rPr>
        <w:rFonts w:hint="default"/>
        <w:lang w:val="en-US" w:eastAsia="zh-TW" w:bidi="ar-SA"/>
      </w:rPr>
    </w:lvl>
    <w:lvl w:ilvl="5" w:tplc="1EEA76A4">
      <w:numFmt w:val="bullet"/>
      <w:lvlText w:val="•"/>
      <w:lvlJc w:val="left"/>
      <w:pPr>
        <w:ind w:left="4432" w:hanging="284"/>
      </w:pPr>
      <w:rPr>
        <w:rFonts w:hint="default"/>
        <w:lang w:val="en-US" w:eastAsia="zh-TW" w:bidi="ar-SA"/>
      </w:rPr>
    </w:lvl>
    <w:lvl w:ilvl="6" w:tplc="F714774A">
      <w:numFmt w:val="bullet"/>
      <w:lvlText w:val="•"/>
      <w:lvlJc w:val="left"/>
      <w:pPr>
        <w:ind w:left="5294" w:hanging="284"/>
      </w:pPr>
      <w:rPr>
        <w:rFonts w:hint="default"/>
        <w:lang w:val="en-US" w:eastAsia="zh-TW" w:bidi="ar-SA"/>
      </w:rPr>
    </w:lvl>
    <w:lvl w:ilvl="7" w:tplc="CDF81A60">
      <w:numFmt w:val="bullet"/>
      <w:lvlText w:val="•"/>
      <w:lvlJc w:val="left"/>
      <w:pPr>
        <w:ind w:left="6156" w:hanging="284"/>
      </w:pPr>
      <w:rPr>
        <w:rFonts w:hint="default"/>
        <w:lang w:val="en-US" w:eastAsia="zh-TW" w:bidi="ar-SA"/>
      </w:rPr>
    </w:lvl>
    <w:lvl w:ilvl="8" w:tplc="525C0ECE">
      <w:numFmt w:val="bullet"/>
      <w:lvlText w:val="•"/>
      <w:lvlJc w:val="left"/>
      <w:pPr>
        <w:ind w:left="7019" w:hanging="284"/>
      </w:pPr>
      <w:rPr>
        <w:rFonts w:hint="default"/>
        <w:lang w:val="en-US" w:eastAsia="zh-TW" w:bidi="ar-SA"/>
      </w:rPr>
    </w:lvl>
  </w:abstractNum>
  <w:abstractNum w:abstractNumId="3">
    <w:nsid w:val="57BF0E52"/>
    <w:multiLevelType w:val="hybridMultilevel"/>
    <w:tmpl w:val="B6EAA7BE"/>
    <w:lvl w:ilvl="0" w:tplc="B7A83408">
      <w:start w:val="1"/>
      <w:numFmt w:val="decimal"/>
      <w:lvlText w:val="%1."/>
      <w:lvlJc w:val="left"/>
      <w:pPr>
        <w:ind w:left="145" w:hanging="145"/>
      </w:pPr>
      <w:rPr>
        <w:rFonts w:ascii="Times New Roman" w:eastAsia="SimSun" w:hAnsi="Times New Roman" w:cs="Times New Roman" w:hint="default"/>
        <w:spacing w:val="0"/>
        <w:w w:val="71"/>
        <w:sz w:val="24"/>
        <w:szCs w:val="24"/>
        <w:lang w:val="en-US" w:eastAsia="zh-TW" w:bidi="ar-SA"/>
      </w:rPr>
    </w:lvl>
    <w:lvl w:ilvl="1" w:tplc="FE9C2C3A">
      <w:numFmt w:val="bullet"/>
      <w:lvlText w:val="•"/>
      <w:lvlJc w:val="left"/>
      <w:pPr>
        <w:ind w:left="947" w:hanging="145"/>
      </w:pPr>
      <w:rPr>
        <w:rFonts w:hint="default"/>
        <w:lang w:val="en-US" w:eastAsia="zh-TW" w:bidi="ar-SA"/>
      </w:rPr>
    </w:lvl>
    <w:lvl w:ilvl="2" w:tplc="1226AFFC">
      <w:numFmt w:val="bullet"/>
      <w:lvlText w:val="•"/>
      <w:lvlJc w:val="left"/>
      <w:pPr>
        <w:ind w:left="1759" w:hanging="145"/>
      </w:pPr>
      <w:rPr>
        <w:rFonts w:hint="default"/>
        <w:lang w:val="en-US" w:eastAsia="zh-TW" w:bidi="ar-SA"/>
      </w:rPr>
    </w:lvl>
    <w:lvl w:ilvl="3" w:tplc="F0DE2F0C">
      <w:numFmt w:val="bullet"/>
      <w:lvlText w:val="•"/>
      <w:lvlJc w:val="left"/>
      <w:pPr>
        <w:ind w:left="2570" w:hanging="145"/>
      </w:pPr>
      <w:rPr>
        <w:rFonts w:hint="default"/>
        <w:lang w:val="en-US" w:eastAsia="zh-TW" w:bidi="ar-SA"/>
      </w:rPr>
    </w:lvl>
    <w:lvl w:ilvl="4" w:tplc="544689A0">
      <w:numFmt w:val="bullet"/>
      <w:lvlText w:val="•"/>
      <w:lvlJc w:val="left"/>
      <w:pPr>
        <w:ind w:left="3382" w:hanging="145"/>
      </w:pPr>
      <w:rPr>
        <w:rFonts w:hint="default"/>
        <w:lang w:val="en-US" w:eastAsia="zh-TW" w:bidi="ar-SA"/>
      </w:rPr>
    </w:lvl>
    <w:lvl w:ilvl="5" w:tplc="2FD0CDBC">
      <w:numFmt w:val="bullet"/>
      <w:lvlText w:val="•"/>
      <w:lvlJc w:val="left"/>
      <w:pPr>
        <w:ind w:left="4193" w:hanging="145"/>
      </w:pPr>
      <w:rPr>
        <w:rFonts w:hint="default"/>
        <w:lang w:val="en-US" w:eastAsia="zh-TW" w:bidi="ar-SA"/>
      </w:rPr>
    </w:lvl>
    <w:lvl w:ilvl="6" w:tplc="315631AE">
      <w:numFmt w:val="bullet"/>
      <w:lvlText w:val="•"/>
      <w:lvlJc w:val="left"/>
      <w:pPr>
        <w:ind w:left="5005" w:hanging="145"/>
      </w:pPr>
      <w:rPr>
        <w:rFonts w:hint="default"/>
        <w:lang w:val="en-US" w:eastAsia="zh-TW" w:bidi="ar-SA"/>
      </w:rPr>
    </w:lvl>
    <w:lvl w:ilvl="7" w:tplc="3A5683EA">
      <w:numFmt w:val="bullet"/>
      <w:lvlText w:val="•"/>
      <w:lvlJc w:val="left"/>
      <w:pPr>
        <w:ind w:left="5816" w:hanging="145"/>
      </w:pPr>
      <w:rPr>
        <w:rFonts w:hint="default"/>
        <w:lang w:val="en-US" w:eastAsia="zh-TW" w:bidi="ar-SA"/>
      </w:rPr>
    </w:lvl>
    <w:lvl w:ilvl="8" w:tplc="424CC3AA">
      <w:numFmt w:val="bullet"/>
      <w:lvlText w:val="•"/>
      <w:lvlJc w:val="left"/>
      <w:pPr>
        <w:ind w:left="6628" w:hanging="145"/>
      </w:pPr>
      <w:rPr>
        <w:rFonts w:hint="default"/>
        <w:lang w:val="en-US" w:eastAsia="zh-TW" w:bidi="ar-SA"/>
      </w:rPr>
    </w:lvl>
  </w:abstractNum>
  <w:abstractNum w:abstractNumId="4">
    <w:nsid w:val="5DBB0AF4"/>
    <w:multiLevelType w:val="hybridMultilevel"/>
    <w:tmpl w:val="AF0AACDC"/>
    <w:lvl w:ilvl="0" w:tplc="1D70C40C">
      <w:start w:val="1"/>
      <w:numFmt w:val="decimal"/>
      <w:lvlText w:val="%1."/>
      <w:lvlJc w:val="left"/>
      <w:pPr>
        <w:ind w:left="999" w:hanging="284"/>
      </w:pPr>
      <w:rPr>
        <w:rFonts w:ascii="SimSun" w:eastAsia="SimSun" w:hAnsi="SimSun" w:cs="SimSun" w:hint="default"/>
        <w:color w:val="000009"/>
        <w:w w:val="100"/>
        <w:sz w:val="24"/>
        <w:szCs w:val="24"/>
        <w:lang w:val="en-US" w:eastAsia="zh-TW" w:bidi="ar-SA"/>
      </w:rPr>
    </w:lvl>
    <w:lvl w:ilvl="1" w:tplc="A034949E">
      <w:numFmt w:val="bullet"/>
      <w:lvlText w:val="•"/>
      <w:lvlJc w:val="left"/>
      <w:pPr>
        <w:ind w:left="1537" w:hanging="284"/>
      </w:pPr>
      <w:rPr>
        <w:rFonts w:hint="default"/>
        <w:lang w:val="en-US" w:eastAsia="zh-TW" w:bidi="ar-SA"/>
      </w:rPr>
    </w:lvl>
    <w:lvl w:ilvl="2" w:tplc="DA86E50E">
      <w:numFmt w:val="bullet"/>
      <w:lvlText w:val="•"/>
      <w:lvlJc w:val="left"/>
      <w:pPr>
        <w:ind w:left="2074" w:hanging="284"/>
      </w:pPr>
      <w:rPr>
        <w:rFonts w:hint="default"/>
        <w:lang w:val="en-US" w:eastAsia="zh-TW" w:bidi="ar-SA"/>
      </w:rPr>
    </w:lvl>
    <w:lvl w:ilvl="3" w:tplc="F67466DA">
      <w:numFmt w:val="bullet"/>
      <w:lvlText w:val="•"/>
      <w:lvlJc w:val="left"/>
      <w:pPr>
        <w:ind w:left="2611" w:hanging="284"/>
      </w:pPr>
      <w:rPr>
        <w:rFonts w:hint="default"/>
        <w:lang w:val="en-US" w:eastAsia="zh-TW" w:bidi="ar-SA"/>
      </w:rPr>
    </w:lvl>
    <w:lvl w:ilvl="4" w:tplc="12CEB752">
      <w:numFmt w:val="bullet"/>
      <w:lvlText w:val="•"/>
      <w:lvlJc w:val="left"/>
      <w:pPr>
        <w:ind w:left="3148" w:hanging="284"/>
      </w:pPr>
      <w:rPr>
        <w:rFonts w:hint="default"/>
        <w:lang w:val="en-US" w:eastAsia="zh-TW" w:bidi="ar-SA"/>
      </w:rPr>
    </w:lvl>
    <w:lvl w:ilvl="5" w:tplc="4122047C">
      <w:numFmt w:val="bullet"/>
      <w:lvlText w:val="•"/>
      <w:lvlJc w:val="left"/>
      <w:pPr>
        <w:ind w:left="3685" w:hanging="284"/>
      </w:pPr>
      <w:rPr>
        <w:rFonts w:hint="default"/>
        <w:lang w:val="en-US" w:eastAsia="zh-TW" w:bidi="ar-SA"/>
      </w:rPr>
    </w:lvl>
    <w:lvl w:ilvl="6" w:tplc="8256976A">
      <w:numFmt w:val="bullet"/>
      <w:lvlText w:val="•"/>
      <w:lvlJc w:val="left"/>
      <w:pPr>
        <w:ind w:left="4222" w:hanging="284"/>
      </w:pPr>
      <w:rPr>
        <w:rFonts w:hint="default"/>
        <w:lang w:val="en-US" w:eastAsia="zh-TW" w:bidi="ar-SA"/>
      </w:rPr>
    </w:lvl>
    <w:lvl w:ilvl="7" w:tplc="685ACF82">
      <w:numFmt w:val="bullet"/>
      <w:lvlText w:val="•"/>
      <w:lvlJc w:val="left"/>
      <w:pPr>
        <w:ind w:left="4759" w:hanging="284"/>
      </w:pPr>
      <w:rPr>
        <w:rFonts w:hint="default"/>
        <w:lang w:val="en-US" w:eastAsia="zh-TW" w:bidi="ar-SA"/>
      </w:rPr>
    </w:lvl>
    <w:lvl w:ilvl="8" w:tplc="5A06F47A">
      <w:numFmt w:val="bullet"/>
      <w:lvlText w:val="•"/>
      <w:lvlJc w:val="left"/>
      <w:pPr>
        <w:ind w:left="5296" w:hanging="284"/>
      </w:pPr>
      <w:rPr>
        <w:rFonts w:hint="default"/>
        <w:lang w:val="en-US" w:eastAsia="zh-TW" w:bidi="ar-SA"/>
      </w:rPr>
    </w:lvl>
  </w:abstractNum>
  <w:abstractNum w:abstractNumId="5">
    <w:nsid w:val="7189687B"/>
    <w:multiLevelType w:val="hybridMultilevel"/>
    <w:tmpl w:val="F7F4005C"/>
    <w:lvl w:ilvl="0" w:tplc="40D2199E">
      <w:start w:val="1"/>
      <w:numFmt w:val="decimal"/>
      <w:lvlText w:val="（%1）"/>
      <w:lvlJc w:val="left"/>
      <w:pPr>
        <w:ind w:left="716" w:hanging="601"/>
      </w:pPr>
      <w:rPr>
        <w:rFonts w:ascii="SimSun" w:eastAsia="SimSun" w:hAnsi="SimSun" w:cs="SimSun" w:hint="default"/>
        <w:w w:val="100"/>
        <w:sz w:val="22"/>
        <w:szCs w:val="22"/>
        <w:lang w:val="en-US" w:eastAsia="zh-TW" w:bidi="ar-SA"/>
      </w:rPr>
    </w:lvl>
    <w:lvl w:ilvl="1" w:tplc="0D56F082">
      <w:numFmt w:val="bullet"/>
      <w:lvlText w:val="•"/>
      <w:lvlJc w:val="left"/>
      <w:pPr>
        <w:ind w:left="1196" w:hanging="601"/>
      </w:pPr>
      <w:rPr>
        <w:rFonts w:hint="default"/>
        <w:lang w:val="en-US" w:eastAsia="zh-TW" w:bidi="ar-SA"/>
      </w:rPr>
    </w:lvl>
    <w:lvl w:ilvl="2" w:tplc="2A929462">
      <w:numFmt w:val="bullet"/>
      <w:lvlText w:val="•"/>
      <w:lvlJc w:val="left"/>
      <w:pPr>
        <w:ind w:left="1672" w:hanging="601"/>
      </w:pPr>
      <w:rPr>
        <w:rFonts w:hint="default"/>
        <w:lang w:val="en-US" w:eastAsia="zh-TW" w:bidi="ar-SA"/>
      </w:rPr>
    </w:lvl>
    <w:lvl w:ilvl="3" w:tplc="FC1E9080">
      <w:numFmt w:val="bullet"/>
      <w:lvlText w:val="•"/>
      <w:lvlJc w:val="left"/>
      <w:pPr>
        <w:ind w:left="2149" w:hanging="601"/>
      </w:pPr>
      <w:rPr>
        <w:rFonts w:hint="default"/>
        <w:lang w:val="en-US" w:eastAsia="zh-TW" w:bidi="ar-SA"/>
      </w:rPr>
    </w:lvl>
    <w:lvl w:ilvl="4" w:tplc="21E82B3C">
      <w:numFmt w:val="bullet"/>
      <w:lvlText w:val="•"/>
      <w:lvlJc w:val="left"/>
      <w:pPr>
        <w:ind w:left="2625" w:hanging="601"/>
      </w:pPr>
      <w:rPr>
        <w:rFonts w:hint="default"/>
        <w:lang w:val="en-US" w:eastAsia="zh-TW" w:bidi="ar-SA"/>
      </w:rPr>
    </w:lvl>
    <w:lvl w:ilvl="5" w:tplc="0FF69486">
      <w:numFmt w:val="bullet"/>
      <w:lvlText w:val="•"/>
      <w:lvlJc w:val="left"/>
      <w:pPr>
        <w:ind w:left="3102" w:hanging="601"/>
      </w:pPr>
      <w:rPr>
        <w:rFonts w:hint="default"/>
        <w:lang w:val="en-US" w:eastAsia="zh-TW" w:bidi="ar-SA"/>
      </w:rPr>
    </w:lvl>
    <w:lvl w:ilvl="6" w:tplc="7B8071B2">
      <w:numFmt w:val="bullet"/>
      <w:lvlText w:val="•"/>
      <w:lvlJc w:val="left"/>
      <w:pPr>
        <w:ind w:left="3578" w:hanging="601"/>
      </w:pPr>
      <w:rPr>
        <w:rFonts w:hint="default"/>
        <w:lang w:val="en-US" w:eastAsia="zh-TW" w:bidi="ar-SA"/>
      </w:rPr>
    </w:lvl>
    <w:lvl w:ilvl="7" w:tplc="2CC83C38">
      <w:numFmt w:val="bullet"/>
      <w:lvlText w:val="•"/>
      <w:lvlJc w:val="left"/>
      <w:pPr>
        <w:ind w:left="4054" w:hanging="601"/>
      </w:pPr>
      <w:rPr>
        <w:rFonts w:hint="default"/>
        <w:lang w:val="en-US" w:eastAsia="zh-TW" w:bidi="ar-SA"/>
      </w:rPr>
    </w:lvl>
    <w:lvl w:ilvl="8" w:tplc="C23C269A">
      <w:numFmt w:val="bullet"/>
      <w:lvlText w:val="•"/>
      <w:lvlJc w:val="left"/>
      <w:pPr>
        <w:ind w:left="4531" w:hanging="601"/>
      </w:pPr>
      <w:rPr>
        <w:rFonts w:hint="default"/>
        <w:lang w:val="en-US" w:eastAsia="zh-TW" w:bidi="ar-SA"/>
      </w:rPr>
    </w:lvl>
  </w:abstractNum>
  <w:abstractNum w:abstractNumId="6">
    <w:nsid w:val="77FB34FD"/>
    <w:multiLevelType w:val="hybridMultilevel"/>
    <w:tmpl w:val="632C19B2"/>
    <w:lvl w:ilvl="0" w:tplc="21482F18">
      <w:start w:val="1"/>
      <w:numFmt w:val="decimal"/>
      <w:lvlText w:val="%1."/>
      <w:lvlJc w:val="left"/>
      <w:pPr>
        <w:ind w:left="145" w:hanging="145"/>
      </w:pPr>
      <w:rPr>
        <w:rFonts w:ascii="Times New Roman" w:eastAsia="SimSun" w:hAnsi="Times New Roman" w:cs="Times New Roman" w:hint="default"/>
        <w:spacing w:val="-5"/>
        <w:w w:val="71"/>
        <w:sz w:val="22"/>
        <w:szCs w:val="22"/>
        <w:lang w:val="en-US" w:eastAsia="zh-TW" w:bidi="ar-SA"/>
      </w:rPr>
    </w:lvl>
    <w:lvl w:ilvl="1" w:tplc="BA68B70E">
      <w:numFmt w:val="bullet"/>
      <w:lvlText w:val="•"/>
      <w:lvlJc w:val="left"/>
      <w:pPr>
        <w:ind w:left="1057" w:hanging="145"/>
      </w:pPr>
      <w:rPr>
        <w:rFonts w:hint="default"/>
        <w:lang w:val="en-US" w:eastAsia="zh-TW" w:bidi="ar-SA"/>
      </w:rPr>
    </w:lvl>
    <w:lvl w:ilvl="2" w:tplc="374E2FE4">
      <w:numFmt w:val="bullet"/>
      <w:lvlText w:val="•"/>
      <w:lvlJc w:val="left"/>
      <w:pPr>
        <w:ind w:left="1969" w:hanging="145"/>
      </w:pPr>
      <w:rPr>
        <w:rFonts w:hint="default"/>
        <w:lang w:val="en-US" w:eastAsia="zh-TW" w:bidi="ar-SA"/>
      </w:rPr>
    </w:lvl>
    <w:lvl w:ilvl="3" w:tplc="906CE758">
      <w:numFmt w:val="bullet"/>
      <w:lvlText w:val="•"/>
      <w:lvlJc w:val="left"/>
      <w:pPr>
        <w:ind w:left="2881" w:hanging="145"/>
      </w:pPr>
      <w:rPr>
        <w:rFonts w:hint="default"/>
        <w:lang w:val="en-US" w:eastAsia="zh-TW" w:bidi="ar-SA"/>
      </w:rPr>
    </w:lvl>
    <w:lvl w:ilvl="4" w:tplc="A04E81E6">
      <w:numFmt w:val="bullet"/>
      <w:lvlText w:val="•"/>
      <w:lvlJc w:val="left"/>
      <w:pPr>
        <w:ind w:left="3793" w:hanging="145"/>
      </w:pPr>
      <w:rPr>
        <w:rFonts w:hint="default"/>
        <w:lang w:val="en-US" w:eastAsia="zh-TW" w:bidi="ar-SA"/>
      </w:rPr>
    </w:lvl>
    <w:lvl w:ilvl="5" w:tplc="C75C8B36">
      <w:numFmt w:val="bullet"/>
      <w:lvlText w:val="•"/>
      <w:lvlJc w:val="left"/>
      <w:pPr>
        <w:ind w:left="4705" w:hanging="145"/>
      </w:pPr>
      <w:rPr>
        <w:rFonts w:hint="default"/>
        <w:lang w:val="en-US" w:eastAsia="zh-TW" w:bidi="ar-SA"/>
      </w:rPr>
    </w:lvl>
    <w:lvl w:ilvl="6" w:tplc="3060261C">
      <w:numFmt w:val="bullet"/>
      <w:lvlText w:val="•"/>
      <w:lvlJc w:val="left"/>
      <w:pPr>
        <w:ind w:left="5617" w:hanging="145"/>
      </w:pPr>
      <w:rPr>
        <w:rFonts w:hint="default"/>
        <w:lang w:val="en-US" w:eastAsia="zh-TW" w:bidi="ar-SA"/>
      </w:rPr>
    </w:lvl>
    <w:lvl w:ilvl="7" w:tplc="85C4136C">
      <w:numFmt w:val="bullet"/>
      <w:lvlText w:val="•"/>
      <w:lvlJc w:val="left"/>
      <w:pPr>
        <w:ind w:left="6528" w:hanging="145"/>
      </w:pPr>
      <w:rPr>
        <w:rFonts w:hint="default"/>
        <w:lang w:val="en-US" w:eastAsia="zh-TW" w:bidi="ar-SA"/>
      </w:rPr>
    </w:lvl>
    <w:lvl w:ilvl="8" w:tplc="5D40FEA0">
      <w:numFmt w:val="bullet"/>
      <w:lvlText w:val="•"/>
      <w:lvlJc w:val="left"/>
      <w:pPr>
        <w:ind w:left="7440" w:hanging="145"/>
      </w:pPr>
      <w:rPr>
        <w:rFonts w:hint="default"/>
        <w:lang w:val="en-US" w:eastAsia="zh-TW" w:bidi="ar-SA"/>
      </w:rPr>
    </w:lvl>
  </w:abstractNum>
  <w:abstractNum w:abstractNumId="7">
    <w:nsid w:val="7C0933E0"/>
    <w:multiLevelType w:val="hybridMultilevel"/>
    <w:tmpl w:val="A0962724"/>
    <w:lvl w:ilvl="0" w:tplc="F12CDD14">
      <w:start w:val="2"/>
      <w:numFmt w:val="decimal"/>
      <w:lvlText w:val="%1."/>
      <w:lvlJc w:val="left"/>
      <w:pPr>
        <w:ind w:left="906" w:hanging="241"/>
      </w:pPr>
      <w:rPr>
        <w:rFonts w:ascii="SimSun" w:eastAsia="SimSun" w:hAnsi="SimSun" w:cs="SimSun" w:hint="default"/>
        <w:w w:val="100"/>
        <w:sz w:val="22"/>
        <w:szCs w:val="22"/>
        <w:lang w:val="en-US" w:eastAsia="zh-TW" w:bidi="ar-SA"/>
      </w:rPr>
    </w:lvl>
    <w:lvl w:ilvl="1" w:tplc="E10C06F4">
      <w:numFmt w:val="bullet"/>
      <w:lvlText w:val="•"/>
      <w:lvlJc w:val="left"/>
      <w:pPr>
        <w:ind w:left="1447" w:hanging="241"/>
      </w:pPr>
      <w:rPr>
        <w:rFonts w:hint="default"/>
        <w:lang w:val="en-US" w:eastAsia="zh-TW" w:bidi="ar-SA"/>
      </w:rPr>
    </w:lvl>
    <w:lvl w:ilvl="2" w:tplc="17E28192">
      <w:numFmt w:val="bullet"/>
      <w:lvlText w:val="•"/>
      <w:lvlJc w:val="left"/>
      <w:pPr>
        <w:ind w:left="1994" w:hanging="241"/>
      </w:pPr>
      <w:rPr>
        <w:rFonts w:hint="default"/>
        <w:lang w:val="en-US" w:eastAsia="zh-TW" w:bidi="ar-SA"/>
      </w:rPr>
    </w:lvl>
    <w:lvl w:ilvl="3" w:tplc="4E1AB684">
      <w:numFmt w:val="bullet"/>
      <w:lvlText w:val="•"/>
      <w:lvlJc w:val="left"/>
      <w:pPr>
        <w:ind w:left="2541" w:hanging="241"/>
      </w:pPr>
      <w:rPr>
        <w:rFonts w:hint="default"/>
        <w:lang w:val="en-US" w:eastAsia="zh-TW" w:bidi="ar-SA"/>
      </w:rPr>
    </w:lvl>
    <w:lvl w:ilvl="4" w:tplc="8D3A61C8">
      <w:numFmt w:val="bullet"/>
      <w:lvlText w:val="•"/>
      <w:lvlJc w:val="left"/>
      <w:pPr>
        <w:ind w:left="3088" w:hanging="241"/>
      </w:pPr>
      <w:rPr>
        <w:rFonts w:hint="default"/>
        <w:lang w:val="en-US" w:eastAsia="zh-TW" w:bidi="ar-SA"/>
      </w:rPr>
    </w:lvl>
    <w:lvl w:ilvl="5" w:tplc="D4C296C4">
      <w:numFmt w:val="bullet"/>
      <w:lvlText w:val="•"/>
      <w:lvlJc w:val="left"/>
      <w:pPr>
        <w:ind w:left="3635" w:hanging="241"/>
      </w:pPr>
      <w:rPr>
        <w:rFonts w:hint="default"/>
        <w:lang w:val="en-US" w:eastAsia="zh-TW" w:bidi="ar-SA"/>
      </w:rPr>
    </w:lvl>
    <w:lvl w:ilvl="6" w:tplc="78549788">
      <w:numFmt w:val="bullet"/>
      <w:lvlText w:val="•"/>
      <w:lvlJc w:val="left"/>
      <w:pPr>
        <w:ind w:left="4182" w:hanging="241"/>
      </w:pPr>
      <w:rPr>
        <w:rFonts w:hint="default"/>
        <w:lang w:val="en-US" w:eastAsia="zh-TW" w:bidi="ar-SA"/>
      </w:rPr>
    </w:lvl>
    <w:lvl w:ilvl="7" w:tplc="C8947E2E">
      <w:numFmt w:val="bullet"/>
      <w:lvlText w:val="•"/>
      <w:lvlJc w:val="left"/>
      <w:pPr>
        <w:ind w:left="4729" w:hanging="241"/>
      </w:pPr>
      <w:rPr>
        <w:rFonts w:hint="default"/>
        <w:lang w:val="en-US" w:eastAsia="zh-TW" w:bidi="ar-SA"/>
      </w:rPr>
    </w:lvl>
    <w:lvl w:ilvl="8" w:tplc="2D98A2D0">
      <w:numFmt w:val="bullet"/>
      <w:lvlText w:val="•"/>
      <w:lvlJc w:val="left"/>
      <w:pPr>
        <w:ind w:left="5276" w:hanging="241"/>
      </w:pPr>
      <w:rPr>
        <w:rFonts w:hint="default"/>
        <w:lang w:val="en-US" w:eastAsia="zh-TW" w:bidi="ar-SA"/>
      </w:rPr>
    </w:lvl>
  </w:abstractNum>
  <w:abstractNum w:abstractNumId="8">
    <w:nsid w:val="7E6E09EC"/>
    <w:multiLevelType w:val="hybridMultilevel"/>
    <w:tmpl w:val="AF56FD48"/>
    <w:lvl w:ilvl="0" w:tplc="76F403C8">
      <w:start w:val="1"/>
      <w:numFmt w:val="decimal"/>
      <w:lvlText w:val="%1."/>
      <w:lvlJc w:val="left"/>
      <w:pPr>
        <w:ind w:left="505" w:hanging="360"/>
      </w:pPr>
      <w:rPr>
        <w:rFonts w:ascii="SimSun" w:eastAsia="SimSun" w:hAnsi="SimSun" w:cs="SimSun" w:hint="default"/>
        <w:spacing w:val="0"/>
        <w:w w:val="71"/>
        <w:sz w:val="20"/>
        <w:szCs w:val="20"/>
        <w:lang w:val="en-US" w:eastAsia="zh-TW" w:bidi="ar-SA"/>
      </w:rPr>
    </w:lvl>
    <w:lvl w:ilvl="1" w:tplc="607613EA">
      <w:numFmt w:val="bullet"/>
      <w:lvlText w:val="•"/>
      <w:lvlJc w:val="left"/>
      <w:pPr>
        <w:ind w:left="1289" w:hanging="360"/>
      </w:pPr>
      <w:rPr>
        <w:rFonts w:hint="default"/>
        <w:lang w:val="en-US" w:eastAsia="zh-TW" w:bidi="ar-SA"/>
      </w:rPr>
    </w:lvl>
    <w:lvl w:ilvl="2" w:tplc="6868CA3C">
      <w:numFmt w:val="bullet"/>
      <w:lvlText w:val="•"/>
      <w:lvlJc w:val="left"/>
      <w:pPr>
        <w:ind w:left="2079" w:hanging="360"/>
      </w:pPr>
      <w:rPr>
        <w:rFonts w:hint="default"/>
        <w:lang w:val="en-US" w:eastAsia="zh-TW" w:bidi="ar-SA"/>
      </w:rPr>
    </w:lvl>
    <w:lvl w:ilvl="3" w:tplc="1D28CCA4">
      <w:numFmt w:val="bullet"/>
      <w:lvlText w:val="•"/>
      <w:lvlJc w:val="left"/>
      <w:pPr>
        <w:ind w:left="2868" w:hanging="360"/>
      </w:pPr>
      <w:rPr>
        <w:rFonts w:hint="default"/>
        <w:lang w:val="en-US" w:eastAsia="zh-TW" w:bidi="ar-SA"/>
      </w:rPr>
    </w:lvl>
    <w:lvl w:ilvl="4" w:tplc="61D24FC0">
      <w:numFmt w:val="bullet"/>
      <w:lvlText w:val="•"/>
      <w:lvlJc w:val="left"/>
      <w:pPr>
        <w:ind w:left="3658" w:hanging="360"/>
      </w:pPr>
      <w:rPr>
        <w:rFonts w:hint="default"/>
        <w:lang w:val="en-US" w:eastAsia="zh-TW" w:bidi="ar-SA"/>
      </w:rPr>
    </w:lvl>
    <w:lvl w:ilvl="5" w:tplc="D83E65A0">
      <w:numFmt w:val="bullet"/>
      <w:lvlText w:val="•"/>
      <w:lvlJc w:val="left"/>
      <w:pPr>
        <w:ind w:left="4447" w:hanging="360"/>
      </w:pPr>
      <w:rPr>
        <w:rFonts w:hint="default"/>
        <w:lang w:val="en-US" w:eastAsia="zh-TW" w:bidi="ar-SA"/>
      </w:rPr>
    </w:lvl>
    <w:lvl w:ilvl="6" w:tplc="217CFE52">
      <w:numFmt w:val="bullet"/>
      <w:lvlText w:val="•"/>
      <w:lvlJc w:val="left"/>
      <w:pPr>
        <w:ind w:left="5237" w:hanging="360"/>
      </w:pPr>
      <w:rPr>
        <w:rFonts w:hint="default"/>
        <w:lang w:val="en-US" w:eastAsia="zh-TW" w:bidi="ar-SA"/>
      </w:rPr>
    </w:lvl>
    <w:lvl w:ilvl="7" w:tplc="3F4E12B4">
      <w:numFmt w:val="bullet"/>
      <w:lvlText w:val="•"/>
      <w:lvlJc w:val="left"/>
      <w:pPr>
        <w:ind w:left="6026" w:hanging="360"/>
      </w:pPr>
      <w:rPr>
        <w:rFonts w:hint="default"/>
        <w:lang w:val="en-US" w:eastAsia="zh-TW" w:bidi="ar-SA"/>
      </w:rPr>
    </w:lvl>
    <w:lvl w:ilvl="8" w:tplc="E1840DC8">
      <w:numFmt w:val="bullet"/>
      <w:lvlText w:val="•"/>
      <w:lvlJc w:val="left"/>
      <w:pPr>
        <w:ind w:left="6816" w:hanging="360"/>
      </w:pPr>
      <w:rPr>
        <w:rFonts w:hint="default"/>
        <w:lang w:val="en-US" w:eastAsia="zh-TW" w:bidi="ar-SA"/>
      </w:rPr>
    </w:lvl>
  </w:abstractNum>
  <w:num w:numId="1">
    <w:abstractNumId w:val="8"/>
  </w:num>
  <w:num w:numId="2">
    <w:abstractNumId w:val="0"/>
  </w:num>
  <w:num w:numId="3">
    <w:abstractNumId w:val="3"/>
  </w:num>
  <w:num w:numId="4">
    <w:abstractNumId w:val="6"/>
  </w:num>
  <w:num w:numId="5">
    <w:abstractNumId w:val="7"/>
  </w:num>
  <w:num w:numId="6">
    <w:abstractNumId w:val="4"/>
  </w:num>
  <w:num w:numId="7">
    <w:abstractNumId w:val="5"/>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
  <w:rsids>
    <w:rsidRoot w:val="008C516C"/>
    <w:rsid w:val="00005C37"/>
    <w:rsid w:val="000128BA"/>
    <w:rsid w:val="0003677A"/>
    <w:rsid w:val="000419ED"/>
    <w:rsid w:val="00052A54"/>
    <w:rsid w:val="0005698B"/>
    <w:rsid w:val="0006168B"/>
    <w:rsid w:val="0006468A"/>
    <w:rsid w:val="00065893"/>
    <w:rsid w:val="0007357C"/>
    <w:rsid w:val="000747D0"/>
    <w:rsid w:val="00087E87"/>
    <w:rsid w:val="0009022D"/>
    <w:rsid w:val="00093167"/>
    <w:rsid w:val="000A4D8C"/>
    <w:rsid w:val="000A63D3"/>
    <w:rsid w:val="000C3F6A"/>
    <w:rsid w:val="000C59C2"/>
    <w:rsid w:val="000C7258"/>
    <w:rsid w:val="000F18E5"/>
    <w:rsid w:val="000F6F68"/>
    <w:rsid w:val="000F78D9"/>
    <w:rsid w:val="000F7A32"/>
    <w:rsid w:val="001061C4"/>
    <w:rsid w:val="001100F6"/>
    <w:rsid w:val="001137B0"/>
    <w:rsid w:val="00113B04"/>
    <w:rsid w:val="00113E66"/>
    <w:rsid w:val="00124C44"/>
    <w:rsid w:val="00140327"/>
    <w:rsid w:val="00146BF0"/>
    <w:rsid w:val="0016032A"/>
    <w:rsid w:val="00170C46"/>
    <w:rsid w:val="001722B3"/>
    <w:rsid w:val="001756A2"/>
    <w:rsid w:val="0018462F"/>
    <w:rsid w:val="001A0F78"/>
    <w:rsid w:val="001A3184"/>
    <w:rsid w:val="001A34C8"/>
    <w:rsid w:val="001D244F"/>
    <w:rsid w:val="001D677F"/>
    <w:rsid w:val="001E7ACD"/>
    <w:rsid w:val="001E7C9D"/>
    <w:rsid w:val="001F03F8"/>
    <w:rsid w:val="00200A47"/>
    <w:rsid w:val="002017F1"/>
    <w:rsid w:val="00211C96"/>
    <w:rsid w:val="0021687E"/>
    <w:rsid w:val="00217A14"/>
    <w:rsid w:val="0023300B"/>
    <w:rsid w:val="00233D93"/>
    <w:rsid w:val="0024420B"/>
    <w:rsid w:val="002566B6"/>
    <w:rsid w:val="0025750F"/>
    <w:rsid w:val="00286A55"/>
    <w:rsid w:val="0029400F"/>
    <w:rsid w:val="002A3EB9"/>
    <w:rsid w:val="002A5433"/>
    <w:rsid w:val="002D2604"/>
    <w:rsid w:val="002D5C90"/>
    <w:rsid w:val="002F06B5"/>
    <w:rsid w:val="002F63DE"/>
    <w:rsid w:val="002F668B"/>
    <w:rsid w:val="00300835"/>
    <w:rsid w:val="003046B4"/>
    <w:rsid w:val="0031368C"/>
    <w:rsid w:val="0031626F"/>
    <w:rsid w:val="003215B9"/>
    <w:rsid w:val="00323E22"/>
    <w:rsid w:val="00332871"/>
    <w:rsid w:val="003346E2"/>
    <w:rsid w:val="00354946"/>
    <w:rsid w:val="00355F59"/>
    <w:rsid w:val="00364AEB"/>
    <w:rsid w:val="003830CB"/>
    <w:rsid w:val="003916A0"/>
    <w:rsid w:val="003B2989"/>
    <w:rsid w:val="003D31E5"/>
    <w:rsid w:val="003D5BCB"/>
    <w:rsid w:val="003D601B"/>
    <w:rsid w:val="003F3E58"/>
    <w:rsid w:val="00404653"/>
    <w:rsid w:val="00404DF8"/>
    <w:rsid w:val="0041385A"/>
    <w:rsid w:val="00430F29"/>
    <w:rsid w:val="0046194E"/>
    <w:rsid w:val="00466B42"/>
    <w:rsid w:val="00473B64"/>
    <w:rsid w:val="0047570C"/>
    <w:rsid w:val="00477EE0"/>
    <w:rsid w:val="00480D6C"/>
    <w:rsid w:val="00496DC7"/>
    <w:rsid w:val="004B408F"/>
    <w:rsid w:val="004B5A43"/>
    <w:rsid w:val="004D0459"/>
    <w:rsid w:val="004D5BB8"/>
    <w:rsid w:val="004D7B93"/>
    <w:rsid w:val="004E113A"/>
    <w:rsid w:val="004F3D45"/>
    <w:rsid w:val="005123E8"/>
    <w:rsid w:val="00515100"/>
    <w:rsid w:val="00522ADE"/>
    <w:rsid w:val="00524344"/>
    <w:rsid w:val="0052606E"/>
    <w:rsid w:val="00555580"/>
    <w:rsid w:val="0056289A"/>
    <w:rsid w:val="005814D4"/>
    <w:rsid w:val="0058180A"/>
    <w:rsid w:val="00590DA7"/>
    <w:rsid w:val="0059669E"/>
    <w:rsid w:val="005A5D87"/>
    <w:rsid w:val="005B6071"/>
    <w:rsid w:val="005C00E5"/>
    <w:rsid w:val="005D164F"/>
    <w:rsid w:val="005D2D94"/>
    <w:rsid w:val="005F6908"/>
    <w:rsid w:val="0060531D"/>
    <w:rsid w:val="00616C77"/>
    <w:rsid w:val="00626FA4"/>
    <w:rsid w:val="00630833"/>
    <w:rsid w:val="00633DC1"/>
    <w:rsid w:val="00647F80"/>
    <w:rsid w:val="0066298A"/>
    <w:rsid w:val="00664FF6"/>
    <w:rsid w:val="0067008E"/>
    <w:rsid w:val="00670EA8"/>
    <w:rsid w:val="00673284"/>
    <w:rsid w:val="0067524D"/>
    <w:rsid w:val="006862EA"/>
    <w:rsid w:val="006A1C88"/>
    <w:rsid w:val="006B3F4F"/>
    <w:rsid w:val="006C1A41"/>
    <w:rsid w:val="006D0A6E"/>
    <w:rsid w:val="006D4735"/>
    <w:rsid w:val="006D613D"/>
    <w:rsid w:val="006E0BE4"/>
    <w:rsid w:val="006E29D4"/>
    <w:rsid w:val="0071294C"/>
    <w:rsid w:val="007259F0"/>
    <w:rsid w:val="00726531"/>
    <w:rsid w:val="00732BD7"/>
    <w:rsid w:val="00747CB2"/>
    <w:rsid w:val="00751524"/>
    <w:rsid w:val="00762E18"/>
    <w:rsid w:val="00770A3D"/>
    <w:rsid w:val="00773F97"/>
    <w:rsid w:val="00776680"/>
    <w:rsid w:val="00780168"/>
    <w:rsid w:val="00785978"/>
    <w:rsid w:val="007A34F7"/>
    <w:rsid w:val="007A5BE4"/>
    <w:rsid w:val="007B566E"/>
    <w:rsid w:val="007D286D"/>
    <w:rsid w:val="007E6221"/>
    <w:rsid w:val="007E6ADF"/>
    <w:rsid w:val="007F201F"/>
    <w:rsid w:val="007F48E7"/>
    <w:rsid w:val="007F6B0C"/>
    <w:rsid w:val="008017A2"/>
    <w:rsid w:val="00811AE9"/>
    <w:rsid w:val="00814BE0"/>
    <w:rsid w:val="00825870"/>
    <w:rsid w:val="00826794"/>
    <w:rsid w:val="00831AF2"/>
    <w:rsid w:val="00844185"/>
    <w:rsid w:val="00852214"/>
    <w:rsid w:val="00861E3F"/>
    <w:rsid w:val="00862BD3"/>
    <w:rsid w:val="00874A02"/>
    <w:rsid w:val="00882D48"/>
    <w:rsid w:val="00887D62"/>
    <w:rsid w:val="00892422"/>
    <w:rsid w:val="008A620E"/>
    <w:rsid w:val="008B2113"/>
    <w:rsid w:val="008C516C"/>
    <w:rsid w:val="008E3A93"/>
    <w:rsid w:val="008E3C22"/>
    <w:rsid w:val="008F140D"/>
    <w:rsid w:val="008F33BA"/>
    <w:rsid w:val="009161AA"/>
    <w:rsid w:val="009468C9"/>
    <w:rsid w:val="00947179"/>
    <w:rsid w:val="0096619B"/>
    <w:rsid w:val="0096669C"/>
    <w:rsid w:val="00966D6D"/>
    <w:rsid w:val="009714D3"/>
    <w:rsid w:val="009812CC"/>
    <w:rsid w:val="0098227B"/>
    <w:rsid w:val="00983E1C"/>
    <w:rsid w:val="009A1447"/>
    <w:rsid w:val="009A1539"/>
    <w:rsid w:val="009C6F85"/>
    <w:rsid w:val="009D2DDA"/>
    <w:rsid w:val="009E64F9"/>
    <w:rsid w:val="009F72C9"/>
    <w:rsid w:val="00A23DE7"/>
    <w:rsid w:val="00A43579"/>
    <w:rsid w:val="00A6340F"/>
    <w:rsid w:val="00A66DC4"/>
    <w:rsid w:val="00A939EA"/>
    <w:rsid w:val="00A94D4A"/>
    <w:rsid w:val="00AA045D"/>
    <w:rsid w:val="00AA37CF"/>
    <w:rsid w:val="00AD28A8"/>
    <w:rsid w:val="00AE1BFD"/>
    <w:rsid w:val="00AE1D3A"/>
    <w:rsid w:val="00B12117"/>
    <w:rsid w:val="00B347D9"/>
    <w:rsid w:val="00B35C7C"/>
    <w:rsid w:val="00B40EAD"/>
    <w:rsid w:val="00B46034"/>
    <w:rsid w:val="00B555FA"/>
    <w:rsid w:val="00B60D24"/>
    <w:rsid w:val="00B74503"/>
    <w:rsid w:val="00B76D36"/>
    <w:rsid w:val="00B8003C"/>
    <w:rsid w:val="00B80AF3"/>
    <w:rsid w:val="00B80E72"/>
    <w:rsid w:val="00B84DFE"/>
    <w:rsid w:val="00B85514"/>
    <w:rsid w:val="00B94132"/>
    <w:rsid w:val="00BA1BF7"/>
    <w:rsid w:val="00BA2753"/>
    <w:rsid w:val="00BB0003"/>
    <w:rsid w:val="00BB08D1"/>
    <w:rsid w:val="00BB2236"/>
    <w:rsid w:val="00BB68FD"/>
    <w:rsid w:val="00BD1D9B"/>
    <w:rsid w:val="00BD2BDD"/>
    <w:rsid w:val="00BF2459"/>
    <w:rsid w:val="00C10649"/>
    <w:rsid w:val="00C172FE"/>
    <w:rsid w:val="00C213B6"/>
    <w:rsid w:val="00C30774"/>
    <w:rsid w:val="00C33DAC"/>
    <w:rsid w:val="00C36E00"/>
    <w:rsid w:val="00C46029"/>
    <w:rsid w:val="00C54F21"/>
    <w:rsid w:val="00C63B0E"/>
    <w:rsid w:val="00CA0E43"/>
    <w:rsid w:val="00CA213B"/>
    <w:rsid w:val="00CA6C8B"/>
    <w:rsid w:val="00CB6912"/>
    <w:rsid w:val="00CC4F32"/>
    <w:rsid w:val="00CD7DEB"/>
    <w:rsid w:val="00CE359C"/>
    <w:rsid w:val="00CE7888"/>
    <w:rsid w:val="00CF6D3A"/>
    <w:rsid w:val="00D01D75"/>
    <w:rsid w:val="00D04CEA"/>
    <w:rsid w:val="00D06709"/>
    <w:rsid w:val="00D12E57"/>
    <w:rsid w:val="00D177AA"/>
    <w:rsid w:val="00D32BE8"/>
    <w:rsid w:val="00D42509"/>
    <w:rsid w:val="00D474ED"/>
    <w:rsid w:val="00D54E0E"/>
    <w:rsid w:val="00D676E6"/>
    <w:rsid w:val="00D76C28"/>
    <w:rsid w:val="00D84396"/>
    <w:rsid w:val="00D914CD"/>
    <w:rsid w:val="00DA3A4E"/>
    <w:rsid w:val="00DC15EB"/>
    <w:rsid w:val="00DC727E"/>
    <w:rsid w:val="00DE03E5"/>
    <w:rsid w:val="00DE273C"/>
    <w:rsid w:val="00DF1ED4"/>
    <w:rsid w:val="00DF3A77"/>
    <w:rsid w:val="00E01450"/>
    <w:rsid w:val="00E0571B"/>
    <w:rsid w:val="00E05E0D"/>
    <w:rsid w:val="00E10B32"/>
    <w:rsid w:val="00E20ECC"/>
    <w:rsid w:val="00E262B9"/>
    <w:rsid w:val="00E30558"/>
    <w:rsid w:val="00E368B2"/>
    <w:rsid w:val="00E439B0"/>
    <w:rsid w:val="00E72FC9"/>
    <w:rsid w:val="00E75BC3"/>
    <w:rsid w:val="00E934EC"/>
    <w:rsid w:val="00EA1BA4"/>
    <w:rsid w:val="00EA4EC6"/>
    <w:rsid w:val="00ED1E4B"/>
    <w:rsid w:val="00EE4DC2"/>
    <w:rsid w:val="00EF1F69"/>
    <w:rsid w:val="00F061BD"/>
    <w:rsid w:val="00F105A9"/>
    <w:rsid w:val="00F17B21"/>
    <w:rsid w:val="00F40C3F"/>
    <w:rsid w:val="00F449C8"/>
    <w:rsid w:val="00F526AE"/>
    <w:rsid w:val="00F54525"/>
    <w:rsid w:val="00F61B48"/>
    <w:rsid w:val="00F66DD3"/>
    <w:rsid w:val="00F8685D"/>
    <w:rsid w:val="00F87E46"/>
    <w:rsid w:val="00F94B41"/>
    <w:rsid w:val="00FA014F"/>
    <w:rsid w:val="00FA6A3C"/>
    <w:rsid w:val="00FC14D9"/>
    <w:rsid w:val="00FC174B"/>
    <w:rsid w:val="00FE4626"/>
    <w:rsid w:val="00FF64F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3" type="connector" idref="#_x0000_s1045"/>
        <o:r id="V:Rule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C516C"/>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516C"/>
    <w:tblPr>
      <w:tblInd w:w="0" w:type="dxa"/>
      <w:tblCellMar>
        <w:top w:w="0" w:type="dxa"/>
        <w:left w:w="0" w:type="dxa"/>
        <w:bottom w:w="0" w:type="dxa"/>
        <w:right w:w="0" w:type="dxa"/>
      </w:tblCellMar>
    </w:tblPr>
  </w:style>
  <w:style w:type="paragraph" w:styleId="a3">
    <w:name w:val="Body Text"/>
    <w:basedOn w:val="a"/>
    <w:uiPriority w:val="1"/>
    <w:qFormat/>
    <w:rsid w:val="008C516C"/>
    <w:rPr>
      <w:sz w:val="20"/>
      <w:szCs w:val="20"/>
    </w:rPr>
  </w:style>
  <w:style w:type="paragraph" w:styleId="a4">
    <w:name w:val="Title"/>
    <w:basedOn w:val="a"/>
    <w:uiPriority w:val="1"/>
    <w:qFormat/>
    <w:rsid w:val="008C516C"/>
    <w:pPr>
      <w:spacing w:line="449" w:lineRule="exact"/>
      <w:ind w:left="3280" w:right="3335"/>
      <w:jc w:val="center"/>
    </w:pPr>
    <w:rPr>
      <w:rFonts w:ascii="Microsoft YaHei UI" w:eastAsia="Microsoft YaHei UI" w:hAnsi="Microsoft YaHei UI" w:cs="Microsoft YaHei UI"/>
      <w:b/>
      <w:bCs/>
      <w:sz w:val="28"/>
      <w:szCs w:val="28"/>
    </w:rPr>
  </w:style>
  <w:style w:type="paragraph" w:styleId="a5">
    <w:name w:val="List Paragraph"/>
    <w:basedOn w:val="a"/>
    <w:uiPriority w:val="1"/>
    <w:qFormat/>
    <w:rsid w:val="008C516C"/>
  </w:style>
  <w:style w:type="paragraph" w:customStyle="1" w:styleId="TableParagraph">
    <w:name w:val="Table Paragraph"/>
    <w:basedOn w:val="a"/>
    <w:uiPriority w:val="1"/>
    <w:qFormat/>
    <w:rsid w:val="008C516C"/>
  </w:style>
  <w:style w:type="paragraph" w:styleId="a6">
    <w:name w:val="header"/>
    <w:basedOn w:val="a"/>
    <w:link w:val="a7"/>
    <w:uiPriority w:val="99"/>
    <w:semiHidden/>
    <w:unhideWhenUsed/>
    <w:rsid w:val="00C172FE"/>
    <w:pPr>
      <w:tabs>
        <w:tab w:val="center" w:pos="4153"/>
        <w:tab w:val="right" w:pos="8306"/>
      </w:tabs>
      <w:snapToGrid w:val="0"/>
    </w:pPr>
    <w:rPr>
      <w:sz w:val="20"/>
      <w:szCs w:val="20"/>
    </w:rPr>
  </w:style>
  <w:style w:type="character" w:customStyle="1" w:styleId="a7">
    <w:name w:val="頁首 字元"/>
    <w:basedOn w:val="a0"/>
    <w:link w:val="a6"/>
    <w:uiPriority w:val="99"/>
    <w:semiHidden/>
    <w:rsid w:val="00C172FE"/>
    <w:rPr>
      <w:rFonts w:ascii="SimSun" w:eastAsia="SimSun" w:hAnsi="SimSun" w:cs="SimSun"/>
      <w:sz w:val="20"/>
      <w:szCs w:val="20"/>
      <w:lang w:eastAsia="zh-TW"/>
    </w:rPr>
  </w:style>
  <w:style w:type="paragraph" w:styleId="a8">
    <w:name w:val="footer"/>
    <w:basedOn w:val="a"/>
    <w:link w:val="a9"/>
    <w:uiPriority w:val="99"/>
    <w:semiHidden/>
    <w:unhideWhenUsed/>
    <w:rsid w:val="00C172FE"/>
    <w:pPr>
      <w:tabs>
        <w:tab w:val="center" w:pos="4153"/>
        <w:tab w:val="right" w:pos="8306"/>
      </w:tabs>
      <w:snapToGrid w:val="0"/>
    </w:pPr>
    <w:rPr>
      <w:sz w:val="20"/>
      <w:szCs w:val="20"/>
    </w:rPr>
  </w:style>
  <w:style w:type="character" w:customStyle="1" w:styleId="a9">
    <w:name w:val="頁尾 字元"/>
    <w:basedOn w:val="a0"/>
    <w:link w:val="a8"/>
    <w:uiPriority w:val="99"/>
    <w:semiHidden/>
    <w:rsid w:val="00C172FE"/>
    <w:rPr>
      <w:rFonts w:ascii="SimSun" w:eastAsia="SimSun" w:hAnsi="SimSun" w:cs="SimSun"/>
      <w:sz w:val="20"/>
      <w:szCs w:val="20"/>
      <w:lang w:eastAsia="zh-TW"/>
    </w:rPr>
  </w:style>
  <w:style w:type="paragraph" w:customStyle="1" w:styleId="Heading2">
    <w:name w:val="Heading 2"/>
    <w:basedOn w:val="a"/>
    <w:uiPriority w:val="1"/>
    <w:qFormat/>
    <w:rsid w:val="00C172FE"/>
    <w:pPr>
      <w:ind w:left="222"/>
      <w:outlineLvl w:val="2"/>
    </w:pPr>
    <w:rPr>
      <w:rFonts w:ascii="Microsoft YaHei UI" w:eastAsia="Microsoft YaHei UI" w:hAnsi="Microsoft YaHei UI" w:cs="Microsoft YaHei UI"/>
      <w:b/>
      <w:bCs/>
      <w:sz w:val="28"/>
      <w:szCs w:val="28"/>
    </w:rPr>
  </w:style>
  <w:style w:type="paragraph" w:customStyle="1" w:styleId="Heading1">
    <w:name w:val="Heading 1"/>
    <w:basedOn w:val="a"/>
    <w:uiPriority w:val="1"/>
    <w:qFormat/>
    <w:rsid w:val="00140327"/>
    <w:pPr>
      <w:ind w:left="1615" w:right="1744"/>
      <w:jc w:val="center"/>
      <w:outlineLvl w:val="1"/>
    </w:pPr>
    <w:rPr>
      <w:rFonts w:ascii="Microsoft YaHei UI" w:eastAsia="Microsoft YaHei UI" w:hAnsi="Microsoft YaHei UI" w:cs="Microsoft YaHei UI"/>
      <w:b/>
      <w:bCs/>
      <w:sz w:val="32"/>
      <w:szCs w:val="32"/>
    </w:rPr>
  </w:style>
  <w:style w:type="table" w:styleId="aa">
    <w:name w:val="Table Grid"/>
    <w:basedOn w:val="a1"/>
    <w:uiPriority w:val="59"/>
    <w:rsid w:val="00B60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5857D-7E56-48EA-A0A7-57F13EAD0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1284</Words>
  <Characters>7322</Characters>
  <Application>Microsoft Office Word</Application>
  <DocSecurity>0</DocSecurity>
  <Lines>61</Lines>
  <Paragraphs>17</Paragraphs>
  <ScaleCrop>false</ScaleCrop>
  <Company/>
  <LinksUpToDate>false</LinksUpToDate>
  <CharactersWithSpaces>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陳明珠</cp:lastModifiedBy>
  <cp:revision>3</cp:revision>
  <cp:lastPrinted>2025-03-03T03:21:00Z</cp:lastPrinted>
  <dcterms:created xsi:type="dcterms:W3CDTF">2024-10-21T07:58:00Z</dcterms:created>
  <dcterms:modified xsi:type="dcterms:W3CDTF">2025-03-03T03:22:00Z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2016</vt:lpwstr>
  </property>
  <property fmtid="{D5CDD505-2E9C-101B-9397-08002B2CF9AE}" pid="4" name="LastSaved">
    <vt:filetime>2023-01-30T00:00:00Z</vt:filetime>
  </property>
</Properties>
</file>