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FD" w:rsidRPr="00F9081A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9081A">
        <w:rPr>
          <w:rFonts w:ascii="標楷體" w:eastAsia="標楷體" w:hAnsi="標楷體" w:cs="Times New Roman"/>
          <w:b/>
          <w:sz w:val="40"/>
          <w:szCs w:val="40"/>
        </w:rPr>
        <w:t>認識</w:t>
      </w:r>
      <w:r w:rsidR="0098708C">
        <w:rPr>
          <w:rFonts w:ascii="標楷體" w:eastAsia="標楷體" w:hAnsi="標楷體" w:cs="Times New Roman"/>
          <w:b/>
          <w:sz w:val="40"/>
          <w:szCs w:val="40"/>
        </w:rPr>
        <w:t>四技二專</w:t>
      </w:r>
      <w:r w:rsidRPr="00F9081A">
        <w:rPr>
          <w:rFonts w:ascii="標楷體" w:eastAsia="標楷體" w:hAnsi="標楷體" w:cs="Times New Roman" w:hint="eastAsia"/>
          <w:b/>
          <w:sz w:val="40"/>
          <w:szCs w:val="40"/>
        </w:rPr>
        <w:t>升學</w:t>
      </w:r>
      <w:r w:rsidRPr="00F9081A">
        <w:rPr>
          <w:rFonts w:ascii="標楷體" w:eastAsia="標楷體" w:hAnsi="標楷體" w:cs="Times New Roman"/>
          <w:b/>
          <w:sz w:val="40"/>
          <w:szCs w:val="40"/>
        </w:rPr>
        <w:t>簡章</w:t>
      </w:r>
    </w:p>
    <w:p w:rsidR="00F9081A" w:rsidRPr="004223ED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年級/班級：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11</w:t>
      </w:r>
      <w:r w:rsidR="004223ED">
        <w:rPr>
          <w:rFonts w:ascii="標楷體" w:eastAsia="標楷體" w:hAnsi="標楷體" w:cs="Times New Roman" w:hint="eastAsia"/>
          <w:b/>
          <w:color w:val="FF0000"/>
        </w:rPr>
        <w:t>6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座號：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01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 姓名：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陳明珠</w:t>
      </w:r>
    </w:p>
    <w:p w:rsidR="00F9081A" w:rsidRPr="002542B0" w:rsidRDefault="00BB1D05" w:rsidP="002542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2542B0">
        <w:rPr>
          <w:rFonts w:ascii="標楷體" w:eastAsia="標楷體" w:hAnsi="標楷體" w:cs="Times New Roman" w:hint="eastAsia"/>
          <w:b/>
        </w:rPr>
        <w:t>請參考大學甄選委員會資料(</w:t>
      </w:r>
      <w:hyperlink r:id="rId8" w:history="1">
        <w:r w:rsidR="002542B0" w:rsidRPr="002542B0">
          <w:rPr>
            <w:rStyle w:val="a4"/>
            <w:rFonts w:ascii="標楷體" w:eastAsia="標楷體" w:hAnsi="標楷體" w:cs="Times New Roman"/>
            <w:b/>
          </w:rPr>
          <w:t>https://www.cac.edu.tw/cacportal/index.php</w:t>
        </w:r>
      </w:hyperlink>
      <w:r w:rsidRPr="002542B0">
        <w:rPr>
          <w:rFonts w:ascii="標楷體" w:eastAsia="標楷體" w:hAnsi="標楷體" w:cs="Times New Roman" w:hint="eastAsia"/>
          <w:b/>
        </w:rPr>
        <w:t>)</w:t>
      </w:r>
    </w:p>
    <w:p w:rsidR="00BB1D05" w:rsidRDefault="00BB1D05" w:rsidP="00ED1FD5">
      <w:pPr>
        <w:ind w:leftChars="-413" w:left="-991" w:rightChars="-159" w:right="-382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Pr="00ED1FD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一、</w:t>
      </w:r>
      <w:r w:rsidR="0098708C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甄選入學</w:t>
      </w:r>
      <w:r w:rsidR="00252648">
        <w:rPr>
          <w:rFonts w:ascii="標楷體" w:eastAsia="標楷體" w:hAnsi="標楷體" w:cs="Times New Roman" w:hint="eastAsia"/>
          <w:b/>
        </w:rPr>
        <w:t>(</w:t>
      </w:r>
      <w:r w:rsidR="0098708C" w:rsidRPr="0098708C">
        <w:rPr>
          <w:rFonts w:ascii="標楷體" w:eastAsia="標楷體" w:hAnsi="標楷體" w:cs="Times New Roman"/>
          <w:b/>
        </w:rPr>
        <w:t>https://www.techadmi.edu.tw/comms.php?comid=comc01</w:t>
      </w:r>
      <w:r w:rsidR="0098708C">
        <w:rPr>
          <w:rFonts w:ascii="標楷體" w:eastAsia="標楷體" w:hAnsi="標楷體" w:cs="Times New Roman" w:hint="eastAsia"/>
          <w:b/>
        </w:rPr>
        <w:t xml:space="preserve"> </w:t>
      </w:r>
      <w:r w:rsidR="00093FF8">
        <w:rPr>
          <w:rFonts w:ascii="標楷體" w:eastAsia="標楷體" w:hAnsi="標楷體" w:cs="Times New Roman"/>
          <w:b/>
        </w:rPr>
        <w:t>–</w:t>
      </w:r>
      <w:r w:rsidR="00093FF8">
        <w:rPr>
          <w:rFonts w:ascii="標楷體" w:eastAsia="標楷體" w:hAnsi="標楷體" w:cs="Times New Roman" w:hint="eastAsia"/>
          <w:b/>
        </w:rPr>
        <w:t>四技二專甄選入學一般組</w:t>
      </w:r>
      <w:r w:rsidR="009E6DED">
        <w:rPr>
          <w:rFonts w:ascii="標楷體" w:eastAsia="標楷體" w:hAnsi="標楷體" w:cs="Times New Roman" w:hint="eastAsia"/>
          <w:b/>
        </w:rPr>
        <w:t>/</w:t>
      </w:r>
      <w:r w:rsidR="00D032F8">
        <w:rPr>
          <w:rFonts w:ascii="標楷體" w:eastAsia="標楷體" w:hAnsi="標楷體" w:cs="Times New Roman" w:hint="eastAsia"/>
          <w:b/>
        </w:rPr>
        <w:t>剪取工具</w:t>
      </w:r>
      <w:r w:rsidR="00372757">
        <w:rPr>
          <w:rFonts w:ascii="標楷體" w:eastAsia="標楷體" w:hAnsi="標楷體" w:cs="Times New Roman" w:hint="eastAsia"/>
          <w:b/>
        </w:rPr>
        <w:t>/</w:t>
      </w:r>
      <w:r w:rsidR="00D032F8">
        <w:rPr>
          <w:rFonts w:ascii="標楷體" w:eastAsia="標楷體" w:hAnsi="標楷體" w:cs="Times New Roman" w:hint="eastAsia"/>
          <w:b/>
        </w:rPr>
        <w:t>剪下簡章及說明</w:t>
      </w:r>
      <w:r w:rsidR="00093FF8">
        <w:rPr>
          <w:rFonts w:ascii="標楷體" w:eastAsia="標楷體" w:hAnsi="標楷體" w:cs="Times New Roman" w:hint="eastAsia"/>
          <w:b/>
        </w:rPr>
        <w:t>)</w:t>
      </w:r>
    </w:p>
    <w:p w:rsidR="00372757" w:rsidRDefault="00A90934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D032F8">
        <w:rPr>
          <w:rFonts w:ascii="標楷體" w:eastAsia="標楷體" w:hAnsi="標楷體" w:cs="Times New Roman" w:hint="eastAsia"/>
          <w:b/>
        </w:rPr>
        <w:t>校系名稱：</w:t>
      </w:r>
      <w:r w:rsidR="00360268" w:rsidRPr="00372757">
        <w:rPr>
          <w:rFonts w:ascii="標楷體" w:eastAsia="標楷體" w:hAnsi="標楷體" w:cs="Times New Roman" w:hint="eastAsia"/>
          <w:b/>
          <w:color w:val="FF0000"/>
        </w:rPr>
        <w:t>國立</w:t>
      </w:r>
      <w:r w:rsidR="0098708C">
        <w:rPr>
          <w:rFonts w:ascii="標楷體" w:eastAsia="標楷體" w:hAnsi="標楷體" w:cs="Times New Roman" w:hint="eastAsia"/>
          <w:b/>
          <w:color w:val="FF0000"/>
        </w:rPr>
        <w:t>臺</w:t>
      </w:r>
      <w:r w:rsidR="00B5570D">
        <w:rPr>
          <w:rFonts w:ascii="標楷體" w:eastAsia="標楷體" w:hAnsi="標楷體" w:cs="Times New Roman" w:hint="eastAsia"/>
          <w:b/>
          <w:color w:val="FF0000"/>
        </w:rPr>
        <w:t>灣</w:t>
      </w:r>
      <w:r w:rsidR="0098708C">
        <w:rPr>
          <w:rFonts w:ascii="標楷體" w:eastAsia="標楷體" w:hAnsi="標楷體" w:cs="Times New Roman" w:hint="eastAsia"/>
          <w:b/>
          <w:color w:val="FF0000"/>
        </w:rPr>
        <w:t>科技大學</w:t>
      </w:r>
      <w:r w:rsidR="00B5570D">
        <w:rPr>
          <w:rFonts w:ascii="標楷體" w:eastAsia="標楷體" w:hAnsi="標楷體" w:cs="Times New Roman" w:hint="eastAsia"/>
          <w:b/>
          <w:color w:val="FF0000"/>
        </w:rPr>
        <w:t>企業管理系</w:t>
      </w:r>
      <w:r w:rsidR="00372757">
        <w:rPr>
          <w:rFonts w:ascii="標楷體" w:eastAsia="標楷體" w:hAnsi="標楷體" w:cs="Times New Roman" w:hint="eastAsia"/>
          <w:b/>
          <w:color w:val="FF0000"/>
        </w:rPr>
        <w:t>；</w:t>
      </w:r>
      <w:r w:rsidR="00464569">
        <w:rPr>
          <w:rFonts w:ascii="標楷體" w:eastAsia="標楷體" w:hAnsi="標楷體" w:cs="Times New Roman" w:hint="eastAsia"/>
          <w:b/>
        </w:rPr>
        <w:t xml:space="preserve">  </w:t>
      </w:r>
    </w:p>
    <w:p w:rsidR="00B46687" w:rsidRPr="00372757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D032F8">
        <w:rPr>
          <w:rFonts w:ascii="標楷體" w:eastAsia="標楷體" w:hAnsi="標楷體" w:cs="Times New Roman" w:hint="eastAsia"/>
          <w:b/>
        </w:rPr>
        <w:t>招生名額：</w:t>
      </w:r>
      <w:r w:rsidR="00B5570D" w:rsidRPr="00B5570D">
        <w:rPr>
          <w:rFonts w:ascii="標楷體" w:eastAsia="標楷體" w:hAnsi="標楷體" w:cs="Times New Roman" w:hint="eastAsia"/>
          <w:b/>
          <w:color w:val="FF0000"/>
        </w:rPr>
        <w:t>2</w:t>
      </w:r>
      <w:r w:rsidR="005C2D1D" w:rsidRPr="00B5570D">
        <w:rPr>
          <w:rFonts w:ascii="標楷體" w:eastAsia="標楷體" w:hAnsi="標楷體" w:cs="Times New Roman" w:hint="eastAsia"/>
          <w:b/>
          <w:color w:val="FF0000"/>
        </w:rPr>
        <w:t>6</w:t>
      </w:r>
      <w:r w:rsidR="00224C38" w:rsidRPr="00372757">
        <w:rPr>
          <w:rFonts w:ascii="標楷體" w:eastAsia="標楷體" w:hAnsi="標楷體" w:cs="Times New Roman" w:hint="eastAsia"/>
          <w:b/>
          <w:color w:val="FF0000"/>
        </w:rPr>
        <w:t>人</w:t>
      </w:r>
      <w:r w:rsidR="00372757">
        <w:rPr>
          <w:rFonts w:ascii="標楷體" w:eastAsia="標楷體" w:hAnsi="標楷體" w:cs="Times New Roman" w:hint="eastAsia"/>
          <w:b/>
          <w:color w:val="FF0000"/>
        </w:rPr>
        <w:t>；</w:t>
      </w:r>
      <w:r w:rsidR="00464569">
        <w:rPr>
          <w:rFonts w:ascii="標楷體" w:eastAsia="標楷體" w:hAnsi="標楷體" w:cs="Times New Roman" w:hint="eastAsia"/>
          <w:b/>
        </w:rPr>
        <w:t>預定甄試名額：</w:t>
      </w:r>
      <w:r w:rsidR="00B5570D" w:rsidRPr="00B5570D">
        <w:rPr>
          <w:rFonts w:ascii="標楷體" w:eastAsia="標楷體" w:hAnsi="標楷體" w:cs="Times New Roman" w:hint="eastAsia"/>
          <w:b/>
          <w:color w:val="FF0000"/>
        </w:rPr>
        <w:t>78</w:t>
      </w:r>
      <w:r w:rsidR="00464569" w:rsidRPr="00B5570D">
        <w:rPr>
          <w:rFonts w:ascii="標楷體" w:eastAsia="標楷體" w:hAnsi="標楷體" w:cs="Times New Roman" w:hint="eastAsia"/>
          <w:b/>
          <w:color w:val="FF0000"/>
        </w:rPr>
        <w:t>人</w:t>
      </w:r>
    </w:p>
    <w:p w:rsidR="0098708C" w:rsidRDefault="0098708C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inline distT="0" distB="0" distL="0" distR="0">
            <wp:extent cx="6633467" cy="4417887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62" b="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67" cy="44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9B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3.</w:t>
      </w:r>
      <w:r w:rsidR="004B6C9B" w:rsidRPr="00093FF8">
        <w:rPr>
          <w:rFonts w:ascii="標楷體" w:eastAsia="標楷體" w:hAnsi="標楷體" w:cs="Times New Roman" w:hint="eastAsia"/>
          <w:b/>
          <w:bdr w:val="single" w:sz="4" w:space="0" w:color="auto"/>
          <w:shd w:val="clear" w:color="auto" w:fill="FFFF00"/>
        </w:rPr>
        <w:t>第一階段</w:t>
      </w:r>
      <w:r w:rsidR="00F723F6">
        <w:rPr>
          <w:rFonts w:ascii="標楷體" w:eastAsia="標楷體" w:hAnsi="標楷體" w:cs="Times New Roman" w:hint="eastAsia"/>
          <w:b/>
        </w:rPr>
        <w:t>：</w:t>
      </w:r>
      <w:r w:rsidR="005B21CE">
        <w:rPr>
          <w:rFonts w:ascii="標楷體" w:eastAsia="標楷體" w:hAnsi="標楷體" w:cs="Times New Roman" w:hint="eastAsia"/>
          <w:b/>
        </w:rPr>
        <w:t>倍率：</w:t>
      </w:r>
      <w:r w:rsidR="004B6C9B">
        <w:rPr>
          <w:rFonts w:ascii="標楷體" w:eastAsia="標楷體" w:hAnsi="標楷體" w:cs="Times New Roman" w:hint="eastAsia"/>
          <w:b/>
        </w:rPr>
        <w:t>國文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、英文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、數學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4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5B21CE">
        <w:rPr>
          <w:rFonts w:ascii="標楷體" w:eastAsia="標楷體" w:hAnsi="標楷體" w:cs="Times New Roman" w:hint="eastAsia"/>
          <w:b/>
        </w:rPr>
        <w:t>專業</w:t>
      </w:r>
      <w:proofErr w:type="gramStart"/>
      <w:r w:rsidR="005B21CE">
        <w:rPr>
          <w:rFonts w:ascii="標楷體" w:eastAsia="標楷體" w:hAnsi="標楷體" w:cs="Times New Roman" w:hint="eastAsia"/>
          <w:b/>
        </w:rPr>
        <w:t>一</w:t>
      </w:r>
      <w:proofErr w:type="gramEnd"/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3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5B21CE">
        <w:rPr>
          <w:rFonts w:ascii="標楷體" w:eastAsia="標楷體" w:hAnsi="標楷體" w:cs="Times New Roman" w:hint="eastAsia"/>
          <w:b/>
        </w:rPr>
        <w:t>專業二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5B21CE">
        <w:rPr>
          <w:rFonts w:ascii="標楷體" w:eastAsia="標楷體" w:hAnsi="標楷體" w:cs="Times New Roman" w:hint="eastAsia"/>
          <w:b/>
          <w:color w:val="FF0000"/>
        </w:rPr>
        <w:t>3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 xml:space="preserve"> 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224C38">
        <w:rPr>
          <w:rFonts w:ascii="標楷體" w:eastAsia="標楷體" w:hAnsi="標楷體" w:cs="Times New Roman" w:hint="eastAsia"/>
          <w:b/>
        </w:rPr>
        <w:t>英聽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無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）</w:t>
      </w:r>
    </w:p>
    <w:p w:rsidR="005B21CE" w:rsidRDefault="005B21CE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 加權：英文（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2.5</w:t>
      </w:r>
      <w:r>
        <w:rPr>
          <w:rFonts w:ascii="標楷體" w:eastAsia="標楷體" w:hAnsi="標楷體" w:cs="Times New Roman" w:hint="eastAsia"/>
          <w:b/>
        </w:rPr>
        <w:t>）、數學（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2.5</w:t>
      </w:r>
      <w:r>
        <w:rPr>
          <w:rFonts w:ascii="標楷體" w:eastAsia="標楷體" w:hAnsi="標楷體" w:cs="Times New Roman" w:hint="eastAsia"/>
          <w:b/>
        </w:rPr>
        <w:t>）、專業</w:t>
      </w:r>
      <w:proofErr w:type="gramStart"/>
      <w:r>
        <w:rPr>
          <w:rFonts w:ascii="標楷體" w:eastAsia="標楷體" w:hAnsi="標楷體" w:cs="Times New Roman" w:hint="eastAsia"/>
          <w:b/>
        </w:rPr>
        <w:t>一</w:t>
      </w:r>
      <w:proofErr w:type="gramEnd"/>
      <w:r>
        <w:rPr>
          <w:rFonts w:ascii="標楷體" w:eastAsia="標楷體" w:hAnsi="標楷體" w:cs="Times New Roman" w:hint="eastAsia"/>
          <w:b/>
        </w:rPr>
        <w:t>（</w:t>
      </w:r>
      <w:r w:rsidRPr="005B21CE">
        <w:rPr>
          <w:rFonts w:ascii="標楷體" w:eastAsia="標楷體" w:hAnsi="標楷體" w:cs="Times New Roman" w:hint="eastAsia"/>
          <w:b/>
          <w:color w:val="FF0000"/>
        </w:rPr>
        <w:t>3</w:t>
      </w:r>
      <w:r>
        <w:rPr>
          <w:rFonts w:ascii="標楷體" w:eastAsia="標楷體" w:hAnsi="標楷體" w:cs="Times New Roman" w:hint="eastAsia"/>
          <w:b/>
        </w:rPr>
        <w:t>）、專業</w:t>
      </w:r>
      <w:r w:rsidR="00DF6366">
        <w:rPr>
          <w:rFonts w:ascii="標楷體" w:eastAsia="標楷體" w:hAnsi="標楷體" w:cs="Times New Roman" w:hint="eastAsia"/>
          <w:b/>
        </w:rPr>
        <w:t>二</w:t>
      </w:r>
      <w:r>
        <w:rPr>
          <w:rFonts w:ascii="標楷體" w:eastAsia="標楷體" w:hAnsi="標楷體" w:cs="Times New Roman" w:hint="eastAsia"/>
          <w:b/>
        </w:rPr>
        <w:t>（</w:t>
      </w:r>
      <w:r w:rsidR="00DF6366" w:rsidRPr="00DF6366">
        <w:rPr>
          <w:rFonts w:ascii="標楷體" w:eastAsia="標楷體" w:hAnsi="標楷體" w:cs="Times New Roman" w:hint="eastAsia"/>
          <w:b/>
          <w:color w:val="FF0000"/>
        </w:rPr>
        <w:t>3</w:t>
      </w:r>
      <w:r>
        <w:rPr>
          <w:rFonts w:ascii="標楷體" w:eastAsia="標楷體" w:hAnsi="標楷體" w:cs="Times New Roman" w:hint="eastAsia"/>
          <w:b/>
        </w:rPr>
        <w:t>）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</w:t>
      </w:r>
      <w:r w:rsidRPr="00093FF8">
        <w:rPr>
          <w:rFonts w:ascii="標楷體" w:eastAsia="標楷體" w:hAnsi="標楷體" w:cs="Times New Roman" w:hint="eastAsia"/>
          <w:b/>
          <w:bdr w:val="single" w:sz="4" w:space="0" w:color="auto"/>
          <w:shd w:val="clear" w:color="auto" w:fill="FFFF00"/>
        </w:rPr>
        <w:t>第二階段</w:t>
      </w:r>
      <w:r>
        <w:rPr>
          <w:rFonts w:ascii="標楷體" w:eastAsia="標楷體" w:hAnsi="標楷體" w:cs="Times New Roman" w:hint="eastAsia"/>
          <w:b/>
        </w:rPr>
        <w:t>：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統一入學測驗</w:t>
      </w:r>
      <w:proofErr w:type="gramStart"/>
      <w:r>
        <w:rPr>
          <w:rFonts w:ascii="標楷體" w:eastAsia="標楷體" w:hAnsi="標楷體" w:cs="Times New Roman" w:hint="eastAsia"/>
          <w:b/>
        </w:rPr>
        <w:t>佔</w:t>
      </w:r>
      <w:proofErr w:type="gramEnd"/>
      <w:r>
        <w:rPr>
          <w:rFonts w:ascii="標楷體" w:eastAsia="標楷體" w:hAnsi="標楷體" w:cs="Times New Roman" w:hint="eastAsia"/>
          <w:b/>
        </w:rPr>
        <w:t>：（</w:t>
      </w:r>
      <w:r w:rsidRPr="00093FF8">
        <w:rPr>
          <w:rFonts w:ascii="標楷體" w:eastAsia="標楷體" w:hAnsi="標楷體" w:cs="Times New Roman" w:hint="eastAsia"/>
          <w:b/>
          <w:color w:val="FF0000"/>
        </w:rPr>
        <w:t>40%</w:t>
      </w:r>
      <w:r>
        <w:rPr>
          <w:rFonts w:ascii="標楷體" w:eastAsia="標楷體" w:hAnsi="標楷體" w:cs="Times New Roman" w:hint="eastAsia"/>
          <w:b/>
        </w:rPr>
        <w:t>）：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指定項目：</w:t>
      </w:r>
      <w:r w:rsidRPr="00093FF8">
        <w:rPr>
          <w:rFonts w:ascii="標楷體" w:eastAsia="標楷體" w:hAnsi="標楷體" w:cs="Times New Roman"/>
          <w:b/>
        </w:rPr>
        <w:t>專題實作、實習科目學習成果(含技能領域)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10%</w:t>
      </w:r>
      <w:r>
        <w:rPr>
          <w:rFonts w:ascii="標楷體" w:eastAsia="標楷體" w:hAnsi="標楷體" w:cs="Times New Roman"/>
          <w:b/>
        </w:rPr>
        <w:t>）</w:t>
      </w:r>
    </w:p>
    <w:p w:rsid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</w:t>
      </w:r>
      <w:r w:rsidRPr="00093FF8">
        <w:rPr>
          <w:rFonts w:ascii="標楷體" w:eastAsia="標楷體" w:hAnsi="標楷體" w:cs="Times New Roman"/>
          <w:b/>
        </w:rPr>
        <w:t>學習</w:t>
      </w:r>
      <w:proofErr w:type="gramStart"/>
      <w:r w:rsidRPr="00093FF8">
        <w:rPr>
          <w:rFonts w:ascii="標楷體" w:eastAsia="標楷體" w:hAnsi="標楷體" w:cs="Times New Roman"/>
          <w:b/>
        </w:rPr>
        <w:t>歷程備審資料</w:t>
      </w:r>
      <w:proofErr w:type="gramEnd"/>
      <w:r w:rsidRPr="00093FF8">
        <w:rPr>
          <w:rFonts w:ascii="標楷體" w:eastAsia="標楷體" w:hAnsi="標楷體" w:cs="Times New Roman"/>
          <w:b/>
        </w:rPr>
        <w:t>審查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40%</w:t>
      </w:r>
      <w:r>
        <w:rPr>
          <w:rFonts w:ascii="標楷體" w:eastAsia="標楷體" w:hAnsi="標楷體" w:cs="Times New Roman"/>
          <w:b/>
        </w:rPr>
        <w:t>）</w:t>
      </w:r>
    </w:p>
    <w:p w:rsidR="00093FF8" w:rsidRPr="00093FF8" w:rsidRDefault="00093FF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      </w:t>
      </w:r>
      <w:r w:rsidRPr="00093FF8">
        <w:rPr>
          <w:rFonts w:ascii="標楷體" w:eastAsia="標楷體" w:hAnsi="標楷體" w:cs="Times New Roman"/>
          <w:b/>
        </w:rPr>
        <w:t>實作</w:t>
      </w:r>
      <w:r>
        <w:rPr>
          <w:rFonts w:ascii="標楷體" w:eastAsia="標楷體" w:hAnsi="標楷體" w:cs="Times New Roman"/>
          <w:b/>
        </w:rPr>
        <w:t>：（</w:t>
      </w:r>
      <w:r w:rsidRPr="00093FF8">
        <w:rPr>
          <w:rFonts w:ascii="標楷體" w:eastAsia="標楷體" w:hAnsi="標楷體" w:cs="Times New Roman"/>
          <w:b/>
          <w:color w:val="FF0000"/>
        </w:rPr>
        <w:t>10%</w:t>
      </w:r>
      <w:r>
        <w:rPr>
          <w:rFonts w:ascii="標楷體" w:eastAsia="標楷體" w:hAnsi="標楷體" w:cs="Times New Roman"/>
          <w:b/>
        </w:rPr>
        <w:t>）</w:t>
      </w:r>
    </w:p>
    <w:p w:rsidR="00B46687" w:rsidRDefault="00A90934" w:rsidP="00CC1404">
      <w:pPr>
        <w:ind w:leftChars="-413" w:left="-991" w:rightChars="-437" w:right="-1049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4.</w:t>
      </w:r>
      <w:r w:rsidR="00A942BC">
        <w:rPr>
          <w:rFonts w:ascii="標楷體" w:eastAsia="標楷體" w:hAnsi="標楷體" w:cs="Times New Roman" w:hint="eastAsia"/>
          <w:b/>
        </w:rPr>
        <w:t>甄試費用：</w:t>
      </w:r>
      <w:r w:rsidR="00A942BC" w:rsidRPr="00093FF8">
        <w:rPr>
          <w:rFonts w:ascii="標楷體" w:eastAsia="標楷體" w:hAnsi="標楷體" w:cs="Times New Roman" w:hint="eastAsia"/>
          <w:b/>
        </w:rPr>
        <w:t>(</w:t>
      </w:r>
      <w:r w:rsidR="00093FF8" w:rsidRPr="00093FF8">
        <w:rPr>
          <w:rFonts w:ascii="標楷體" w:eastAsia="標楷體" w:hAnsi="標楷體" w:cs="Times New Roman" w:hint="eastAsia"/>
          <w:b/>
          <w:color w:val="FF0000"/>
        </w:rPr>
        <w:t>750</w:t>
      </w:r>
      <w:r w:rsidR="00A942BC" w:rsidRPr="00093FF8">
        <w:rPr>
          <w:rFonts w:ascii="標楷體" w:eastAsia="標楷體" w:hAnsi="標楷體" w:cs="Times New Roman" w:hint="eastAsia"/>
          <w:b/>
        </w:rPr>
        <w:t>元)</w:t>
      </w:r>
    </w:p>
    <w:p w:rsidR="001F2D5A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6.</w:t>
      </w:r>
      <w:r w:rsidR="00DA2EB0">
        <w:rPr>
          <w:rFonts w:ascii="標楷體" w:eastAsia="標楷體" w:hAnsi="標楷體" w:cs="Times New Roman" w:hint="eastAsia"/>
          <w:b/>
        </w:rPr>
        <w:t>榜示日期：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(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1</w:t>
      </w:r>
      <w:r w:rsidR="005C2D1D">
        <w:rPr>
          <w:rFonts w:ascii="標楷體" w:eastAsia="標楷體" w:hAnsi="標楷體" w:cs="Times New Roman" w:hint="eastAsia"/>
          <w:b/>
          <w:color w:val="FF0000"/>
        </w:rPr>
        <w:t>1</w:t>
      </w:r>
      <w:r w:rsidR="00093FF8">
        <w:rPr>
          <w:rFonts w:ascii="標楷體" w:eastAsia="標楷體" w:hAnsi="標楷體" w:cs="Times New Roman" w:hint="eastAsia"/>
          <w:b/>
          <w:color w:val="FF0000"/>
        </w:rPr>
        <w:t>4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5C2D1D">
        <w:rPr>
          <w:rFonts w:ascii="標楷體" w:eastAsia="標楷體" w:hAnsi="標楷體" w:cs="Times New Roman" w:hint="eastAsia"/>
          <w:b/>
          <w:color w:val="FF0000"/>
        </w:rPr>
        <w:t>0</w:t>
      </w:r>
      <w:r w:rsidR="00093FF8">
        <w:rPr>
          <w:rFonts w:ascii="標楷體" w:eastAsia="標楷體" w:hAnsi="標楷體" w:cs="Times New Roman" w:hint="eastAsia"/>
          <w:b/>
          <w:color w:val="FF0000"/>
        </w:rPr>
        <w:t>6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093FF8">
        <w:rPr>
          <w:rFonts w:ascii="標楷體" w:eastAsia="標楷體" w:hAnsi="標楷體" w:cs="Times New Roman" w:hint="eastAsia"/>
          <w:b/>
          <w:color w:val="FF0000"/>
        </w:rPr>
        <w:t>28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)</w:t>
      </w:r>
    </w:p>
    <w:p w:rsidR="00360268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 w:rsidRPr="000E0D19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lastRenderedPageBreak/>
        <w:t>二、</w:t>
      </w:r>
      <w:r w:rsidR="00D82948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登記分發</w:t>
      </w:r>
      <w:r>
        <w:rPr>
          <w:rFonts w:ascii="標楷體" w:eastAsia="標楷體" w:hAnsi="標楷體" w:cs="Times New Roman" w:hint="eastAsia"/>
          <w:b/>
        </w:rPr>
        <w:t>：</w:t>
      </w:r>
      <w:hyperlink r:id="rId10" w:history="1">
        <w:r w:rsidR="00D82948" w:rsidRPr="00DA3DFF">
          <w:rPr>
            <w:rStyle w:val="a4"/>
            <w:rFonts w:ascii="標楷體" w:eastAsia="標楷體" w:hAnsi="標楷體" w:cs="Times New Roman"/>
            <w:b/>
          </w:rPr>
          <w:t>https://www.techadmi.edu.tw/comms.php?comid=comc03</w:t>
        </w:r>
      </w:hyperlink>
      <w:r w:rsidR="00D82948">
        <w:rPr>
          <w:rFonts w:ascii="標楷體" w:eastAsia="標楷體" w:hAnsi="標楷體" w:cs="Times New Roman"/>
          <w:b/>
        </w:rPr>
        <w:t>下載簡章</w:t>
      </w:r>
      <w:r w:rsidR="00272FD3">
        <w:rPr>
          <w:rFonts w:ascii="標楷體" w:eastAsia="標楷體" w:hAnsi="標楷體" w:cs="Times New Roman"/>
          <w:b/>
        </w:rPr>
        <w:t>/</w:t>
      </w:r>
      <w:r w:rsidR="00A90934">
        <w:rPr>
          <w:rFonts w:ascii="標楷體" w:eastAsia="標楷體" w:hAnsi="標楷體" w:cs="Times New Roman" w:hint="eastAsia"/>
          <w:b/>
        </w:rPr>
        <w:t>學校</w:t>
      </w:r>
      <w:r w:rsidR="00272FD3">
        <w:rPr>
          <w:rFonts w:ascii="標楷體" w:eastAsia="標楷體" w:hAnsi="標楷體" w:cs="Times New Roman" w:hint="eastAsia"/>
          <w:b/>
        </w:rPr>
        <w:t>科系</w:t>
      </w:r>
      <w:r w:rsidR="00A90934">
        <w:rPr>
          <w:rFonts w:ascii="標楷體" w:eastAsia="標楷體" w:hAnsi="標楷體" w:cs="Times New Roman" w:hint="eastAsia"/>
          <w:b/>
        </w:rPr>
        <w:t>/</w:t>
      </w:r>
      <w:r>
        <w:rPr>
          <w:rFonts w:ascii="標楷體" w:eastAsia="標楷體" w:hAnsi="標楷體" w:cs="Times New Roman" w:hint="eastAsia"/>
          <w:b/>
        </w:rPr>
        <w:t>剪取工具</w:t>
      </w:r>
    </w:p>
    <w:p w:rsidR="00360268" w:rsidRDefault="00272FD3" w:rsidP="00CC1404">
      <w:pPr>
        <w:ind w:leftChars="-413" w:left="-991"/>
        <w:rPr>
          <w:rFonts w:ascii="標楷體" w:eastAsia="標楷體" w:hAnsi="標楷體" w:cs="Times New Roman"/>
          <w:b/>
          <w:noProof/>
        </w:rPr>
      </w:pPr>
      <w:r>
        <w:rPr>
          <w:rFonts w:ascii="標楷體" w:eastAsia="標楷體" w:hAnsi="標楷體" w:cs="Times New Roman"/>
          <w:b/>
          <w:noProof/>
        </w:rPr>
        <w:drawing>
          <wp:inline distT="0" distB="0" distL="0" distR="0">
            <wp:extent cx="5968365" cy="4468018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46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F7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校系名稱：</w:t>
      </w:r>
      <w:r w:rsidRPr="00243DF7">
        <w:rPr>
          <w:rFonts w:ascii="標楷體" w:eastAsia="標楷體" w:hAnsi="標楷體" w:cs="Times New Roman" w:hint="eastAsia"/>
          <w:b/>
          <w:color w:val="FF0000"/>
        </w:rPr>
        <w:t>國立</w:t>
      </w:r>
      <w:r w:rsidR="00272FD3">
        <w:rPr>
          <w:rFonts w:ascii="標楷體" w:eastAsia="標楷體" w:hAnsi="標楷體" w:cs="Times New Roman" w:hint="eastAsia"/>
          <w:b/>
          <w:color w:val="FF0000"/>
        </w:rPr>
        <w:t>台中科技大學</w:t>
      </w:r>
      <w:r w:rsidR="004B5009">
        <w:rPr>
          <w:rFonts w:ascii="標楷體" w:eastAsia="標楷體" w:hAnsi="標楷體" w:cs="Times New Roman" w:hint="eastAsia"/>
          <w:b/>
          <w:color w:val="FF0000"/>
        </w:rPr>
        <w:t>應用英文系</w:t>
      </w:r>
      <w:r w:rsidR="00B67490" w:rsidRPr="00243DF7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="00B67490">
        <w:rPr>
          <w:rFonts w:ascii="標楷體" w:eastAsia="標楷體" w:hAnsi="標楷體" w:cs="Times New Roman" w:hint="eastAsia"/>
          <w:b/>
        </w:rPr>
        <w:t xml:space="preserve"> </w:t>
      </w:r>
    </w:p>
    <w:p w:rsidR="00360268" w:rsidRDefault="00797FFB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360268">
        <w:rPr>
          <w:rFonts w:ascii="標楷體" w:eastAsia="標楷體" w:hAnsi="標楷體" w:cs="Times New Roman" w:hint="eastAsia"/>
          <w:b/>
        </w:rPr>
        <w:t>招生名額：</w:t>
      </w:r>
      <w:r w:rsidR="004B5009" w:rsidRPr="004B5009">
        <w:rPr>
          <w:rFonts w:ascii="標楷體" w:eastAsia="標楷體" w:hAnsi="標楷體" w:cs="Times New Roman" w:hint="eastAsia"/>
          <w:b/>
          <w:color w:val="FF0000"/>
        </w:rPr>
        <w:t>4</w:t>
      </w:r>
      <w:r w:rsidR="00360268" w:rsidRPr="004B5009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原住民外加名額：</w:t>
      </w:r>
      <w:r w:rsidR="00243DF7" w:rsidRPr="00243DF7">
        <w:rPr>
          <w:rFonts w:ascii="標楷體" w:eastAsia="標楷體" w:hAnsi="標楷體" w:cs="Times New Roman" w:hint="eastAsia"/>
          <w:b/>
          <w:color w:val="FF0000"/>
        </w:rPr>
        <w:t>1</w:t>
      </w:r>
      <w:r w:rsidR="00243DF7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離島外加名額：</w:t>
      </w:r>
      <w:r w:rsidR="00360268" w:rsidRPr="00243DF7">
        <w:rPr>
          <w:rFonts w:ascii="標楷體" w:eastAsia="標楷體" w:hAnsi="標楷體" w:cs="Times New Roman" w:hint="eastAsia"/>
          <w:b/>
          <w:color w:val="FF0000"/>
        </w:rPr>
        <w:t>1</w:t>
      </w:r>
    </w:p>
    <w:p w:rsidR="00360268" w:rsidRPr="00D73671" w:rsidRDefault="00797FFB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4B5009">
        <w:rPr>
          <w:rFonts w:ascii="標楷體" w:eastAsia="標楷體" w:hAnsi="標楷體" w:cs="Times New Roman" w:hint="eastAsia"/>
          <w:b/>
        </w:rPr>
        <w:t>加權比重</w:t>
      </w:r>
      <w:r w:rsidR="002249C0">
        <w:rPr>
          <w:rFonts w:ascii="標楷體" w:eastAsia="標楷體" w:hAnsi="標楷體" w:cs="Times New Roman" w:hint="eastAsia"/>
          <w:b/>
        </w:rPr>
        <w:t>：</w:t>
      </w:r>
      <w:r w:rsidR="00360268">
        <w:rPr>
          <w:rFonts w:ascii="標楷體" w:eastAsia="標楷體" w:hAnsi="標楷體" w:cs="Times New Roman" w:hint="eastAsia"/>
          <w:b/>
        </w:rPr>
        <w:t>國文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2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）、</w:t>
      </w:r>
      <w:r w:rsidR="00360268">
        <w:rPr>
          <w:rFonts w:ascii="標楷體" w:eastAsia="標楷體" w:hAnsi="標楷體" w:cs="Times New Roman" w:hint="eastAsia"/>
          <w:b/>
        </w:rPr>
        <w:t>英文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2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、數學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1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</w:t>
      </w:r>
      <w:r w:rsidR="004B5009">
        <w:rPr>
          <w:rFonts w:ascii="標楷體" w:eastAsia="標楷體" w:hAnsi="標楷體" w:cs="Times New Roman" w:hint="eastAsia"/>
          <w:b/>
        </w:rPr>
        <w:t>專業</w:t>
      </w:r>
      <w:proofErr w:type="gramStart"/>
      <w:r w:rsidR="004B5009">
        <w:rPr>
          <w:rFonts w:ascii="標楷體" w:eastAsia="標楷體" w:hAnsi="標楷體" w:cs="Times New Roman" w:hint="eastAsia"/>
          <w:b/>
        </w:rPr>
        <w:t>一</w:t>
      </w:r>
      <w:proofErr w:type="gramEnd"/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3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</w:t>
      </w:r>
      <w:r w:rsidR="004B5009">
        <w:rPr>
          <w:rFonts w:ascii="標楷體" w:eastAsia="標楷體" w:hAnsi="標楷體" w:cs="Times New Roman" w:hint="eastAsia"/>
          <w:b/>
        </w:rPr>
        <w:t>專業二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B5009">
        <w:rPr>
          <w:rFonts w:ascii="標楷體" w:eastAsia="標楷體" w:hAnsi="標楷體" w:cs="Times New Roman" w:hint="eastAsia"/>
          <w:b/>
          <w:color w:val="FF0000"/>
        </w:rPr>
        <w:t>3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</w:t>
      </w:r>
    </w:p>
    <w:p w:rsidR="008F1E14" w:rsidRPr="0022741F" w:rsidRDefault="0022741F" w:rsidP="00CC1404">
      <w:pPr>
        <w:ind w:leftChars="-413" w:left="-991"/>
        <w:rPr>
          <w:rFonts w:ascii="標楷體" w:eastAsia="標楷體" w:hAnsi="標楷體" w:cs="Times New Roman" w:hint="eastAsia"/>
          <w:b/>
          <w:color w:val="000000" w:themeColor="text1"/>
        </w:rPr>
      </w:pPr>
      <w:r w:rsidRPr="007070BC">
        <w:rPr>
          <w:rFonts w:ascii="標楷體" w:eastAsia="標楷體" w:hAnsi="標楷體" w:cs="Times New Roman"/>
          <w:b/>
          <w:color w:val="000000" w:themeColor="text1"/>
          <w:highlight w:val="yellow"/>
          <w:bdr w:val="single" w:sz="4" w:space="0" w:color="auto"/>
        </w:rPr>
        <w:t>三、科技大學繁星</w:t>
      </w:r>
      <w:r w:rsidR="00DA28FF">
        <w:rPr>
          <w:rFonts w:ascii="標楷體" w:eastAsia="標楷體" w:hAnsi="標楷體" w:cs="Times New Roman"/>
          <w:b/>
          <w:color w:val="000000" w:themeColor="text1"/>
        </w:rPr>
        <w:t>(</w:t>
      </w:r>
      <w:r w:rsidR="00DA28FF" w:rsidRPr="00DA28FF">
        <w:rPr>
          <w:rFonts w:ascii="標楷體" w:eastAsia="標楷體" w:hAnsi="標楷體" w:cs="Times New Roman"/>
          <w:b/>
          <w:color w:val="000000" w:themeColor="text1"/>
        </w:rPr>
        <w:t>https://www.techadmi.edu.tw/comms.php?comid=comc07</w:t>
      </w:r>
      <w:r w:rsidR="00DA28FF">
        <w:rPr>
          <w:rFonts w:ascii="標楷體" w:eastAsia="標楷體" w:hAnsi="標楷體" w:cs="Times New Roman"/>
          <w:b/>
          <w:color w:val="000000" w:themeColor="text1"/>
        </w:rPr>
        <w:t>)</w:t>
      </w:r>
    </w:p>
    <w:p w:rsidR="0022741F" w:rsidRDefault="00DA28FF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noProof/>
          <w:color w:val="000000" w:themeColor="text1"/>
        </w:rPr>
        <w:drawing>
          <wp:inline distT="0" distB="0" distL="0" distR="0">
            <wp:extent cx="4815500" cy="2313161"/>
            <wp:effectExtent l="19050" t="0" r="41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702" cy="231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14" w:rsidRPr="00DA28FF" w:rsidRDefault="00DA28FF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lastRenderedPageBreak/>
        <w:t>學校科系：</w:t>
      </w:r>
      <w:r w:rsidRPr="00DA28FF">
        <w:rPr>
          <w:rFonts w:ascii="標楷體" w:eastAsia="標楷體" w:hAnsi="標楷體" w:cs="Times New Roman"/>
          <w:color w:val="FF0000"/>
        </w:rPr>
        <w:t>國立台北健康護理大學</w:t>
      </w:r>
      <w:r>
        <w:rPr>
          <w:rFonts w:ascii="標楷體" w:eastAsia="標楷體" w:hAnsi="標楷體" w:cs="Times New Roman"/>
          <w:color w:val="FF0000"/>
        </w:rPr>
        <w:t>生死與健康心理諮商系</w:t>
      </w:r>
      <w:r w:rsidR="007070BC">
        <w:rPr>
          <w:rFonts w:ascii="標楷體" w:eastAsia="標楷體" w:hAnsi="標楷體" w:cs="Times New Roman"/>
          <w:color w:val="FF0000"/>
        </w:rPr>
        <w:t xml:space="preserve">    名額：9人</w:t>
      </w:r>
    </w:p>
    <w:p w:rsidR="007070BC" w:rsidRDefault="007070BC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</w:p>
    <w:p w:rsidR="00D659AC" w:rsidRDefault="00241C09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413385</wp:posOffset>
            </wp:positionV>
            <wp:extent cx="3411855" cy="2891790"/>
            <wp:effectExtent l="19050" t="0" r="0" b="0"/>
            <wp:wrapTight wrapText="bothSides">
              <wp:wrapPolygon edited="0">
                <wp:start x="-121" y="0"/>
                <wp:lineTo x="-121" y="21486"/>
                <wp:lineTo x="21588" y="21486"/>
                <wp:lineTo x="21588" y="0"/>
                <wp:lineTo x="-121" y="0"/>
              </wp:wrapPolygon>
            </wp:wrapTight>
            <wp:docPr id="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D55" w:rsidRPr="001C63DD">
        <w:rPr>
          <w:rFonts w:ascii="標楷體" w:eastAsia="標楷體" w:hAnsi="標楷體" w:cs="Times New Roman"/>
          <w:b/>
          <w:color w:val="000000" w:themeColor="text1"/>
          <w:sz w:val="36"/>
          <w:szCs w:val="36"/>
          <w:shd w:val="clear" w:color="auto" w:fill="FFFF00"/>
        </w:rPr>
        <w:t>四、特殊選材</w:t>
      </w:r>
      <w:r w:rsidR="001C63DD" w:rsidRPr="001C63DD">
        <w:rPr>
          <w:rFonts w:ascii="標楷體" w:eastAsia="標楷體" w:hAnsi="標楷體" w:cs="Times New Roman"/>
          <w:b/>
          <w:color w:val="000000" w:themeColor="text1"/>
          <w:sz w:val="36"/>
          <w:szCs w:val="36"/>
          <w:shd w:val="clear" w:color="auto" w:fill="FFFF00"/>
        </w:rPr>
        <w:t xml:space="preserve">  </w:t>
      </w:r>
      <w:r w:rsidR="001C63DD">
        <w:rPr>
          <w:rFonts w:ascii="標楷體" w:eastAsia="標楷體" w:hAnsi="標楷體" w:cs="Times New Roman"/>
          <w:b/>
          <w:color w:val="000000" w:themeColor="text1"/>
          <w:sz w:val="36"/>
          <w:szCs w:val="36"/>
          <w:shd w:val="clear" w:color="auto" w:fill="FFFF00"/>
        </w:rPr>
        <w:t>(</w:t>
      </w:r>
      <w:hyperlink r:id="rId14" w:history="1">
        <w:r w:rsidR="001C63DD" w:rsidRPr="00E3743B">
          <w:rPr>
            <w:rStyle w:val="a4"/>
            <w:rFonts w:ascii="標楷體" w:eastAsia="標楷體" w:hAnsi="標楷體" w:cs="Times New Roman"/>
          </w:rPr>
          <w:t>https://www.techadmi.edu.tw/comms.php?comid=comc08)-</w:t>
        </w:r>
      </w:hyperlink>
      <w:r w:rsidR="001C63DD">
        <w:rPr>
          <w:rFonts w:ascii="標楷體" w:eastAsia="標楷體" w:hAnsi="標楷體" w:cs="Times New Roman"/>
          <w:color w:val="000000" w:themeColor="text1"/>
        </w:rPr>
        <w:t>簡章分則</w:t>
      </w:r>
    </w:p>
    <w:p w:rsidR="00241C09" w:rsidRDefault="00241C09" w:rsidP="00CC1404">
      <w:pPr>
        <w:ind w:leftChars="-413" w:left="-991"/>
        <w:rPr>
          <w:rFonts w:ascii="標楷體" w:eastAsia="標楷體" w:hAnsi="標楷體" w:cs="Times New Roman" w:hint="eastAsia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>學校科系：</w:t>
      </w:r>
      <w:r w:rsidRPr="00241C09">
        <w:rPr>
          <w:rFonts w:ascii="標楷體" w:eastAsia="標楷體" w:hAnsi="標楷體" w:cs="Times New Roman"/>
          <w:color w:val="FF0000"/>
        </w:rPr>
        <w:t>國立雲林科技大學應用外語學程</w:t>
      </w:r>
    </w:p>
    <w:p w:rsidR="008C1C87" w:rsidRDefault="00241C09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 w:rsidRPr="00241C09">
        <w:rPr>
          <w:rFonts w:ascii="標楷體" w:eastAsia="標楷體" w:hAnsi="標楷體" w:cs="Times New Roman"/>
          <w:color w:val="000000" w:themeColor="text1"/>
        </w:rPr>
        <w:t>成績</w:t>
      </w:r>
      <w:proofErr w:type="gramStart"/>
      <w:r w:rsidRPr="00241C09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241C09">
        <w:rPr>
          <w:rFonts w:ascii="標楷體" w:eastAsia="標楷體" w:hAnsi="標楷體" w:cs="Times New Roman"/>
          <w:color w:val="000000" w:themeColor="text1"/>
        </w:rPr>
        <w:t>計</w:t>
      </w:r>
      <w:r>
        <w:rPr>
          <w:rFonts w:ascii="標楷體" w:eastAsia="標楷體" w:hAnsi="標楷體" w:cs="Times New Roman"/>
          <w:color w:val="FF0000"/>
        </w:rPr>
        <w:t>：學習歷程檔案100%</w:t>
      </w:r>
    </w:p>
    <w:p w:rsidR="008C1C87" w:rsidRPr="00241C09" w:rsidRDefault="00241C09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>名額：</w:t>
      </w:r>
      <w:r w:rsidRPr="00241C09">
        <w:rPr>
          <w:rFonts w:ascii="標楷體" w:eastAsia="標楷體" w:hAnsi="標楷體" w:cs="Times New Roman"/>
          <w:color w:val="FF0000"/>
        </w:rPr>
        <w:t>1人</w:t>
      </w: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585824" w:rsidRPr="00CD117F" w:rsidRDefault="00DC4B6B" w:rsidP="00CC1404">
      <w:pPr>
        <w:ind w:leftChars="-413" w:left="-991"/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</w:pPr>
      <w:r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五、</w:t>
      </w:r>
      <w:r w:rsidR="00585824"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心得反思</w:t>
      </w:r>
    </w:p>
    <w:p w:rsidR="00585824" w:rsidRDefault="0058582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CB5D55" w:rsidRPr="008F20D1" w:rsidRDefault="00CB5D55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sectPr w:rsidR="00CB5D55" w:rsidRPr="008F20D1" w:rsidSect="00224C38">
      <w:footerReference w:type="default" r:id="rId15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B2" w:rsidRDefault="001F5BB2" w:rsidP="002542B0">
      <w:r>
        <w:separator/>
      </w:r>
    </w:p>
  </w:endnote>
  <w:endnote w:type="continuationSeparator" w:id="0">
    <w:p w:rsidR="001F5BB2" w:rsidRDefault="001F5BB2" w:rsidP="0025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86079"/>
      <w:docPartObj>
        <w:docPartGallery w:val="Page Numbers (Bottom of Page)"/>
        <w:docPartUnique/>
      </w:docPartObj>
    </w:sdtPr>
    <w:sdtContent>
      <w:p w:rsidR="008C1C87" w:rsidRDefault="00965C89">
        <w:pPr>
          <w:pStyle w:val="a9"/>
          <w:jc w:val="center"/>
        </w:pPr>
        <w:fldSimple w:instr=" PAGE   \* MERGEFORMAT ">
          <w:r w:rsidR="00401C38" w:rsidRPr="00401C38">
            <w:rPr>
              <w:noProof/>
              <w:lang w:val="zh-TW"/>
            </w:rPr>
            <w:t>2</w:t>
          </w:r>
        </w:fldSimple>
      </w:p>
    </w:sdtContent>
  </w:sdt>
  <w:p w:rsidR="008C1C87" w:rsidRDefault="008C1C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B2" w:rsidRDefault="001F5BB2" w:rsidP="002542B0">
      <w:r>
        <w:separator/>
      </w:r>
    </w:p>
  </w:footnote>
  <w:footnote w:type="continuationSeparator" w:id="0">
    <w:p w:rsidR="001F5BB2" w:rsidRDefault="001F5BB2" w:rsidP="0025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06B"/>
    <w:multiLevelType w:val="hybridMultilevel"/>
    <w:tmpl w:val="115A2380"/>
    <w:lvl w:ilvl="0" w:tplc="CD7EF4E8">
      <w:start w:val="1"/>
      <w:numFmt w:val="ideographLegalTraditional"/>
      <w:lvlText w:val="%1、"/>
      <w:lvlJc w:val="left"/>
      <w:pPr>
        <w:ind w:left="-48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1A"/>
    <w:rsid w:val="00004658"/>
    <w:rsid w:val="00042A35"/>
    <w:rsid w:val="00064767"/>
    <w:rsid w:val="00093FF8"/>
    <w:rsid w:val="000D474F"/>
    <w:rsid w:val="000D610B"/>
    <w:rsid w:val="000E0D19"/>
    <w:rsid w:val="001157CA"/>
    <w:rsid w:val="00126F11"/>
    <w:rsid w:val="00141077"/>
    <w:rsid w:val="001C63DD"/>
    <w:rsid w:val="001E3757"/>
    <w:rsid w:val="001F2D5A"/>
    <w:rsid w:val="001F5BB2"/>
    <w:rsid w:val="002249C0"/>
    <w:rsid w:val="00224C38"/>
    <w:rsid w:val="0022741F"/>
    <w:rsid w:val="00241C09"/>
    <w:rsid w:val="00243DF7"/>
    <w:rsid w:val="00252648"/>
    <w:rsid w:val="002542B0"/>
    <w:rsid w:val="00272FD3"/>
    <w:rsid w:val="0027487D"/>
    <w:rsid w:val="00292583"/>
    <w:rsid w:val="00360268"/>
    <w:rsid w:val="00372757"/>
    <w:rsid w:val="003D11ED"/>
    <w:rsid w:val="003E0E77"/>
    <w:rsid w:val="00401C38"/>
    <w:rsid w:val="004223ED"/>
    <w:rsid w:val="004431DA"/>
    <w:rsid w:val="00443BC8"/>
    <w:rsid w:val="0044430B"/>
    <w:rsid w:val="0046339D"/>
    <w:rsid w:val="00464569"/>
    <w:rsid w:val="00470256"/>
    <w:rsid w:val="004B5009"/>
    <w:rsid w:val="004B6C9B"/>
    <w:rsid w:val="00547F45"/>
    <w:rsid w:val="00585824"/>
    <w:rsid w:val="005B21CE"/>
    <w:rsid w:val="005C2D1D"/>
    <w:rsid w:val="006001FD"/>
    <w:rsid w:val="00661DA8"/>
    <w:rsid w:val="00681670"/>
    <w:rsid w:val="00683206"/>
    <w:rsid w:val="006E2265"/>
    <w:rsid w:val="00700E00"/>
    <w:rsid w:val="007070BC"/>
    <w:rsid w:val="00722A02"/>
    <w:rsid w:val="00734EC6"/>
    <w:rsid w:val="00797FFB"/>
    <w:rsid w:val="007E59CB"/>
    <w:rsid w:val="00820BB6"/>
    <w:rsid w:val="00826BFC"/>
    <w:rsid w:val="00856F90"/>
    <w:rsid w:val="008817F7"/>
    <w:rsid w:val="008A32FF"/>
    <w:rsid w:val="008B36FD"/>
    <w:rsid w:val="008C1C87"/>
    <w:rsid w:val="008F1E14"/>
    <w:rsid w:val="008F20D1"/>
    <w:rsid w:val="00900024"/>
    <w:rsid w:val="009134C4"/>
    <w:rsid w:val="00965C89"/>
    <w:rsid w:val="00986776"/>
    <w:rsid w:val="00986E3C"/>
    <w:rsid w:val="0098708C"/>
    <w:rsid w:val="009B6AB7"/>
    <w:rsid w:val="009C683C"/>
    <w:rsid w:val="009E6DED"/>
    <w:rsid w:val="00A13BD0"/>
    <w:rsid w:val="00A850B7"/>
    <w:rsid w:val="00A90934"/>
    <w:rsid w:val="00A942BC"/>
    <w:rsid w:val="00A9481E"/>
    <w:rsid w:val="00AC724A"/>
    <w:rsid w:val="00B074E7"/>
    <w:rsid w:val="00B265B1"/>
    <w:rsid w:val="00B46687"/>
    <w:rsid w:val="00B5570D"/>
    <w:rsid w:val="00B67490"/>
    <w:rsid w:val="00B85D6A"/>
    <w:rsid w:val="00BB1D05"/>
    <w:rsid w:val="00BC5E53"/>
    <w:rsid w:val="00C20E78"/>
    <w:rsid w:val="00CB5D55"/>
    <w:rsid w:val="00CC1404"/>
    <w:rsid w:val="00CD117F"/>
    <w:rsid w:val="00D0054C"/>
    <w:rsid w:val="00D032F8"/>
    <w:rsid w:val="00D038F4"/>
    <w:rsid w:val="00D332DC"/>
    <w:rsid w:val="00D61391"/>
    <w:rsid w:val="00D63176"/>
    <w:rsid w:val="00D659AC"/>
    <w:rsid w:val="00D73671"/>
    <w:rsid w:val="00D76BA0"/>
    <w:rsid w:val="00D82948"/>
    <w:rsid w:val="00D92142"/>
    <w:rsid w:val="00D93416"/>
    <w:rsid w:val="00DA28FF"/>
    <w:rsid w:val="00DA2EB0"/>
    <w:rsid w:val="00DC0700"/>
    <w:rsid w:val="00DC4B6B"/>
    <w:rsid w:val="00DF6366"/>
    <w:rsid w:val="00E27D55"/>
    <w:rsid w:val="00E34899"/>
    <w:rsid w:val="00EC02CD"/>
    <w:rsid w:val="00ED1FD5"/>
    <w:rsid w:val="00EF15B9"/>
    <w:rsid w:val="00F169F9"/>
    <w:rsid w:val="00F4159F"/>
    <w:rsid w:val="00F723F6"/>
    <w:rsid w:val="00F9081A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05"/>
    <w:pPr>
      <w:ind w:leftChars="200" w:left="480"/>
    </w:pPr>
  </w:style>
  <w:style w:type="character" w:styleId="a4">
    <w:name w:val="Hyperlink"/>
    <w:basedOn w:val="a0"/>
    <w:uiPriority w:val="99"/>
    <w:unhideWhenUsed/>
    <w:rsid w:val="00BB1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32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42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2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cacportal/index.php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chadmi.edu.tw/comms.php?comid=comc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echadmi.edu.tw/comms.php?comid=comc08)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8CF1-CECD-4665-BA13-F078ED4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t0005</dc:creator>
  <cp:lastModifiedBy>陳明珠</cp:lastModifiedBy>
  <cp:revision>2</cp:revision>
  <dcterms:created xsi:type="dcterms:W3CDTF">2025-04-14T23:28:00Z</dcterms:created>
  <dcterms:modified xsi:type="dcterms:W3CDTF">2025-04-14T23:28:00Z</dcterms:modified>
</cp:coreProperties>
</file>